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B1" w:rsidRPr="00AA09C2" w:rsidRDefault="00B31FB1" w:rsidP="00B31FB1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9600" cy="977265"/>
            <wp:effectExtent l="0" t="0" r="0" b="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FB1" w:rsidRDefault="00B31FB1" w:rsidP="00B31FB1">
      <w:pPr>
        <w:jc w:val="center"/>
        <w:rPr>
          <w:b/>
          <w:sz w:val="24"/>
          <w:szCs w:val="24"/>
        </w:rPr>
      </w:pPr>
    </w:p>
    <w:p w:rsidR="00B31FB1" w:rsidRDefault="00B31FB1" w:rsidP="00B31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B31FB1" w:rsidRDefault="00B31FB1" w:rsidP="00B31FB1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B31FB1" w:rsidRPr="00B31FB1" w:rsidRDefault="00B31FB1" w:rsidP="00B31FB1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31FB1">
        <w:rPr>
          <w:rFonts w:ascii="Times New Roman" w:hAnsi="Times New Roman"/>
          <w:kern w:val="2"/>
          <w:sz w:val="28"/>
          <w:szCs w:val="28"/>
          <w:lang w:eastAsia="hi-IN" w:bidi="hi-IN"/>
        </w:rPr>
        <w:t>РОССИЙСКАЯ ФЕДЕРАЦИЯ</w:t>
      </w:r>
    </w:p>
    <w:p w:rsidR="00B31FB1" w:rsidRPr="00B31FB1" w:rsidRDefault="00B31FB1" w:rsidP="00B31FB1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31FB1">
        <w:rPr>
          <w:rFonts w:ascii="Times New Roman" w:hAnsi="Times New Roman"/>
          <w:kern w:val="2"/>
          <w:sz w:val="28"/>
          <w:szCs w:val="28"/>
          <w:lang w:eastAsia="hi-IN" w:bidi="hi-IN"/>
        </w:rPr>
        <w:t>РЕСПУБЛИКА КАРЕЛИЯ</w:t>
      </w:r>
    </w:p>
    <w:p w:rsidR="00B31FB1" w:rsidRPr="00B31FB1" w:rsidRDefault="00B31FB1" w:rsidP="00B31FB1">
      <w:pPr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B31FB1" w:rsidRPr="00B31FB1" w:rsidRDefault="00B31FB1" w:rsidP="00B31FB1">
      <w:pPr>
        <w:pStyle w:val="6"/>
        <w:rPr>
          <w:rFonts w:eastAsiaTheme="minorHAnsi" w:cstheme="minorBidi"/>
          <w:bCs w:val="0"/>
          <w:kern w:val="2"/>
          <w:sz w:val="28"/>
          <w:szCs w:val="28"/>
          <w:lang w:eastAsia="hi-IN" w:bidi="hi-IN"/>
        </w:rPr>
      </w:pPr>
      <w:proofErr w:type="gramStart"/>
      <w:r w:rsidRPr="00B31FB1">
        <w:rPr>
          <w:rFonts w:eastAsiaTheme="minorHAnsi" w:cstheme="minorBidi"/>
          <w:bCs w:val="0"/>
          <w:kern w:val="2"/>
          <w:sz w:val="28"/>
          <w:szCs w:val="28"/>
          <w:lang w:eastAsia="hi-IN" w:bidi="hi-IN"/>
        </w:rPr>
        <w:t>СОВЕТ  СУОЯРВСКОГО</w:t>
      </w:r>
      <w:proofErr w:type="gramEnd"/>
      <w:r w:rsidRPr="00B31FB1">
        <w:rPr>
          <w:rFonts w:eastAsiaTheme="minorHAnsi" w:cstheme="minorBidi"/>
          <w:bCs w:val="0"/>
          <w:kern w:val="2"/>
          <w:sz w:val="28"/>
          <w:szCs w:val="28"/>
          <w:lang w:eastAsia="hi-IN" w:bidi="hi-IN"/>
        </w:rPr>
        <w:t xml:space="preserve"> МУНИЦИПАЛЬНОГО ОКРУГА</w:t>
      </w:r>
    </w:p>
    <w:p w:rsidR="00B31FB1" w:rsidRDefault="00B31FB1" w:rsidP="00B31FB1">
      <w:pPr>
        <w:rPr>
          <w:sz w:val="28"/>
          <w:szCs w:val="28"/>
        </w:rPr>
      </w:pPr>
    </w:p>
    <w:p w:rsidR="00B31FB1" w:rsidRPr="00B31FB1" w:rsidRDefault="00B31FB1" w:rsidP="00B31FB1">
      <w:pPr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 w:rsidRPr="00B31FB1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XX сессия                                                                                     </w:t>
      </w: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          </w:t>
      </w:r>
      <w:r w:rsidRPr="00B31FB1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 I   </w:t>
      </w: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созыв</w:t>
      </w:r>
      <w:r>
        <w:rPr>
          <w:sz w:val="24"/>
          <w:szCs w:val="24"/>
        </w:rPr>
        <w:t xml:space="preserve">                        </w:t>
      </w:r>
      <w:r w:rsidRPr="00AA09C2">
        <w:rPr>
          <w:sz w:val="24"/>
          <w:szCs w:val="24"/>
        </w:rPr>
        <w:t xml:space="preserve">                                                         </w:t>
      </w:r>
    </w:p>
    <w:p w:rsidR="00B31FB1" w:rsidRDefault="00B31FB1" w:rsidP="00B31FB1">
      <w:pPr>
        <w:pStyle w:val="6"/>
        <w:rPr>
          <w:sz w:val="28"/>
          <w:szCs w:val="28"/>
        </w:rPr>
      </w:pPr>
      <w:r w:rsidRPr="00B31FB1">
        <w:rPr>
          <w:sz w:val="28"/>
          <w:szCs w:val="28"/>
        </w:rPr>
        <w:t>Р Е Ш Е Н И Е</w:t>
      </w:r>
    </w:p>
    <w:p w:rsidR="00B31FB1" w:rsidRPr="00B31FB1" w:rsidRDefault="00B31FB1" w:rsidP="00B31FB1">
      <w:pPr>
        <w:rPr>
          <w:lang w:eastAsia="ru-RU"/>
        </w:rPr>
      </w:pPr>
    </w:p>
    <w:p w:rsidR="00B31FB1" w:rsidRPr="00B31FB1" w:rsidRDefault="00B31FB1" w:rsidP="00B31FB1">
      <w:pPr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31FB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15.02.2024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</w:t>
      </w:r>
      <w:r w:rsidRPr="00B31FB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№  </w:t>
      </w:r>
      <w:r w:rsidR="003A7D43">
        <w:rPr>
          <w:rFonts w:ascii="Times New Roman" w:hAnsi="Times New Roman"/>
          <w:kern w:val="2"/>
          <w:sz w:val="28"/>
          <w:szCs w:val="28"/>
          <w:lang w:eastAsia="hi-IN" w:bidi="hi-IN"/>
        </w:rPr>
        <w:t>243</w:t>
      </w:r>
    </w:p>
    <w:p w:rsidR="00F12F73" w:rsidRDefault="00F12F73" w:rsidP="00B31FB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0A86" w:rsidRPr="00B31FB1" w:rsidRDefault="00F12F73" w:rsidP="00B31F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FB1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Об итогах реализации Региональной адресной программы по переселению граждан из аварийного жилищного фонда на 2019 - 2023 годы в Суоярвском муниципальном округе Республики Карелия</w:t>
      </w:r>
    </w:p>
    <w:p w:rsidR="00A50A86" w:rsidRPr="00A50A86" w:rsidRDefault="00A50A86" w:rsidP="00A50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664" w:rsidRPr="00F12F73" w:rsidRDefault="00B31FB1" w:rsidP="00B31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</w:t>
      </w:r>
      <w:r w:rsidR="00875310" w:rsidRPr="00A50A86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F12F73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EC3664" w:rsidRPr="00A50A86">
        <w:rPr>
          <w:rFonts w:ascii="Times New Roman" w:hAnsi="Times New Roman" w:cs="Times New Roman"/>
          <w:sz w:val="28"/>
          <w:szCs w:val="28"/>
        </w:rPr>
        <w:t xml:space="preserve">реализации Региональной адресной программы </w:t>
      </w:r>
      <w:r w:rsidR="00F12F73">
        <w:rPr>
          <w:rFonts w:ascii="Times New Roman" w:hAnsi="Times New Roman" w:cs="Times New Roman"/>
          <w:sz w:val="28"/>
          <w:szCs w:val="28"/>
        </w:rPr>
        <w:t xml:space="preserve">по </w:t>
      </w:r>
      <w:r w:rsidR="00EC3664" w:rsidRPr="00A50A86">
        <w:rPr>
          <w:rFonts w:ascii="Times New Roman" w:hAnsi="Times New Roman" w:cs="Times New Roman"/>
          <w:sz w:val="28"/>
          <w:szCs w:val="28"/>
        </w:rPr>
        <w:t xml:space="preserve">переселения граждан из аварийного жилищного фонда на 2019-2023 </w:t>
      </w:r>
      <w:r w:rsidR="00F12F73">
        <w:rPr>
          <w:rFonts w:ascii="Times New Roman" w:hAnsi="Times New Roman" w:cs="Times New Roman"/>
          <w:sz w:val="28"/>
          <w:szCs w:val="28"/>
        </w:rPr>
        <w:t>годы</w:t>
      </w:r>
      <w:r w:rsidR="00EC3664" w:rsidRPr="00A50A86">
        <w:rPr>
          <w:rFonts w:ascii="Times New Roman" w:hAnsi="Times New Roman" w:cs="Times New Roman"/>
          <w:sz w:val="28"/>
          <w:szCs w:val="28"/>
        </w:rPr>
        <w:t xml:space="preserve"> </w:t>
      </w:r>
      <w:r w:rsidR="00F12F73">
        <w:rPr>
          <w:rFonts w:ascii="Times New Roman" w:hAnsi="Times New Roman"/>
          <w:kern w:val="2"/>
          <w:sz w:val="28"/>
          <w:szCs w:val="28"/>
          <w:lang w:eastAsia="hi-IN" w:bidi="hi-IN"/>
        </w:rPr>
        <w:t>в Суоярвском муниципальном округе Республики Карелия</w:t>
      </w:r>
      <w:r w:rsidR="00EC3664" w:rsidRPr="00A50A86">
        <w:rPr>
          <w:rFonts w:ascii="Times New Roman" w:hAnsi="Times New Roman" w:cs="Times New Roman"/>
          <w:sz w:val="28"/>
          <w:szCs w:val="28"/>
        </w:rPr>
        <w:t xml:space="preserve">, Совет Суоярвского муниципального округа </w:t>
      </w:r>
      <w:r w:rsidR="00F12F73">
        <w:rPr>
          <w:rFonts w:ascii="Times New Roman" w:hAnsi="Times New Roman" w:cs="Times New Roman"/>
          <w:b/>
          <w:sz w:val="28"/>
          <w:szCs w:val="28"/>
        </w:rPr>
        <w:t>РЕШИЛ</w:t>
      </w:r>
      <w:r w:rsidR="00EC3664" w:rsidRPr="00A50A86">
        <w:rPr>
          <w:rFonts w:ascii="Times New Roman" w:hAnsi="Times New Roman" w:cs="Times New Roman"/>
          <w:b/>
          <w:sz w:val="28"/>
          <w:szCs w:val="28"/>
        </w:rPr>
        <w:t>:</w:t>
      </w:r>
    </w:p>
    <w:p w:rsidR="00EC3664" w:rsidRDefault="00F12F73" w:rsidP="00B31FB1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50A86">
        <w:rPr>
          <w:rFonts w:ascii="Times New Roman" w:hAnsi="Times New Roman" w:cs="Times New Roman"/>
          <w:sz w:val="28"/>
          <w:szCs w:val="28"/>
        </w:rPr>
        <w:t>нформацию о</w:t>
      </w:r>
      <w:r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Pr="00A50A86">
        <w:rPr>
          <w:rFonts w:ascii="Times New Roman" w:hAnsi="Times New Roman" w:cs="Times New Roman"/>
          <w:sz w:val="28"/>
          <w:szCs w:val="28"/>
        </w:rPr>
        <w:t xml:space="preserve">реализации Региональной адресной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50A86">
        <w:rPr>
          <w:rFonts w:ascii="Times New Roman" w:hAnsi="Times New Roman" w:cs="Times New Roman"/>
          <w:sz w:val="28"/>
          <w:szCs w:val="28"/>
        </w:rPr>
        <w:t xml:space="preserve">переселения граждан из аварийного жилищного фонда на 2019-2023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A5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в Суоярвском муниципальном округе Республики Карелия</w:t>
      </w:r>
      <w:r w:rsidRPr="00A50A86">
        <w:rPr>
          <w:rFonts w:ascii="Times New Roman" w:hAnsi="Times New Roman" w:cs="Times New Roman"/>
          <w:sz w:val="28"/>
          <w:szCs w:val="28"/>
        </w:rPr>
        <w:t xml:space="preserve"> </w:t>
      </w:r>
      <w:r w:rsidR="00A50A8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B31FB1">
        <w:rPr>
          <w:rFonts w:ascii="Times New Roman" w:hAnsi="Times New Roman" w:cs="Times New Roman"/>
          <w:sz w:val="28"/>
          <w:szCs w:val="28"/>
        </w:rPr>
        <w:t xml:space="preserve"> </w:t>
      </w:r>
      <w:r w:rsidR="00B31FB1" w:rsidRPr="00A50A86">
        <w:rPr>
          <w:rFonts w:ascii="Times New Roman" w:hAnsi="Times New Roman" w:cs="Times New Roman"/>
          <w:sz w:val="28"/>
          <w:szCs w:val="28"/>
        </w:rPr>
        <w:t>(прилагается)</w:t>
      </w:r>
      <w:r w:rsidR="00A50A86">
        <w:rPr>
          <w:rFonts w:ascii="Times New Roman" w:hAnsi="Times New Roman" w:cs="Times New Roman"/>
          <w:sz w:val="28"/>
          <w:szCs w:val="28"/>
        </w:rPr>
        <w:t>.</w:t>
      </w:r>
    </w:p>
    <w:p w:rsidR="00A50A86" w:rsidRPr="003A7D43" w:rsidRDefault="003A7D43" w:rsidP="003A7D4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D27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интернет-портале </w:t>
      </w:r>
      <w:r w:rsidRPr="007A2D27">
        <w:rPr>
          <w:rFonts w:ascii="Times New Roman" w:hAnsi="Times New Roman" w:cs="Times New Roman"/>
          <w:sz w:val="28"/>
          <w:szCs w:val="28"/>
          <w:lang w:eastAsia="ru-RU"/>
        </w:rPr>
        <w:t>Суоярвского муниципального округа в информационно-телекоммуникационной сети «Интернет».</w:t>
      </w:r>
    </w:p>
    <w:p w:rsidR="00F12F73" w:rsidRPr="00F12F73" w:rsidRDefault="00A50A86" w:rsidP="00B31F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B31FB1" w:rsidRDefault="00B31FB1" w:rsidP="00F1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FB1" w:rsidRDefault="00B31FB1" w:rsidP="00F1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A86" w:rsidRDefault="00A50A86" w:rsidP="00F1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50A86" w:rsidRDefault="00A50A86" w:rsidP="00F1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                                    </w:t>
      </w:r>
      <w:r w:rsidR="00F12F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Н.В. Васенина</w:t>
      </w:r>
    </w:p>
    <w:p w:rsidR="00F12F73" w:rsidRDefault="00F12F73" w:rsidP="00F1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A86" w:rsidRDefault="00A50A86" w:rsidP="00F1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Суоярвского </w:t>
      </w:r>
    </w:p>
    <w:p w:rsidR="002C7657" w:rsidRDefault="00A50A86" w:rsidP="00F1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</w:t>
      </w:r>
      <w:r w:rsidR="00F12F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Р.В. Петров</w:t>
      </w:r>
    </w:p>
    <w:p w:rsidR="008307E5" w:rsidRPr="003A7D43" w:rsidRDefault="008307E5" w:rsidP="00830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D43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:rsidR="008307E5" w:rsidRPr="003A7D43" w:rsidRDefault="008307E5" w:rsidP="00830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D43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</w:p>
    <w:p w:rsidR="008307E5" w:rsidRPr="003A7D43" w:rsidRDefault="008307E5" w:rsidP="00830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D43">
        <w:rPr>
          <w:rFonts w:ascii="Times New Roman" w:hAnsi="Times New Roman" w:cs="Times New Roman"/>
          <w:sz w:val="24"/>
          <w:szCs w:val="24"/>
        </w:rPr>
        <w:t xml:space="preserve">от 15.02.2024 № </w:t>
      </w:r>
      <w:r w:rsidR="003A7D43" w:rsidRPr="003A7D43">
        <w:rPr>
          <w:rFonts w:ascii="Times New Roman" w:hAnsi="Times New Roman" w:cs="Times New Roman"/>
          <w:sz w:val="24"/>
          <w:szCs w:val="24"/>
        </w:rPr>
        <w:t>243</w:t>
      </w:r>
    </w:p>
    <w:p w:rsidR="008307E5" w:rsidRDefault="008307E5" w:rsidP="00F12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657" w:rsidRPr="003A7D43" w:rsidRDefault="002C7657" w:rsidP="00F1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F12F73" w:rsidRPr="003A7D43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Pr="003A7D43">
        <w:rPr>
          <w:rFonts w:ascii="Times New Roman" w:hAnsi="Times New Roman" w:cs="Times New Roman"/>
          <w:b/>
          <w:sz w:val="28"/>
          <w:szCs w:val="28"/>
        </w:rPr>
        <w:t xml:space="preserve">Региональной адресной программы </w:t>
      </w:r>
      <w:r w:rsidR="00F12F73" w:rsidRPr="003A7D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A7D43">
        <w:rPr>
          <w:rFonts w:ascii="Times New Roman" w:hAnsi="Times New Roman" w:cs="Times New Roman"/>
          <w:b/>
          <w:sz w:val="28"/>
          <w:szCs w:val="28"/>
        </w:rPr>
        <w:t>переселени</w:t>
      </w:r>
      <w:r w:rsidR="00F12F73" w:rsidRPr="003A7D43">
        <w:rPr>
          <w:rFonts w:ascii="Times New Roman" w:hAnsi="Times New Roman" w:cs="Times New Roman"/>
          <w:b/>
          <w:sz w:val="28"/>
          <w:szCs w:val="28"/>
        </w:rPr>
        <w:t>ю</w:t>
      </w:r>
      <w:r w:rsidRPr="003A7D43">
        <w:rPr>
          <w:rFonts w:ascii="Times New Roman" w:hAnsi="Times New Roman" w:cs="Times New Roman"/>
          <w:b/>
          <w:sz w:val="28"/>
          <w:szCs w:val="28"/>
        </w:rPr>
        <w:t xml:space="preserve"> граждан из аварийного жилищного фонда </w:t>
      </w:r>
      <w:r w:rsidR="00F12F73" w:rsidRPr="003A7D43">
        <w:rPr>
          <w:rFonts w:ascii="Times New Roman" w:hAnsi="Times New Roman" w:cs="Times New Roman"/>
          <w:b/>
          <w:sz w:val="28"/>
          <w:szCs w:val="28"/>
        </w:rPr>
        <w:t xml:space="preserve">на 2019-2023 годы в Суоярвском муниципальном округе Республики Карелия </w:t>
      </w:r>
    </w:p>
    <w:p w:rsidR="002C7657" w:rsidRDefault="002C7657" w:rsidP="002C76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657" w:rsidRPr="002C7657" w:rsidRDefault="002C7657" w:rsidP="00F12F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657">
        <w:rPr>
          <w:rFonts w:ascii="Times New Roman" w:hAnsi="Times New Roman" w:cs="Times New Roman"/>
          <w:sz w:val="28"/>
          <w:szCs w:val="28"/>
          <w:shd w:val="clear" w:color="auto" w:fill="FFFFFF"/>
        </w:rPr>
        <w:t>На 31 декабря 2023 год Региональная адресная программа переселения граждан из аварийного жилищного фонда на 2019-2023 гг. реализована.</w:t>
      </w:r>
    </w:p>
    <w:p w:rsidR="002C7657" w:rsidRPr="002C7657" w:rsidRDefault="002C7657" w:rsidP="002C76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657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адресной программы по переселению граждан из аварийного жилищного фонда на 2019 – 2023 годы, утвержденной постановлением Правительства РК от 28 марта 2019 года № 136-П, </w:t>
      </w:r>
      <w:r w:rsidRPr="002C7657">
        <w:rPr>
          <w:rFonts w:ascii="Times New Roman" w:hAnsi="Times New Roman" w:cs="Times New Roman"/>
          <w:sz w:val="28"/>
          <w:szCs w:val="28"/>
          <w:u w:val="single"/>
        </w:rPr>
        <w:t>за 2023 год приобретено на вторичном рынке 25 жилых помещен</w:t>
      </w:r>
      <w:bookmarkStart w:id="0" w:name="_GoBack"/>
      <w:bookmarkEnd w:id="0"/>
      <w:r w:rsidRPr="002C7657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2C7657">
        <w:rPr>
          <w:rFonts w:ascii="Times New Roman" w:hAnsi="Times New Roman" w:cs="Times New Roman"/>
          <w:sz w:val="28"/>
          <w:szCs w:val="28"/>
        </w:rPr>
        <w:t xml:space="preserve">, из них 4 жилых помещений приобретено в г. Петрозаводске, 1 жилое помещение в п. Вешкелица, 1 жилое помещение в п. </w:t>
      </w:r>
      <w:proofErr w:type="spellStart"/>
      <w:r w:rsidRPr="002C7657">
        <w:rPr>
          <w:rFonts w:ascii="Times New Roman" w:hAnsi="Times New Roman" w:cs="Times New Roman"/>
          <w:sz w:val="28"/>
          <w:szCs w:val="28"/>
        </w:rPr>
        <w:t>Янишполе</w:t>
      </w:r>
      <w:proofErr w:type="spellEnd"/>
      <w:r w:rsidRPr="002C7657">
        <w:rPr>
          <w:rFonts w:ascii="Times New Roman" w:hAnsi="Times New Roman" w:cs="Times New Roman"/>
          <w:sz w:val="28"/>
          <w:szCs w:val="28"/>
        </w:rPr>
        <w:t>, 1 жилое помещение в п. Найстенъярви, 1 жилое помещение в п. Поросозеро, и 17 жилых помещений приобретено в г. Суоярви. Данные жилые помещения предоставлены гражданам по договорам мены и договорам социального найма.</w:t>
      </w:r>
    </w:p>
    <w:p w:rsidR="002C7657" w:rsidRPr="002C7657" w:rsidRDefault="002C7657" w:rsidP="002C76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657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2C7657">
        <w:rPr>
          <w:rFonts w:ascii="Times New Roman" w:hAnsi="Times New Roman" w:cs="Times New Roman"/>
          <w:sz w:val="28"/>
          <w:szCs w:val="28"/>
          <w:u w:val="single"/>
        </w:rPr>
        <w:t>70 соглашений</w:t>
      </w:r>
      <w:r w:rsidRPr="002C7657">
        <w:rPr>
          <w:rFonts w:ascii="Times New Roman" w:hAnsi="Times New Roman" w:cs="Times New Roman"/>
          <w:sz w:val="28"/>
          <w:szCs w:val="28"/>
        </w:rPr>
        <w:t xml:space="preserve"> об изъятии земельного участка и расположенных на нем объектов недвижимого имущества для муниципальных нужд Суоярвского городского поселения, выплачены компенсации на </w:t>
      </w:r>
      <w:r w:rsidRPr="002C7657">
        <w:rPr>
          <w:rFonts w:ascii="Times New Roman" w:hAnsi="Times New Roman" w:cs="Times New Roman"/>
          <w:sz w:val="28"/>
          <w:szCs w:val="28"/>
          <w:u w:val="single"/>
        </w:rPr>
        <w:t>общую сумму 123 584 463 рублей</w:t>
      </w:r>
      <w:r w:rsidRPr="002C7657">
        <w:rPr>
          <w:rFonts w:ascii="Times New Roman" w:hAnsi="Times New Roman" w:cs="Times New Roman"/>
          <w:sz w:val="28"/>
          <w:szCs w:val="28"/>
        </w:rPr>
        <w:t>.</w:t>
      </w:r>
    </w:p>
    <w:p w:rsidR="002C7657" w:rsidRPr="002C7657" w:rsidRDefault="002C7657" w:rsidP="002C765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65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оценка выкупной стоимости 82 жилых помещений для расчета размера компенсации собственникам за изымаемые аварийные квартиры.</w:t>
      </w:r>
    </w:p>
    <w:p w:rsidR="002C7657" w:rsidRPr="002C7657" w:rsidRDefault="002C7657" w:rsidP="002C76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657">
        <w:rPr>
          <w:rFonts w:ascii="Times New Roman" w:hAnsi="Times New Roman" w:cs="Times New Roman"/>
          <w:sz w:val="28"/>
          <w:szCs w:val="28"/>
          <w:u w:val="single"/>
        </w:rPr>
        <w:t>Завершено</w:t>
      </w:r>
      <w:r w:rsidRPr="002C7657">
        <w:rPr>
          <w:rFonts w:ascii="Times New Roman" w:hAnsi="Times New Roman" w:cs="Times New Roman"/>
          <w:sz w:val="28"/>
          <w:szCs w:val="28"/>
        </w:rPr>
        <w:t xml:space="preserve"> строительство 2 многоквартирных домов в г.Суоярви:</w:t>
      </w:r>
    </w:p>
    <w:p w:rsidR="002C7657" w:rsidRPr="002C7657" w:rsidRDefault="002C7657" w:rsidP="002C76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657">
        <w:rPr>
          <w:rFonts w:ascii="Times New Roman" w:hAnsi="Times New Roman" w:cs="Times New Roman"/>
          <w:sz w:val="28"/>
          <w:szCs w:val="28"/>
          <w:shd w:val="clear" w:color="auto" w:fill="FFFFFF"/>
        </w:rPr>
        <w:t>на 145 квартир, общей площадью 5670,99 кв.м., и на 155 квартир, общей площадью 6454,36 кв.м..</w:t>
      </w:r>
    </w:p>
    <w:p w:rsidR="002C7657" w:rsidRPr="002C7657" w:rsidRDefault="002C7657" w:rsidP="002C76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Предоставлено гражданам </w:t>
      </w:r>
      <w:r w:rsidRPr="002C765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24</w:t>
      </w:r>
      <w:r w:rsidRPr="002C7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квартиры в новом доме г. Кондопога по договорам мены, социального найма жилых помещений.</w:t>
      </w:r>
    </w:p>
    <w:p w:rsidR="002C7657" w:rsidRPr="002C7657" w:rsidRDefault="002C7657" w:rsidP="002C76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Расселено 132 дома</w:t>
      </w:r>
    </w:p>
    <w:p w:rsidR="002C7657" w:rsidRPr="002C7657" w:rsidRDefault="002C7657" w:rsidP="002C7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В 2024 году планируется направление заявки по сносу аварийных домов в Суоярвском муниципальном округе.</w:t>
      </w:r>
    </w:p>
    <w:p w:rsidR="002C7657" w:rsidRPr="002C7657" w:rsidRDefault="002C7657" w:rsidP="002C7657"/>
    <w:p w:rsidR="002C7657" w:rsidRPr="002C7657" w:rsidRDefault="002C7657" w:rsidP="002C76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7657" w:rsidRPr="002C7657" w:rsidSect="0089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427E8"/>
    <w:multiLevelType w:val="hybridMultilevel"/>
    <w:tmpl w:val="5AC0FED8"/>
    <w:lvl w:ilvl="0" w:tplc="FC18E4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C"/>
    <w:rsid w:val="0005361B"/>
    <w:rsid w:val="001E2A6B"/>
    <w:rsid w:val="002C7657"/>
    <w:rsid w:val="002D4682"/>
    <w:rsid w:val="003A7D43"/>
    <w:rsid w:val="003E0EC5"/>
    <w:rsid w:val="004A04E4"/>
    <w:rsid w:val="00521759"/>
    <w:rsid w:val="00587E26"/>
    <w:rsid w:val="005978EC"/>
    <w:rsid w:val="0063510C"/>
    <w:rsid w:val="006554CA"/>
    <w:rsid w:val="008307E5"/>
    <w:rsid w:val="00875310"/>
    <w:rsid w:val="00897341"/>
    <w:rsid w:val="0091582B"/>
    <w:rsid w:val="00953776"/>
    <w:rsid w:val="009802FA"/>
    <w:rsid w:val="009B1528"/>
    <w:rsid w:val="00A50A86"/>
    <w:rsid w:val="00AA5C5B"/>
    <w:rsid w:val="00B31FB1"/>
    <w:rsid w:val="00B67365"/>
    <w:rsid w:val="00BD0FC8"/>
    <w:rsid w:val="00D405CD"/>
    <w:rsid w:val="00DB6C60"/>
    <w:rsid w:val="00EC3664"/>
    <w:rsid w:val="00F1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9EBE9-87EA-46D0-9FD4-73ECCA93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E4"/>
  </w:style>
  <w:style w:type="paragraph" w:styleId="6">
    <w:name w:val="heading 6"/>
    <w:basedOn w:val="a"/>
    <w:next w:val="a"/>
    <w:link w:val="60"/>
    <w:qFormat/>
    <w:rsid w:val="00B31FB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0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366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2C7657"/>
  </w:style>
  <w:style w:type="character" w:customStyle="1" w:styleId="60">
    <w:name w:val="Заголовок 6 Знак"/>
    <w:basedOn w:val="a0"/>
    <w:link w:val="6"/>
    <w:rsid w:val="00B31FB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6</cp:revision>
  <cp:lastPrinted>2024-02-19T06:14:00Z</cp:lastPrinted>
  <dcterms:created xsi:type="dcterms:W3CDTF">2024-02-07T12:08:00Z</dcterms:created>
  <dcterms:modified xsi:type="dcterms:W3CDTF">2024-02-19T06:14:00Z</dcterms:modified>
</cp:coreProperties>
</file>