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84F" w:rsidRDefault="0091684F" w:rsidP="0091684F">
      <w:pPr>
        <w:jc w:val="right"/>
        <w:rPr>
          <w:bCs/>
          <w:lang w:eastAsia="ar-SA"/>
        </w:rPr>
      </w:pPr>
      <w:r>
        <w:rPr>
          <w:bCs/>
          <w:lang w:eastAsia="ar-SA"/>
        </w:rPr>
        <w:t>ПРОЕКТ</w:t>
      </w:r>
    </w:p>
    <w:p w:rsidR="0091684F" w:rsidRDefault="0091684F" w:rsidP="0093079E">
      <w:pPr>
        <w:jc w:val="center"/>
        <w:rPr>
          <w:bCs/>
          <w:lang w:eastAsia="ar-SA"/>
        </w:rPr>
      </w:pPr>
    </w:p>
    <w:p w:rsidR="0093079E" w:rsidRPr="004C7A65" w:rsidRDefault="0093079E" w:rsidP="0093079E">
      <w:pPr>
        <w:jc w:val="center"/>
        <w:rPr>
          <w:bCs/>
          <w:lang w:eastAsia="ar-SA"/>
        </w:rPr>
      </w:pPr>
      <w:r w:rsidRPr="006C2CA1">
        <w:rPr>
          <w:noProof/>
          <w:sz w:val="28"/>
          <w:szCs w:val="20"/>
          <w:lang w:eastAsia="ru-RU"/>
        </w:rPr>
        <w:drawing>
          <wp:inline distT="0" distB="0" distL="0" distR="0">
            <wp:extent cx="495300" cy="790575"/>
            <wp:effectExtent l="0" t="0" r="0" b="9525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79E" w:rsidRPr="004C7A65" w:rsidRDefault="0093079E" w:rsidP="0093079E">
      <w:pPr>
        <w:jc w:val="center"/>
        <w:rPr>
          <w:color w:val="000000"/>
          <w:sz w:val="28"/>
          <w:szCs w:val="28"/>
        </w:rPr>
      </w:pPr>
      <w:r w:rsidRPr="004C7A65">
        <w:rPr>
          <w:color w:val="000000"/>
          <w:sz w:val="28"/>
          <w:szCs w:val="28"/>
        </w:rPr>
        <w:t>РЕСПУБЛИКА КАРЕЛИЯ</w:t>
      </w:r>
    </w:p>
    <w:p w:rsidR="0093079E" w:rsidRPr="004C7A65" w:rsidRDefault="0093079E" w:rsidP="0093079E">
      <w:pPr>
        <w:jc w:val="center"/>
        <w:rPr>
          <w:color w:val="000000"/>
          <w:sz w:val="26"/>
          <w:szCs w:val="26"/>
        </w:rPr>
      </w:pPr>
      <w:r w:rsidRPr="004C7A65">
        <w:rPr>
          <w:color w:val="000000"/>
          <w:sz w:val="26"/>
          <w:szCs w:val="26"/>
        </w:rPr>
        <w:t>KARJALAN TAZAVALDU</w:t>
      </w:r>
    </w:p>
    <w:p w:rsidR="0093079E" w:rsidRPr="004C7A65" w:rsidRDefault="0093079E" w:rsidP="0093079E">
      <w:pPr>
        <w:jc w:val="center"/>
        <w:rPr>
          <w:b/>
          <w:color w:val="000000"/>
          <w:sz w:val="28"/>
          <w:szCs w:val="28"/>
        </w:rPr>
      </w:pPr>
      <w:r w:rsidRPr="004C7A65">
        <w:rPr>
          <w:b/>
          <w:color w:val="000000"/>
          <w:sz w:val="28"/>
          <w:szCs w:val="28"/>
        </w:rPr>
        <w:t>АДМИНИСТРАЦИЯ</w:t>
      </w:r>
    </w:p>
    <w:p w:rsidR="0093079E" w:rsidRPr="004C7A65" w:rsidRDefault="0093079E" w:rsidP="0093079E">
      <w:pPr>
        <w:jc w:val="center"/>
        <w:rPr>
          <w:b/>
          <w:color w:val="000000"/>
          <w:sz w:val="28"/>
          <w:szCs w:val="28"/>
        </w:rPr>
      </w:pPr>
      <w:r w:rsidRPr="004C7A65">
        <w:rPr>
          <w:b/>
          <w:color w:val="000000"/>
          <w:sz w:val="28"/>
          <w:szCs w:val="28"/>
        </w:rPr>
        <w:t>СУОЯРВСКОГО МУНИЦИПАЛЬНОГО ОКРУГА</w:t>
      </w:r>
    </w:p>
    <w:p w:rsidR="0093079E" w:rsidRPr="004C7A65" w:rsidRDefault="0093079E" w:rsidP="0093079E">
      <w:pPr>
        <w:widowControl w:val="0"/>
        <w:spacing w:after="100"/>
        <w:jc w:val="center"/>
        <w:rPr>
          <w:rFonts w:ascii="Times New Roman" w:hAnsi="Times New Roman"/>
          <w:sz w:val="28"/>
          <w:szCs w:val="18"/>
        </w:rPr>
      </w:pPr>
      <w:r w:rsidRPr="004C7A65">
        <w:rPr>
          <w:rFonts w:ascii="Times New Roman" w:hAnsi="Times New Roman"/>
          <w:sz w:val="28"/>
          <w:szCs w:val="18"/>
        </w:rPr>
        <w:t>SUOJÄRVEN PIIRIKUNNAN HALLINDO</w:t>
      </w:r>
    </w:p>
    <w:p w:rsidR="0093079E" w:rsidRDefault="0093079E" w:rsidP="0093079E">
      <w:pPr>
        <w:jc w:val="center"/>
        <w:rPr>
          <w:b/>
          <w:bCs/>
          <w:sz w:val="28"/>
          <w:szCs w:val="28"/>
          <w:lang w:eastAsia="ar-SA"/>
        </w:rPr>
      </w:pPr>
      <w:r w:rsidRPr="004C7A65">
        <w:rPr>
          <w:b/>
          <w:bCs/>
          <w:sz w:val="28"/>
          <w:szCs w:val="28"/>
          <w:lang w:eastAsia="ar-SA"/>
        </w:rPr>
        <w:t>ПОСТАНОВЛЕНИЕ</w:t>
      </w:r>
    </w:p>
    <w:p w:rsidR="0093079E" w:rsidRDefault="0093079E" w:rsidP="0093079E">
      <w:pPr>
        <w:jc w:val="center"/>
        <w:rPr>
          <w:b/>
          <w:bCs/>
          <w:sz w:val="28"/>
          <w:szCs w:val="28"/>
          <w:lang w:eastAsia="ar-SA"/>
        </w:rPr>
      </w:pPr>
    </w:p>
    <w:p w:rsidR="0093079E" w:rsidRPr="00565907" w:rsidRDefault="0091684F" w:rsidP="0093079E">
      <w:pPr>
        <w:widowControl w:val="0"/>
        <w:tabs>
          <w:tab w:val="left" w:pos="4819"/>
        </w:tabs>
        <w:spacing w:after="474" w:line="280" w:lineRule="exact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    </w:t>
      </w:r>
      <w:bookmarkStart w:id="0" w:name="_GoBack"/>
      <w:bookmarkEnd w:id="0"/>
      <w:r w:rsidR="0093079E"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</w:t>
      </w:r>
      <w:r w:rsidR="0093079E" w:rsidRPr="00421A76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93079E" w:rsidRPr="00F24A2D" w:rsidRDefault="0093079E" w:rsidP="0093079E">
      <w:pPr>
        <w:tabs>
          <w:tab w:val="left" w:pos="567"/>
          <w:tab w:val="left" w:pos="4536"/>
        </w:tabs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1" w:name="OLE_LINK459"/>
      <w:bookmarkStart w:id="2" w:name="OLE_LINK460"/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F24A2D">
        <w:rPr>
          <w:rFonts w:ascii="Times New Roman" w:hAnsi="Times New Roman"/>
          <w:b/>
          <w:spacing w:val="-4"/>
          <w:sz w:val="28"/>
          <w:szCs w:val="28"/>
        </w:rPr>
        <w:t xml:space="preserve"> предоставлении разрешения на </w:t>
      </w:r>
      <w:bookmarkEnd w:id="1"/>
      <w:bookmarkEnd w:id="2"/>
      <w:r w:rsidRPr="00F24A2D">
        <w:rPr>
          <w:rFonts w:ascii="Times New Roman" w:hAnsi="Times New Roman"/>
          <w:b/>
          <w:spacing w:val="-4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93079E" w:rsidRPr="00565907" w:rsidRDefault="0093079E" w:rsidP="0093079E">
      <w:pPr>
        <w:tabs>
          <w:tab w:val="left" w:pos="567"/>
          <w:tab w:val="left" w:pos="4536"/>
        </w:tabs>
        <w:rPr>
          <w:rFonts w:ascii="Times New Roman" w:hAnsi="Times New Roman"/>
          <w:color w:val="000000"/>
        </w:rPr>
      </w:pPr>
    </w:p>
    <w:p w:rsidR="0093079E" w:rsidRPr="00565907" w:rsidRDefault="0093079E" w:rsidP="0093079E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565907">
        <w:rPr>
          <w:rFonts w:ascii="Times New Roman" w:hAnsi="Times New Roman"/>
          <w:spacing w:val="-4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</w:t>
      </w:r>
      <w:r w:rsidR="00C45A13">
        <w:rPr>
          <w:rFonts w:ascii="Times New Roman" w:hAnsi="Times New Roman"/>
          <w:spacing w:val="-4"/>
          <w:sz w:val="28"/>
          <w:szCs w:val="28"/>
        </w:rPr>
        <w:t>Суоярвского городского поселения</w:t>
      </w:r>
      <w:r w:rsidRPr="00565907">
        <w:rPr>
          <w:rFonts w:ascii="Times New Roman" w:hAnsi="Times New Roman"/>
          <w:spacing w:val="-4"/>
          <w:sz w:val="28"/>
          <w:szCs w:val="28"/>
        </w:rPr>
        <w:t>, утвержденными</w:t>
      </w:r>
      <w:r w:rsidR="00C45A1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45A13" w:rsidRPr="00C45A13">
        <w:rPr>
          <w:rFonts w:ascii="Times New Roman" w:hAnsi="Times New Roman"/>
          <w:spacing w:val="-4"/>
          <w:sz w:val="28"/>
          <w:szCs w:val="28"/>
        </w:rPr>
        <w:t>Решение</w:t>
      </w:r>
      <w:r w:rsidR="00C45A13">
        <w:rPr>
          <w:rFonts w:ascii="Times New Roman" w:hAnsi="Times New Roman"/>
          <w:spacing w:val="-4"/>
          <w:sz w:val="28"/>
          <w:szCs w:val="28"/>
        </w:rPr>
        <w:t>м</w:t>
      </w:r>
      <w:r w:rsidR="00C45A13" w:rsidRPr="00C45A13">
        <w:rPr>
          <w:rFonts w:ascii="Times New Roman" w:hAnsi="Times New Roman"/>
          <w:spacing w:val="-4"/>
          <w:sz w:val="28"/>
          <w:szCs w:val="28"/>
        </w:rPr>
        <w:t xml:space="preserve"> Совета Суоярвского городского поселения № 199 от 13.12.2012 с изменениями от 25.03.2015; 08.06.2017; 24.08.2018; 29.01.2020; 24.12.2021, 30.03.2022, 01.08.2022, 15.12.2022, 27.04.2023, 05.10.2023</w:t>
      </w:r>
      <w:r w:rsidR="00C45A13">
        <w:rPr>
          <w:rFonts w:ascii="Times New Roman" w:hAnsi="Times New Roman"/>
          <w:spacing w:val="-4"/>
          <w:sz w:val="28"/>
          <w:szCs w:val="28"/>
        </w:rPr>
        <w:t>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, на основании заключения по результатам публичных слушаний/общественных обсуждений от </w:t>
      </w:r>
      <w:r w:rsidR="006F0576">
        <w:rPr>
          <w:rFonts w:ascii="Times New Roman" w:hAnsi="Times New Roman"/>
          <w:spacing w:val="-4"/>
          <w:sz w:val="28"/>
          <w:szCs w:val="28"/>
        </w:rPr>
        <w:t>11.06.2024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г.</w:t>
      </w:r>
    </w:p>
    <w:p w:rsidR="0093079E" w:rsidRPr="006F0576" w:rsidRDefault="0093079E" w:rsidP="0093079E">
      <w:pPr>
        <w:tabs>
          <w:tab w:val="left" w:pos="709"/>
        </w:tabs>
        <w:jc w:val="both"/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</w:pPr>
      <w:r w:rsidRPr="006C2CA1">
        <w:rPr>
          <w:rFonts w:ascii="Times New Roman" w:hAnsi="Times New Roman"/>
          <w:color w:val="000000"/>
          <w:spacing w:val="-4"/>
          <w:sz w:val="28"/>
          <w:szCs w:val="28"/>
        </w:rPr>
        <w:tab/>
        <w:t xml:space="preserve">1. Предоставить разрешение на </w:t>
      </w:r>
      <w:bookmarkStart w:id="3" w:name="OLE_LINK456"/>
      <w:bookmarkStart w:id="4" w:name="OLE_LINK457"/>
      <w:bookmarkStart w:id="5" w:name="OLE_LINK458"/>
      <w:r w:rsidRPr="006C2CA1">
        <w:rPr>
          <w:rFonts w:ascii="Times New Roman" w:hAnsi="Times New Roman"/>
          <w:color w:val="000000"/>
          <w:spacing w:val="-4"/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  <w:bookmarkEnd w:id="3"/>
      <w:bookmarkEnd w:id="4"/>
      <w:bookmarkEnd w:id="5"/>
      <w:r w:rsidRPr="00BB11DB">
        <w:rPr>
          <w:rFonts w:ascii="Times New Roman" w:hAnsi="Times New Roman"/>
          <w:color w:val="000000"/>
          <w:spacing w:val="-4"/>
          <w:sz w:val="28"/>
          <w:szCs w:val="28"/>
        </w:rPr>
        <w:t xml:space="preserve">- </w:t>
      </w:r>
      <w:r w:rsidRP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«</w:t>
      </w:r>
      <w:r w:rsidR="006F0576" w:rsidRP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Строительство котельной на щепе мощностью 7,0 МВт по ул. Октябрьская г.</w:t>
      </w:r>
      <w:r w:rsidR="00421A76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="006F0576" w:rsidRP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Суоярви Республики Карелия</w:t>
      </w:r>
      <w:r w:rsidRP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»</w:t>
      </w:r>
      <w:r w:rsidRPr="00BB11DB">
        <w:rPr>
          <w:rFonts w:ascii="Times New Roman" w:hAnsi="Times New Roman"/>
          <w:color w:val="000000"/>
          <w:spacing w:val="-4"/>
          <w:sz w:val="28"/>
          <w:szCs w:val="28"/>
        </w:rPr>
        <w:t xml:space="preserve"> в отношении земельного участка с кадастровым номером </w:t>
      </w:r>
      <w:r w:rsidR="00C45A13" w:rsidRP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10:16:0010311:305</w:t>
      </w:r>
      <w:r w:rsidRPr="00BB11DB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Pr="006C2CA1">
        <w:rPr>
          <w:rFonts w:ascii="Times New Roman" w:hAnsi="Times New Roman"/>
          <w:color w:val="000000"/>
          <w:spacing w:val="-4"/>
          <w:sz w:val="28"/>
          <w:szCs w:val="28"/>
        </w:rPr>
        <w:t xml:space="preserve"> расположенного по адресу: </w:t>
      </w:r>
      <w:r w:rsidR="00C45A13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Российская Федерация, Республика Карелия, </w:t>
      </w:r>
      <w:proofErr w:type="spellStart"/>
      <w:r w:rsidR="00C45A13">
        <w:rPr>
          <w:rFonts w:ascii="Times New Roman" w:hAnsi="Times New Roman"/>
          <w:iCs/>
          <w:color w:val="000000"/>
          <w:spacing w:val="-4"/>
          <w:sz w:val="28"/>
          <w:szCs w:val="28"/>
        </w:rPr>
        <w:t>Суоярвский</w:t>
      </w:r>
      <w:proofErr w:type="spellEnd"/>
      <w:r w:rsidR="00C45A13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муниципальный округ, город Суоярви, улица Октябрьская </w:t>
      </w:r>
      <w:r w:rsidRPr="006C2CA1">
        <w:rPr>
          <w:rFonts w:ascii="Times New Roman" w:hAnsi="Times New Roman"/>
          <w:iCs/>
          <w:color w:val="000000"/>
          <w:spacing w:val="-4"/>
          <w:sz w:val="28"/>
          <w:szCs w:val="28"/>
        </w:rPr>
        <w:t>________________________________________________________________</w:t>
      </w:r>
      <w:r w:rsid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__</w:t>
      </w:r>
      <w:r w:rsidRPr="006C2CA1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__ </w:t>
      </w:r>
    </w:p>
    <w:p w:rsidR="0093079E" w:rsidRPr="006C2CA1" w:rsidRDefault="0093079E" w:rsidP="0093079E">
      <w:pPr>
        <w:tabs>
          <w:tab w:val="left" w:pos="709"/>
        </w:tabs>
        <w:jc w:val="center"/>
        <w:rPr>
          <w:rFonts w:ascii="Times New Roman" w:hAnsi="Times New Roman"/>
          <w:iCs/>
          <w:color w:val="000000"/>
          <w:spacing w:val="-4"/>
          <w:szCs w:val="28"/>
        </w:rPr>
      </w:pPr>
      <w:r w:rsidRPr="006C2CA1">
        <w:rPr>
          <w:rFonts w:ascii="Times New Roman" w:hAnsi="Times New Roman"/>
          <w:iCs/>
          <w:color w:val="000000"/>
          <w:spacing w:val="-4"/>
          <w:szCs w:val="28"/>
        </w:rPr>
        <w:t>(указывается адрес)</w:t>
      </w:r>
    </w:p>
    <w:p w:rsidR="0093079E" w:rsidRPr="00BB11DB" w:rsidRDefault="00BB11DB" w:rsidP="00BB11DB">
      <w:pPr>
        <w:tabs>
          <w:tab w:val="left" w:pos="709"/>
        </w:tabs>
        <w:jc w:val="both"/>
        <w:rPr>
          <w:rFonts w:ascii="Times New Roman" w:hAnsi="Times New Roman"/>
          <w:iCs/>
          <w:color w:val="000000"/>
          <w:spacing w:val="-4"/>
          <w:szCs w:val="28"/>
        </w:rPr>
      </w:pPr>
      <w:r w:rsidRPr="00BB11DB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Максимальный класс опасности объекта капитального строительства, размещаемого на данном земельном участке в соответствии с санитарно- эпидемиологическими правилами и нормативами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 xml:space="preserve"> –</w:t>
      </w:r>
      <w:r w:rsidRPr="00BB11DB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IV</w:t>
      </w:r>
      <w:r w:rsidRPr="00BB11DB">
        <w:rPr>
          <w:rFonts w:ascii="Times New Roman" w:hAnsi="Times New Roman"/>
          <w:iCs/>
          <w:color w:val="000000"/>
          <w:spacing w:val="-4"/>
          <w:sz w:val="28"/>
          <w:szCs w:val="28"/>
        </w:rPr>
        <w:t>.</w:t>
      </w:r>
    </w:p>
    <w:p w:rsidR="0093079E" w:rsidRPr="006C2CA1" w:rsidRDefault="0093079E" w:rsidP="0093079E">
      <w:pPr>
        <w:tabs>
          <w:tab w:val="left" w:pos="709"/>
        </w:tabs>
        <w:spacing w:after="120"/>
        <w:jc w:val="center"/>
        <w:rPr>
          <w:rFonts w:ascii="Times New Roman" w:hAnsi="Times New Roman"/>
          <w:iCs/>
          <w:color w:val="000000"/>
          <w:spacing w:val="-4"/>
          <w:szCs w:val="28"/>
        </w:rPr>
      </w:pPr>
      <w:r w:rsidRPr="006C2CA1">
        <w:rPr>
          <w:rFonts w:ascii="Times New Roman" w:hAnsi="Times New Roman"/>
          <w:iCs/>
          <w:color w:val="000000"/>
          <w:spacing w:val="-4"/>
          <w:szCs w:val="28"/>
        </w:rPr>
        <w:t>(указывается наименование предельного параметра и показатель предоставляемого отклонения)</w:t>
      </w:r>
    </w:p>
    <w:p w:rsidR="0093079E" w:rsidRPr="00565907" w:rsidRDefault="0093079E" w:rsidP="00EA0DFB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65907">
        <w:rPr>
          <w:rFonts w:ascii="Times New Roman" w:hAnsi="Times New Roman"/>
          <w:spacing w:val="-4"/>
          <w:sz w:val="28"/>
          <w:szCs w:val="28"/>
        </w:rPr>
        <w:t xml:space="preserve">2. </w:t>
      </w:r>
      <w:r w:rsidR="006F0576">
        <w:rPr>
          <w:rFonts w:ascii="Times New Roman" w:hAnsi="Times New Roman"/>
          <w:spacing w:val="-4"/>
          <w:sz w:val="28"/>
          <w:szCs w:val="28"/>
        </w:rPr>
        <w:t xml:space="preserve">МКУ «ЦУМИ и ЗР Суоярвского </w:t>
      </w:r>
      <w:r w:rsidR="00EA0DFB">
        <w:rPr>
          <w:rFonts w:ascii="Times New Roman" w:hAnsi="Times New Roman"/>
          <w:spacing w:val="-4"/>
          <w:sz w:val="28"/>
          <w:szCs w:val="28"/>
        </w:rPr>
        <w:t xml:space="preserve">района» разместить на официальном сайте Суоярвского муниципального округа в информационно- </w:t>
      </w:r>
      <w:r w:rsidR="00EA0DFB">
        <w:rPr>
          <w:rFonts w:ascii="Times New Roman" w:hAnsi="Times New Roman"/>
          <w:spacing w:val="-4"/>
          <w:sz w:val="28"/>
          <w:szCs w:val="28"/>
        </w:rPr>
        <w:lastRenderedPageBreak/>
        <w:t xml:space="preserve">телекоммуникационной сети «Интернет», расположенном по адресу: </w:t>
      </w:r>
      <w:hyperlink r:id="rId7" w:history="1"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  <w:lang w:val="en-US"/>
          </w:rPr>
          <w:t>http</w:t>
        </w:r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</w:rPr>
          <w:t>://</w:t>
        </w:r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  <w:lang w:val="en-US"/>
          </w:rPr>
          <w:t>www</w:t>
        </w:r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</w:rPr>
          <w:t>.</w:t>
        </w:r>
        <w:proofErr w:type="spellStart"/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  <w:lang w:val="en-US"/>
          </w:rPr>
          <w:t>suojarvi</w:t>
        </w:r>
        <w:proofErr w:type="spellEnd"/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</w:rPr>
          <w:t>.</w:t>
        </w:r>
        <w:proofErr w:type="spellStart"/>
        <w:r w:rsidR="00EA0DFB" w:rsidRPr="00DE566B">
          <w:rPr>
            <w:rStyle w:val="a8"/>
            <w:rFonts w:ascii="Times New Roman" w:hAnsi="Times New Roman"/>
            <w:spacing w:val="-4"/>
            <w:sz w:val="28"/>
            <w:szCs w:val="28"/>
            <w:lang w:val="en-US"/>
          </w:rPr>
          <w:t>ru</w:t>
        </w:r>
        <w:proofErr w:type="spellEnd"/>
      </w:hyperlink>
      <w:r w:rsidR="00EA0DFB">
        <w:rPr>
          <w:rFonts w:ascii="Times New Roman" w:hAnsi="Times New Roman"/>
          <w:spacing w:val="-4"/>
          <w:sz w:val="28"/>
          <w:szCs w:val="28"/>
        </w:rPr>
        <w:t xml:space="preserve"> наст</w:t>
      </w:r>
      <w:r w:rsidRPr="00565907">
        <w:rPr>
          <w:rFonts w:ascii="Times New Roman" w:hAnsi="Times New Roman"/>
          <w:spacing w:val="-4"/>
          <w:sz w:val="28"/>
          <w:szCs w:val="28"/>
        </w:rPr>
        <w:t>оящее постановление</w:t>
      </w:r>
      <w:r w:rsidR="00EA0DFB">
        <w:rPr>
          <w:rFonts w:ascii="Times New Roman" w:hAnsi="Times New Roman"/>
          <w:spacing w:val="-4"/>
          <w:sz w:val="28"/>
          <w:szCs w:val="28"/>
        </w:rPr>
        <w:t>.</w:t>
      </w:r>
    </w:p>
    <w:p w:rsidR="0093079E" w:rsidRPr="00565907" w:rsidRDefault="0093079E" w:rsidP="0093079E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</w:t>
      </w:r>
      <w:r>
        <w:rPr>
          <w:rFonts w:ascii="Times New Roman" w:hAnsi="Times New Roman"/>
          <w:spacing w:val="-4"/>
          <w:sz w:val="28"/>
          <w:szCs w:val="28"/>
        </w:rPr>
        <w:t xml:space="preserve"> 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93079E" w:rsidRPr="00AD0A8D" w:rsidRDefault="0093079E" w:rsidP="0093079E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постановления возложить на </w:t>
      </w:r>
      <w:r w:rsidR="006F0576">
        <w:rPr>
          <w:rFonts w:ascii="Times New Roman" w:hAnsi="Times New Roman"/>
          <w:spacing w:val="-4"/>
          <w:sz w:val="28"/>
          <w:szCs w:val="28"/>
        </w:rPr>
        <w:t xml:space="preserve">заместителя главы администрации Суоярвского муниципального округа </w:t>
      </w:r>
      <w:proofErr w:type="spellStart"/>
      <w:r w:rsidR="006F0576">
        <w:rPr>
          <w:rFonts w:ascii="Times New Roman" w:hAnsi="Times New Roman"/>
          <w:spacing w:val="-4"/>
          <w:sz w:val="28"/>
          <w:szCs w:val="28"/>
        </w:rPr>
        <w:t>Хлопкину</w:t>
      </w:r>
      <w:proofErr w:type="spellEnd"/>
      <w:r w:rsidR="006F0576">
        <w:rPr>
          <w:rFonts w:ascii="Times New Roman" w:hAnsi="Times New Roman"/>
          <w:spacing w:val="-4"/>
          <w:sz w:val="28"/>
          <w:szCs w:val="28"/>
        </w:rPr>
        <w:t xml:space="preserve"> О.А.</w:t>
      </w:r>
    </w:p>
    <w:p w:rsidR="006F0576" w:rsidRDefault="006F0576" w:rsidP="00C45A13">
      <w:pPr>
        <w:rPr>
          <w:rFonts w:ascii="Times New Roman" w:hAnsi="Times New Roman"/>
          <w:sz w:val="28"/>
        </w:rPr>
      </w:pPr>
    </w:p>
    <w:p w:rsidR="00C45A13" w:rsidRPr="00C45A13" w:rsidRDefault="00C45A13" w:rsidP="00C45A13">
      <w:p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C45A13">
        <w:rPr>
          <w:rFonts w:ascii="Times New Roman" w:hAnsi="Times New Roman"/>
          <w:sz w:val="28"/>
        </w:rPr>
        <w:t>Глав</w:t>
      </w:r>
      <w:r>
        <w:rPr>
          <w:rFonts w:ascii="Times New Roman" w:hAnsi="Times New Roman"/>
          <w:sz w:val="28"/>
        </w:rPr>
        <w:t>ы</w:t>
      </w:r>
      <w:r w:rsidRPr="00C45A1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администрации </w:t>
      </w:r>
      <w:r w:rsidRPr="00C45A13">
        <w:rPr>
          <w:rFonts w:ascii="Times New Roman" w:hAnsi="Times New Roman"/>
          <w:sz w:val="28"/>
        </w:rPr>
        <w:t>Суоярвского</w:t>
      </w:r>
    </w:p>
    <w:p w:rsidR="00C45A13" w:rsidRPr="00C45A13" w:rsidRDefault="00C45A13" w:rsidP="00C45A13">
      <w:pPr>
        <w:rPr>
          <w:rFonts w:ascii="Times New Roman" w:hAnsi="Times New Roman"/>
          <w:sz w:val="28"/>
        </w:rPr>
      </w:pPr>
      <w:r w:rsidRPr="00C45A13">
        <w:rPr>
          <w:rFonts w:ascii="Times New Roman" w:hAnsi="Times New Roman"/>
          <w:sz w:val="28"/>
        </w:rPr>
        <w:t xml:space="preserve">муниципального округа                                                       </w:t>
      </w:r>
      <w:r>
        <w:rPr>
          <w:rFonts w:ascii="Times New Roman" w:hAnsi="Times New Roman"/>
          <w:sz w:val="28"/>
        </w:rPr>
        <w:t>С.С. Денисов</w:t>
      </w:r>
    </w:p>
    <w:p w:rsidR="0093079E" w:rsidRPr="00565907" w:rsidRDefault="00C45A13" w:rsidP="0093079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 </w:t>
      </w:r>
      <w:r w:rsidR="0093079E"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="0093079E"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93079E" w:rsidRPr="00B01CF2" w:rsidRDefault="0093079E" w:rsidP="0093079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предоставление государственной (муниципальной) услуги</w:t>
      </w:r>
    </w:p>
    <w:p w:rsidR="006F0576" w:rsidRDefault="006F0576" w:rsidP="00C45A13">
      <w:pPr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6F0576" w:rsidP="00421A76">
      <w:pPr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</w:t>
      </w:r>
      <w:r w:rsidR="00C45A13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______________________________________________</w:t>
      </w:r>
      <w:r w:rsidR="0093079E" w:rsidRPr="00F55A01"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              </w:t>
      </w:r>
    </w:p>
    <w:p w:rsidR="00C45A13" w:rsidRPr="00421A76" w:rsidRDefault="00C45A13" w:rsidP="00421A76">
      <w:pPr>
        <w:jc w:val="both"/>
        <w:rPr>
          <w:rFonts w:ascii="Times New Roman" w:hAnsi="Times New Roman"/>
          <w:i/>
          <w:color w:val="000000"/>
          <w:lang w:bidi="ru-RU"/>
        </w:rPr>
      </w:pPr>
      <w:r w:rsidRPr="00421A76">
        <w:rPr>
          <w:rFonts w:ascii="Times New Roman" w:hAnsi="Times New Roman"/>
          <w:i/>
          <w:color w:val="000000"/>
          <w:lang w:bidi="ru-RU"/>
        </w:rPr>
        <w:t xml:space="preserve">Разослать: Дело, МКУ «ЦУМИ и ЗР Суоярвского </w:t>
      </w:r>
      <w:proofErr w:type="gramStart"/>
      <w:r w:rsidRPr="00421A76">
        <w:rPr>
          <w:rFonts w:ascii="Times New Roman" w:hAnsi="Times New Roman"/>
          <w:i/>
          <w:color w:val="000000"/>
          <w:lang w:bidi="ru-RU"/>
        </w:rPr>
        <w:t>района»-</w:t>
      </w:r>
      <w:proofErr w:type="gramEnd"/>
      <w:r w:rsidRPr="00421A76">
        <w:rPr>
          <w:rFonts w:ascii="Times New Roman" w:hAnsi="Times New Roman"/>
          <w:i/>
          <w:color w:val="000000"/>
          <w:lang w:bidi="ru-RU"/>
        </w:rPr>
        <w:t>2</w:t>
      </w: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3079E" w:rsidRDefault="0093079E" w:rsidP="0093079E">
      <w:pPr>
        <w:ind w:right="-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4A67DE" w:rsidRDefault="004A67DE"/>
    <w:sectPr w:rsidR="004A67D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0C6" w:rsidRDefault="00FD10C6" w:rsidP="0091684F">
      <w:r>
        <w:separator/>
      </w:r>
    </w:p>
  </w:endnote>
  <w:endnote w:type="continuationSeparator" w:id="0">
    <w:p w:rsidR="00FD10C6" w:rsidRDefault="00FD10C6" w:rsidP="0091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0C6" w:rsidRDefault="00FD10C6" w:rsidP="0091684F">
      <w:r>
        <w:separator/>
      </w:r>
    </w:p>
  </w:footnote>
  <w:footnote w:type="continuationSeparator" w:id="0">
    <w:p w:rsidR="00FD10C6" w:rsidRDefault="00FD10C6" w:rsidP="00916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84F" w:rsidRDefault="0091684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EC"/>
    <w:rsid w:val="003D7BEC"/>
    <w:rsid w:val="00421A76"/>
    <w:rsid w:val="004A67DE"/>
    <w:rsid w:val="00573579"/>
    <w:rsid w:val="006048B8"/>
    <w:rsid w:val="006F0576"/>
    <w:rsid w:val="0091684F"/>
    <w:rsid w:val="0093079E"/>
    <w:rsid w:val="00B84F5A"/>
    <w:rsid w:val="00BB11DB"/>
    <w:rsid w:val="00C45A13"/>
    <w:rsid w:val="00EA0DFB"/>
    <w:rsid w:val="00FD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60675-C53A-4C4A-A07C-71EAFE9F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79E"/>
    <w:pPr>
      <w:suppressAutoHyphens/>
      <w:autoSpaceDN w:val="0"/>
      <w:spacing w:after="0" w:line="240" w:lineRule="auto"/>
      <w:textAlignment w:val="baseline"/>
    </w:pPr>
    <w:rPr>
      <w:rFonts w:ascii="Courier New" w:eastAsia="Calibri" w:hAnsi="Courier New" w:cs="Courier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07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93079E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93079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079E"/>
    <w:pPr>
      <w:widowControl w:val="0"/>
      <w:shd w:val="clear" w:color="auto" w:fill="FFFFFF"/>
      <w:suppressAutoHyphens w:val="0"/>
      <w:autoSpaceDN/>
      <w:spacing w:before="960" w:line="367" w:lineRule="exact"/>
      <w:jc w:val="both"/>
      <w:textAlignment w:val="auto"/>
    </w:pPr>
    <w:rPr>
      <w:rFonts w:ascii="Times New Roman" w:eastAsiaTheme="minorHAnsi" w:hAnsi="Times New Roman" w:cstheme="minorBidi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307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079E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F057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A0DFB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168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684F"/>
    <w:rPr>
      <w:rFonts w:ascii="Courier New" w:eastAsia="Calibri" w:hAnsi="Courier New" w:cs="Courier New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168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684F"/>
    <w:rPr>
      <w:rFonts w:ascii="Courier New" w:eastAsia="Calibri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uojarv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2024-06-11T06:59:00Z</cp:lastPrinted>
  <dcterms:created xsi:type="dcterms:W3CDTF">2024-06-06T14:27:00Z</dcterms:created>
  <dcterms:modified xsi:type="dcterms:W3CDTF">2024-06-11T09:14:00Z</dcterms:modified>
</cp:coreProperties>
</file>