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77" w:rsidRPr="00A416BD" w:rsidRDefault="00FF75E8" w:rsidP="00241EE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</w:p>
    <w:p w:rsidR="00241EE0" w:rsidRPr="0066130A" w:rsidRDefault="00A416BD" w:rsidP="00241EE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sz w:val="28"/>
          <w:szCs w:val="28"/>
        </w:rPr>
        <w:drawing>
          <wp:inline distT="0" distB="0" distL="0" distR="0" wp14:anchorId="50A4CC02">
            <wp:extent cx="5524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16BD" w:rsidRPr="00A416BD" w:rsidRDefault="00A416BD" w:rsidP="00A41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6BD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A416BD" w:rsidRPr="00A416BD" w:rsidRDefault="00A416BD" w:rsidP="00A41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6BD">
        <w:rPr>
          <w:rFonts w:ascii="Times New Roman" w:hAnsi="Times New Roman" w:cs="Times New Roman"/>
          <w:sz w:val="28"/>
          <w:szCs w:val="28"/>
        </w:rPr>
        <w:t>СУОЯРВСКОГО РАЙОНА</w:t>
      </w:r>
    </w:p>
    <w:p w:rsidR="00A416BD" w:rsidRPr="00A416BD" w:rsidRDefault="00A416BD" w:rsidP="00A41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16B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416B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416BD" w:rsidRPr="00A416BD" w:rsidRDefault="00A416BD" w:rsidP="00A41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BD" w:rsidRPr="00A416BD" w:rsidRDefault="00A416BD" w:rsidP="00A41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6BD">
        <w:rPr>
          <w:rFonts w:ascii="Times New Roman" w:hAnsi="Times New Roman" w:cs="Times New Roman"/>
          <w:sz w:val="28"/>
          <w:szCs w:val="28"/>
        </w:rPr>
        <w:t xml:space="preserve"> «27» февраля  2024 года                                                                  № 55-</w:t>
      </w:r>
      <w:r w:rsidRPr="00A416BD">
        <w:rPr>
          <w:rFonts w:ascii="Times New Roman" w:hAnsi="Times New Roman" w:cs="Times New Roman"/>
          <w:sz w:val="28"/>
          <w:szCs w:val="28"/>
        </w:rPr>
        <w:t>/344</w:t>
      </w:r>
      <w:r w:rsidRPr="00A416BD">
        <w:rPr>
          <w:rFonts w:ascii="Times New Roman" w:hAnsi="Times New Roman" w:cs="Times New Roman"/>
          <w:sz w:val="28"/>
          <w:szCs w:val="28"/>
        </w:rPr>
        <w:t>-5</w:t>
      </w:r>
    </w:p>
    <w:p w:rsidR="00A416BD" w:rsidRPr="00A416BD" w:rsidRDefault="00A416BD" w:rsidP="00A41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16B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416B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416BD">
        <w:rPr>
          <w:rFonts w:ascii="Times New Roman" w:hAnsi="Times New Roman" w:cs="Times New Roman"/>
          <w:sz w:val="28"/>
          <w:szCs w:val="28"/>
        </w:rPr>
        <w:t>уоярви</w:t>
      </w:r>
      <w:proofErr w:type="spellEnd"/>
    </w:p>
    <w:p w:rsidR="00A416BD" w:rsidRPr="00A416BD" w:rsidRDefault="00A416BD" w:rsidP="00705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97D" w:rsidRPr="0066130A" w:rsidRDefault="00705090" w:rsidP="006F519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6130A">
        <w:rPr>
          <w:rFonts w:ascii="Times New Roman" w:hAnsi="Times New Roman" w:cs="Times New Roman"/>
          <w:b/>
          <w:sz w:val="28"/>
          <w:szCs w:val="28"/>
        </w:rPr>
        <w:t xml:space="preserve">О передаче </w:t>
      </w:r>
      <w:r w:rsidR="00A73321" w:rsidRPr="0066130A">
        <w:rPr>
          <w:rFonts w:ascii="Times New Roman" w:hAnsi="Times New Roman" w:cs="Times New Roman"/>
          <w:b/>
          <w:sz w:val="28"/>
          <w:szCs w:val="28"/>
        </w:rPr>
        <w:t xml:space="preserve">по техническим каналам связи </w:t>
      </w:r>
      <w:r w:rsidRPr="0066130A">
        <w:rPr>
          <w:rFonts w:ascii="Times New Roman" w:hAnsi="Times New Roman" w:cs="Times New Roman"/>
          <w:b/>
          <w:sz w:val="28"/>
          <w:szCs w:val="28"/>
        </w:rPr>
        <w:t>в территориальную избирательную комиссию</w:t>
      </w:r>
      <w:r w:rsidR="00A416BD">
        <w:rPr>
          <w:rFonts w:ascii="Times New Roman" w:hAnsi="Times New Roman" w:cs="Times New Roman"/>
          <w:b/>
          <w:sz w:val="28"/>
          <w:szCs w:val="28"/>
        </w:rPr>
        <w:t xml:space="preserve"> Суоярвского района участковой избирательной комиссией избирательного участка</w:t>
      </w:r>
      <w:r w:rsidR="003311C1" w:rsidRPr="00661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192" w:rsidRPr="0066130A">
        <w:rPr>
          <w:rFonts w:ascii="Times New Roman" w:hAnsi="Times New Roman" w:cs="Times New Roman"/>
          <w:b/>
          <w:sz w:val="28"/>
          <w:szCs w:val="28"/>
        </w:rPr>
        <w:t>№</w:t>
      </w:r>
      <w:r w:rsidR="00A416BD">
        <w:rPr>
          <w:rFonts w:ascii="Times New Roman" w:hAnsi="Times New Roman" w:cs="Times New Roman"/>
          <w:b/>
          <w:sz w:val="28"/>
          <w:szCs w:val="28"/>
        </w:rPr>
        <w:t xml:space="preserve"> 503, расположенного в труднодоступных</w:t>
      </w:r>
      <w:r w:rsidR="00A73321" w:rsidRPr="0066130A">
        <w:rPr>
          <w:rFonts w:ascii="Times New Roman" w:hAnsi="Times New Roman" w:cs="Times New Roman"/>
          <w:b/>
          <w:sz w:val="28"/>
          <w:szCs w:val="28"/>
        </w:rPr>
        <w:t xml:space="preserve"> отдаленных </w:t>
      </w:r>
      <w:r w:rsidRPr="0066130A">
        <w:rPr>
          <w:rFonts w:ascii="Times New Roman" w:hAnsi="Times New Roman" w:cs="Times New Roman"/>
          <w:b/>
          <w:sz w:val="28"/>
          <w:szCs w:val="28"/>
        </w:rPr>
        <w:t xml:space="preserve">местностях, данных протоколов об итогах голосования при проведении выборов </w:t>
      </w:r>
      <w:r w:rsidR="00A95C7E" w:rsidRPr="0066130A">
        <w:rPr>
          <w:rFonts w:ascii="Times New Roman" w:hAnsi="Times New Roman" w:cs="Times New Roman"/>
          <w:b/>
          <w:sz w:val="28"/>
          <w:szCs w:val="28"/>
        </w:rPr>
        <w:t>Президента Российской Федерации 17</w:t>
      </w:r>
      <w:r w:rsidRPr="00661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C7E" w:rsidRPr="0066130A">
        <w:rPr>
          <w:rFonts w:ascii="Times New Roman" w:hAnsi="Times New Roman" w:cs="Times New Roman"/>
          <w:b/>
          <w:sz w:val="28"/>
          <w:szCs w:val="28"/>
        </w:rPr>
        <w:t>марта</w:t>
      </w:r>
      <w:r w:rsidRPr="0066130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95C7E" w:rsidRPr="0066130A">
        <w:rPr>
          <w:rFonts w:ascii="Times New Roman" w:hAnsi="Times New Roman" w:cs="Times New Roman"/>
          <w:b/>
          <w:sz w:val="28"/>
          <w:szCs w:val="28"/>
        </w:rPr>
        <w:t>4</w:t>
      </w:r>
      <w:r w:rsidR="006C283C" w:rsidRPr="00661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C7E" w:rsidRPr="0066130A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B797D" w:rsidRPr="0066130A" w:rsidRDefault="005B797D" w:rsidP="005B7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97D" w:rsidRPr="0066130A" w:rsidRDefault="003311C1" w:rsidP="00A41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30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94064" w:rsidRPr="0066130A">
        <w:rPr>
          <w:rFonts w:ascii="Times New Roman" w:hAnsi="Times New Roman" w:cs="Times New Roman"/>
          <w:sz w:val="28"/>
          <w:szCs w:val="28"/>
        </w:rPr>
        <w:t>Порядком и сроками передачи, обработки и использования информации о выборах, переданной по техническим каналам связи при подготовке и проведении выборов Президента Российской Федерации на избирательных участках, образованных на судах, которые будут находиться в дни голосования в плавании, на полярных станциях, в труднодоступных или отдаленных местностях либо за пределами территории Российской Федерации</w:t>
      </w:r>
      <w:r w:rsidR="006D2110" w:rsidRPr="0066130A">
        <w:rPr>
          <w:rFonts w:ascii="Times New Roman" w:hAnsi="Times New Roman" w:cs="Times New Roman"/>
          <w:sz w:val="28"/>
          <w:szCs w:val="28"/>
        </w:rPr>
        <w:t xml:space="preserve">, </w:t>
      </w:r>
      <w:r w:rsidR="00494064" w:rsidRPr="0066130A">
        <w:rPr>
          <w:rFonts w:ascii="Times New Roman" w:hAnsi="Times New Roman" w:cs="Times New Roman"/>
          <w:sz w:val="28"/>
          <w:szCs w:val="28"/>
        </w:rPr>
        <w:t>утвержденными постановлением Центральной избирательной комиссии Российской Федерации</w:t>
      </w:r>
      <w:proofErr w:type="gramEnd"/>
      <w:r w:rsidR="00494064" w:rsidRPr="0066130A">
        <w:rPr>
          <w:rFonts w:ascii="Times New Roman" w:hAnsi="Times New Roman" w:cs="Times New Roman"/>
          <w:sz w:val="28"/>
          <w:szCs w:val="28"/>
        </w:rPr>
        <w:t xml:space="preserve"> от </w:t>
      </w:r>
      <w:r w:rsidR="00A95C7E" w:rsidRPr="0066130A">
        <w:rPr>
          <w:rFonts w:ascii="Times New Roman" w:hAnsi="Times New Roman" w:cs="Times New Roman"/>
          <w:sz w:val="28"/>
          <w:szCs w:val="28"/>
        </w:rPr>
        <w:t xml:space="preserve">17 января 2024 г. 150/1186-8, </w:t>
      </w:r>
      <w:r w:rsidR="006F2D18" w:rsidRPr="0066130A">
        <w:rPr>
          <w:rFonts w:ascii="Times New Roman" w:hAnsi="Times New Roman" w:cs="Times New Roman"/>
          <w:sz w:val="28"/>
          <w:szCs w:val="28"/>
        </w:rPr>
        <w:t>Территориальная избирательная ком</w:t>
      </w:r>
      <w:r w:rsidR="00FE6F2B" w:rsidRPr="0066130A">
        <w:rPr>
          <w:rFonts w:ascii="Times New Roman" w:hAnsi="Times New Roman" w:cs="Times New Roman"/>
          <w:sz w:val="28"/>
          <w:szCs w:val="28"/>
        </w:rPr>
        <w:t xml:space="preserve">иссия </w:t>
      </w:r>
      <w:r w:rsidR="00A416BD">
        <w:rPr>
          <w:rFonts w:ascii="Times New Roman" w:hAnsi="Times New Roman" w:cs="Times New Roman"/>
          <w:sz w:val="28"/>
          <w:szCs w:val="28"/>
        </w:rPr>
        <w:t xml:space="preserve"> Суоярвского</w:t>
      </w:r>
      <w:r w:rsidR="00860500">
        <w:rPr>
          <w:rFonts w:ascii="Times New Roman" w:hAnsi="Times New Roman" w:cs="Times New Roman"/>
          <w:sz w:val="28"/>
          <w:szCs w:val="28"/>
        </w:rPr>
        <w:t xml:space="preserve"> </w:t>
      </w:r>
      <w:r w:rsidR="00FE6F2B" w:rsidRPr="0066130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E6F2B" w:rsidRPr="00656D02">
        <w:rPr>
          <w:rFonts w:ascii="Times New Roman" w:hAnsi="Times New Roman" w:cs="Times New Roman"/>
          <w:b/>
          <w:sz w:val="28"/>
          <w:szCs w:val="28"/>
        </w:rPr>
        <w:t>РЕШИЛА</w:t>
      </w:r>
      <w:r w:rsidR="005B797D" w:rsidRPr="0066130A">
        <w:rPr>
          <w:rFonts w:ascii="Times New Roman" w:hAnsi="Times New Roman" w:cs="Times New Roman"/>
          <w:sz w:val="28"/>
          <w:szCs w:val="28"/>
        </w:rPr>
        <w:t>:</w:t>
      </w:r>
    </w:p>
    <w:p w:rsidR="006D2110" w:rsidRPr="0066130A" w:rsidRDefault="00A416BD" w:rsidP="00A416B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Установить для участковой избирательной комиссии избирательного участка №503, находящего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 xml:space="preserve">ся в </w:t>
      </w:r>
      <w:r w:rsidR="00A73321" w:rsidRPr="0066130A">
        <w:rPr>
          <w:rFonts w:ascii="Times New Roman" w:eastAsia="Times New Roman" w:hAnsi="Times New Roman" w:cs="Times New Roman"/>
          <w:sz w:val="28"/>
          <w:szCs w:val="28"/>
        </w:rPr>
        <w:t>труднодоступных (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>отдаленных</w:t>
      </w:r>
      <w:r w:rsidR="00A73321" w:rsidRPr="0066130A">
        <w:rPr>
          <w:rFonts w:ascii="Times New Roman" w:eastAsia="Times New Roman" w:hAnsi="Times New Roman" w:cs="Times New Roman"/>
          <w:sz w:val="28"/>
          <w:szCs w:val="28"/>
        </w:rPr>
        <w:t>)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 xml:space="preserve"> местностях, возможность передачи в территориальную избирательную комиссию </w:t>
      </w:r>
      <w:r>
        <w:rPr>
          <w:rFonts w:ascii="Times New Roman" w:eastAsia="Times New Roman" w:hAnsi="Times New Roman" w:cs="Times New Roman"/>
          <w:sz w:val="28"/>
          <w:szCs w:val="28"/>
        </w:rPr>
        <w:t>Суоярвского района</w:t>
      </w:r>
      <w:r w:rsidR="001D38E6" w:rsidRPr="00661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38E6" w:rsidRPr="0066130A">
        <w:rPr>
          <w:rFonts w:ascii="Times New Roman" w:eastAsia="Times New Roman" w:hAnsi="Times New Roman" w:cs="Times New Roman"/>
          <w:sz w:val="28"/>
          <w:szCs w:val="28"/>
        </w:rPr>
        <w:t>района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данных протокола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 xml:space="preserve"> об итогах голосования по техническим каналам связи при проведении выборов </w:t>
      </w:r>
      <w:r w:rsidR="00A95C7E" w:rsidRPr="0066130A">
        <w:rPr>
          <w:rFonts w:ascii="Times New Roman" w:hAnsi="Times New Roman" w:cs="Times New Roman"/>
          <w:sz w:val="28"/>
          <w:szCs w:val="28"/>
        </w:rPr>
        <w:t>Президента Российской Федерации 17</w:t>
      </w:r>
      <w:r w:rsidR="00A95C7E" w:rsidRPr="0066130A">
        <w:rPr>
          <w:rFonts w:ascii="Times New Roman" w:hAnsi="Times New Roman" w:cs="Times New Roman"/>
          <w:b/>
          <w:sz w:val="28"/>
          <w:szCs w:val="28"/>
        </w:rPr>
        <w:t xml:space="preserve"> марта 2024 года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2110" w:rsidRDefault="00A416BD" w:rsidP="00A41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 xml:space="preserve">Передача в территориальную избирательную комиссию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Суоярвского </w:t>
      </w:r>
      <w:r w:rsidR="001D38E6" w:rsidRPr="0066130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 xml:space="preserve"> данных протоколов участковых избирательных комиссий может осуществляться </w:t>
      </w:r>
      <w:r w:rsidR="006D2110" w:rsidRPr="006F5197">
        <w:rPr>
          <w:rFonts w:ascii="Times New Roman" w:eastAsia="Times New Roman" w:hAnsi="Times New Roman" w:cs="Times New Roman"/>
          <w:sz w:val="28"/>
          <w:szCs w:val="28"/>
        </w:rPr>
        <w:t>с использованием документальной связи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 xml:space="preserve"> на номер телефона (факса)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8814575-13-</w:t>
      </w:r>
      <w:r w:rsidR="006F5197">
        <w:rPr>
          <w:rFonts w:ascii="Times New Roman" w:eastAsia="Times New Roman" w:hAnsi="Times New Roman" w:cs="Times New Roman"/>
          <w:sz w:val="28"/>
          <w:szCs w:val="28"/>
        </w:rPr>
        <w:t xml:space="preserve">37 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>из УИК №</w:t>
      </w:r>
      <w:r w:rsidR="006F519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5197" w:rsidRPr="006F5197">
        <w:rPr>
          <w:rFonts w:ascii="Times New Roman" w:eastAsia="Times New Roman" w:hAnsi="Times New Roman" w:cs="Times New Roman"/>
          <w:sz w:val="28"/>
          <w:szCs w:val="28"/>
        </w:rPr>
        <w:t>503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F5197">
        <w:rPr>
          <w:rFonts w:ascii="Times New Roman" w:eastAsia="Times New Roman" w:hAnsi="Times New Roman" w:cs="Times New Roman"/>
          <w:sz w:val="28"/>
          <w:szCs w:val="28"/>
        </w:rPr>
        <w:t xml:space="preserve"> номера телефона (факса)</w:t>
      </w:r>
      <w:r w:rsidR="006F5197" w:rsidRPr="006F5197">
        <w:rPr>
          <w:rFonts w:ascii="Times New Roman" w:eastAsia="Times New Roman" w:hAnsi="Times New Roman" w:cs="Times New Roman"/>
          <w:sz w:val="28"/>
          <w:szCs w:val="28"/>
        </w:rPr>
        <w:t xml:space="preserve"> 3-42-36</w:t>
      </w:r>
      <w:r w:rsidR="006A0192" w:rsidRPr="006613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>незамедлительно после подписания протокола об итогах голосования.</w:t>
      </w:r>
    </w:p>
    <w:p w:rsidR="006F5197" w:rsidRPr="006F5197" w:rsidRDefault="006F5197" w:rsidP="00A41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197" w:rsidRPr="006F5197" w:rsidRDefault="006F5197" w:rsidP="00A41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197" w:rsidRPr="006F5197" w:rsidRDefault="006F5197" w:rsidP="00A41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197" w:rsidRPr="006F5197" w:rsidRDefault="006F5197" w:rsidP="00A41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197" w:rsidRPr="006F5197" w:rsidRDefault="006F5197" w:rsidP="00A41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197" w:rsidRPr="006F5197" w:rsidRDefault="006F5197" w:rsidP="00A41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197" w:rsidRPr="006F5197" w:rsidRDefault="006F5197" w:rsidP="00A41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197" w:rsidRPr="006F5197" w:rsidRDefault="006F5197" w:rsidP="00A41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E6D" w:rsidRPr="0066130A" w:rsidRDefault="008E0E6D" w:rsidP="00A41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6130A">
        <w:rPr>
          <w:rFonts w:ascii="Times New Roman" w:eastAsia="Times New Roman" w:hAnsi="Times New Roman" w:cs="Times New Roman"/>
          <w:sz w:val="28"/>
          <w:szCs w:val="28"/>
        </w:rPr>
        <w:t>Передача в территориальную избирате</w:t>
      </w:r>
      <w:r w:rsidR="006F5197">
        <w:rPr>
          <w:rFonts w:ascii="Times New Roman" w:eastAsia="Times New Roman" w:hAnsi="Times New Roman" w:cs="Times New Roman"/>
          <w:sz w:val="28"/>
          <w:szCs w:val="28"/>
        </w:rPr>
        <w:t>льную комиссию Суоярвского района</w:t>
      </w:r>
      <w:r w:rsidRPr="0066130A">
        <w:rPr>
          <w:rFonts w:ascii="Times New Roman" w:eastAsia="Times New Roman" w:hAnsi="Times New Roman" w:cs="Times New Roman"/>
          <w:sz w:val="28"/>
          <w:szCs w:val="28"/>
        </w:rPr>
        <w:t xml:space="preserve"> данных протоколов участковых избирательных комиссий может осуществляться </w:t>
      </w:r>
      <w:r w:rsidRPr="006F5197">
        <w:rPr>
          <w:rFonts w:ascii="Times New Roman" w:eastAsia="Times New Roman" w:hAnsi="Times New Roman" w:cs="Times New Roman"/>
          <w:sz w:val="28"/>
          <w:szCs w:val="28"/>
        </w:rPr>
        <w:t>с использованием телефонной связи</w:t>
      </w:r>
      <w:r w:rsidRPr="0066130A">
        <w:rPr>
          <w:rFonts w:ascii="Times New Roman" w:eastAsia="Times New Roman" w:hAnsi="Times New Roman" w:cs="Times New Roman"/>
          <w:sz w:val="28"/>
          <w:szCs w:val="28"/>
        </w:rPr>
        <w:t xml:space="preserve"> на номер телефона </w:t>
      </w:r>
      <w:r>
        <w:rPr>
          <w:rFonts w:ascii="Times New Roman" w:eastAsia="Times New Roman" w:hAnsi="Times New Roman" w:cs="Times New Roman"/>
          <w:sz w:val="28"/>
          <w:szCs w:val="28"/>
        </w:rPr>
        <w:t>ТИК:</w:t>
      </w:r>
      <w:r w:rsidR="006F5197">
        <w:rPr>
          <w:rFonts w:ascii="Times New Roman" w:eastAsia="Times New Roman" w:hAnsi="Times New Roman" w:cs="Times New Roman"/>
          <w:sz w:val="28"/>
          <w:szCs w:val="28"/>
        </w:rPr>
        <w:t xml:space="preserve"> 8814575-13-37 из УИК № 503</w:t>
      </w:r>
      <w:r w:rsidRPr="0066130A">
        <w:rPr>
          <w:rFonts w:ascii="Times New Roman" w:eastAsia="Times New Roman" w:hAnsi="Times New Roman" w:cs="Times New Roman"/>
          <w:sz w:val="28"/>
          <w:szCs w:val="28"/>
        </w:rPr>
        <w:t xml:space="preserve"> с номера телефона:</w:t>
      </w:r>
      <w:r w:rsidR="006F5197">
        <w:rPr>
          <w:rFonts w:ascii="Times New Roman" w:eastAsia="Times New Roman" w:hAnsi="Times New Roman" w:cs="Times New Roman"/>
          <w:sz w:val="28"/>
          <w:szCs w:val="28"/>
        </w:rPr>
        <w:t xml:space="preserve"> 8814573-42-36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130A">
        <w:rPr>
          <w:rFonts w:ascii="Times New Roman" w:eastAsia="Times New Roman" w:hAnsi="Times New Roman" w:cs="Times New Roman"/>
          <w:sz w:val="28"/>
          <w:szCs w:val="28"/>
        </w:rPr>
        <w:t xml:space="preserve"> незамедлительно после подписания протокола об итогах голосования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п.10 Порядка</w:t>
      </w:r>
      <w:r w:rsidRPr="006613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2110" w:rsidRPr="0066130A" w:rsidRDefault="008E0E6D" w:rsidP="00A41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 xml:space="preserve">В случае использования технических каналов связи при передаче данных протоколов об </w:t>
      </w:r>
      <w:r w:rsidR="006F5197">
        <w:rPr>
          <w:rFonts w:ascii="Times New Roman" w:eastAsia="Times New Roman" w:hAnsi="Times New Roman" w:cs="Times New Roman"/>
          <w:sz w:val="28"/>
          <w:szCs w:val="28"/>
        </w:rPr>
        <w:t xml:space="preserve">итогах голосования председателю участковой избирательной комиссии №503 (Анучина В.И.) 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BA6544" w:rsidRPr="00661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 xml:space="preserve">сохранность избирательной документации и представление в территориальную избирательную комиссию </w:t>
      </w:r>
      <w:r w:rsidR="006F5197">
        <w:rPr>
          <w:rFonts w:ascii="Times New Roman" w:eastAsia="Times New Roman" w:hAnsi="Times New Roman" w:cs="Times New Roman"/>
          <w:sz w:val="28"/>
          <w:szCs w:val="28"/>
        </w:rPr>
        <w:t>Суоярвского</w:t>
      </w:r>
      <w:r w:rsidR="006A0192" w:rsidRPr="0066130A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>первых экземпляров протоколов об итогах голосования и всей избирательной документации, включая бюллетени, предусмотренной</w:t>
      </w:r>
      <w:r w:rsidR="00BA6544" w:rsidRPr="0066130A">
        <w:rPr>
          <w:rFonts w:ascii="Times New Roman" w:hAnsi="Times New Roman" w:cs="Times New Roman"/>
          <w:sz w:val="28"/>
          <w:szCs w:val="28"/>
        </w:rPr>
        <w:t xml:space="preserve"> пунктом 27 статьи 73 </w:t>
      </w:r>
      <w:r w:rsidR="00BA6544" w:rsidRPr="0066130A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«О выборах </w:t>
      </w:r>
      <w:r w:rsidR="00BA6544" w:rsidRPr="0066130A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="00BA6544" w:rsidRPr="0066130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>при первой возможности</w:t>
      </w:r>
      <w:proofErr w:type="gramEnd"/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либо иным способом, обеспечивающим сохранность избирательной документации и ее доставку по назначению.</w:t>
      </w:r>
    </w:p>
    <w:p w:rsidR="006D2110" w:rsidRPr="0066130A" w:rsidRDefault="00917AC7" w:rsidP="00A41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>. Направить настоящее решение в Избирательную комиссию Республики</w:t>
      </w:r>
      <w:r w:rsidR="000F3CC3">
        <w:rPr>
          <w:rFonts w:ascii="Times New Roman" w:eastAsia="Times New Roman" w:hAnsi="Times New Roman" w:cs="Times New Roman"/>
          <w:sz w:val="28"/>
          <w:szCs w:val="28"/>
        </w:rPr>
        <w:t xml:space="preserve"> Карелия и довести до участковой избирательной комиссий № 503</w:t>
      </w:r>
      <w:r w:rsidR="006D2110" w:rsidRPr="006613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5DDB" w:rsidRPr="0066130A" w:rsidRDefault="00365DDB" w:rsidP="00E17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797D" w:rsidRPr="0066130A" w:rsidRDefault="005B797D" w:rsidP="00E17ED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130A">
        <w:rPr>
          <w:rFonts w:ascii="Times New Roman" w:hAnsi="Times New Roman" w:cs="Times New Roman"/>
          <w:sz w:val="28"/>
          <w:szCs w:val="28"/>
        </w:rPr>
        <w:t>ГОЛОСОВАЛИ: «За»</w:t>
      </w:r>
      <w:r w:rsidR="0023227C" w:rsidRPr="0066130A">
        <w:rPr>
          <w:rFonts w:ascii="Times New Roman" w:hAnsi="Times New Roman" w:cs="Times New Roman"/>
          <w:sz w:val="28"/>
          <w:szCs w:val="28"/>
        </w:rPr>
        <w:t xml:space="preserve"> -</w:t>
      </w:r>
      <w:r w:rsidR="000F3CC3">
        <w:rPr>
          <w:rFonts w:ascii="Times New Roman" w:hAnsi="Times New Roman" w:cs="Times New Roman"/>
          <w:sz w:val="28"/>
          <w:szCs w:val="28"/>
        </w:rPr>
        <w:t xml:space="preserve"> 10</w:t>
      </w:r>
      <w:r w:rsidRPr="0066130A">
        <w:rPr>
          <w:rFonts w:ascii="Times New Roman" w:hAnsi="Times New Roman" w:cs="Times New Roman"/>
          <w:sz w:val="28"/>
          <w:szCs w:val="28"/>
        </w:rPr>
        <w:t xml:space="preserve">, «против» - </w:t>
      </w:r>
      <w:r w:rsidR="000F3CC3">
        <w:rPr>
          <w:rFonts w:ascii="Times New Roman" w:hAnsi="Times New Roman" w:cs="Times New Roman"/>
          <w:sz w:val="28"/>
          <w:szCs w:val="28"/>
        </w:rPr>
        <w:t>нет</w:t>
      </w:r>
      <w:r w:rsidRPr="0066130A">
        <w:rPr>
          <w:rFonts w:ascii="Times New Roman" w:hAnsi="Times New Roman" w:cs="Times New Roman"/>
          <w:sz w:val="28"/>
          <w:szCs w:val="28"/>
        </w:rPr>
        <w:t xml:space="preserve">, «воздержались» - </w:t>
      </w:r>
      <w:r w:rsidR="000F3CC3">
        <w:rPr>
          <w:rFonts w:ascii="Times New Roman" w:hAnsi="Times New Roman" w:cs="Times New Roman"/>
          <w:sz w:val="28"/>
          <w:szCs w:val="28"/>
        </w:rPr>
        <w:t>нет</w:t>
      </w:r>
      <w:r w:rsidRPr="00661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97D" w:rsidRPr="0066130A" w:rsidRDefault="005B797D" w:rsidP="00E17E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3CC3" w:rsidRDefault="000F3CC3" w:rsidP="000F3C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3CC3" w:rsidRPr="0066130A" w:rsidRDefault="005B797D" w:rsidP="000F3C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30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</w:t>
      </w:r>
      <w:r w:rsidR="000F3CC3">
        <w:rPr>
          <w:rFonts w:ascii="Times New Roman" w:eastAsia="Times New Roman" w:hAnsi="Times New Roman" w:cs="Times New Roman"/>
          <w:sz w:val="28"/>
          <w:szCs w:val="28"/>
        </w:rPr>
        <w:t>ТИК                                                            М.С. Хлопкина</w:t>
      </w:r>
    </w:p>
    <w:p w:rsidR="005B797D" w:rsidRPr="0066130A" w:rsidRDefault="005B797D" w:rsidP="00E17E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0734" w:rsidRPr="0066130A" w:rsidRDefault="005B797D" w:rsidP="000F3CC3">
      <w:pPr>
        <w:tabs>
          <w:tab w:val="left" w:pos="676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66130A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 w:rsidR="000F3CC3">
        <w:rPr>
          <w:rFonts w:ascii="Times New Roman" w:eastAsia="Times New Roman" w:hAnsi="Times New Roman" w:cs="Times New Roman"/>
          <w:sz w:val="28"/>
          <w:szCs w:val="28"/>
        </w:rPr>
        <w:t xml:space="preserve"> ТИК                                                                 С.Ф. Никитина</w:t>
      </w:r>
    </w:p>
    <w:sectPr w:rsidR="00400734" w:rsidRPr="0066130A" w:rsidSect="00E17E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866" w:rsidRDefault="00606866" w:rsidP="00400734">
      <w:pPr>
        <w:spacing w:after="0" w:line="240" w:lineRule="auto"/>
      </w:pPr>
      <w:r>
        <w:separator/>
      </w:r>
    </w:p>
  </w:endnote>
  <w:endnote w:type="continuationSeparator" w:id="0">
    <w:p w:rsidR="00606866" w:rsidRDefault="00606866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866" w:rsidRDefault="00606866" w:rsidP="00400734">
      <w:pPr>
        <w:spacing w:after="0" w:line="240" w:lineRule="auto"/>
      </w:pPr>
      <w:r>
        <w:separator/>
      </w:r>
    </w:p>
  </w:footnote>
  <w:footnote w:type="continuationSeparator" w:id="0">
    <w:p w:rsidR="00606866" w:rsidRDefault="00606866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E3E72"/>
    <w:multiLevelType w:val="multilevel"/>
    <w:tmpl w:val="AE48A4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34"/>
    <w:rsid w:val="000013FC"/>
    <w:rsid w:val="000162A4"/>
    <w:rsid w:val="000459FF"/>
    <w:rsid w:val="0005507D"/>
    <w:rsid w:val="000650EA"/>
    <w:rsid w:val="00072477"/>
    <w:rsid w:val="0008195B"/>
    <w:rsid w:val="00086EA6"/>
    <w:rsid w:val="00094B47"/>
    <w:rsid w:val="000D6C6B"/>
    <w:rsid w:val="000E2296"/>
    <w:rsid w:val="000E6DC8"/>
    <w:rsid w:val="000E7CFB"/>
    <w:rsid w:val="000F3CC3"/>
    <w:rsid w:val="00105CEC"/>
    <w:rsid w:val="00111D0A"/>
    <w:rsid w:val="00120621"/>
    <w:rsid w:val="00121C8F"/>
    <w:rsid w:val="001304A5"/>
    <w:rsid w:val="00132FF6"/>
    <w:rsid w:val="001370F9"/>
    <w:rsid w:val="0013719E"/>
    <w:rsid w:val="001461A7"/>
    <w:rsid w:val="00154D90"/>
    <w:rsid w:val="00155A18"/>
    <w:rsid w:val="00176B17"/>
    <w:rsid w:val="001A7F74"/>
    <w:rsid w:val="001C44DE"/>
    <w:rsid w:val="001D38E6"/>
    <w:rsid w:val="001E13B1"/>
    <w:rsid w:val="001E60E9"/>
    <w:rsid w:val="002108F9"/>
    <w:rsid w:val="0023227C"/>
    <w:rsid w:val="00241EE0"/>
    <w:rsid w:val="002449A4"/>
    <w:rsid w:val="002668C1"/>
    <w:rsid w:val="00295676"/>
    <w:rsid w:val="00296B96"/>
    <w:rsid w:val="002B4646"/>
    <w:rsid w:val="002E3ECC"/>
    <w:rsid w:val="0030063C"/>
    <w:rsid w:val="00302A29"/>
    <w:rsid w:val="00315B4B"/>
    <w:rsid w:val="003241F5"/>
    <w:rsid w:val="003260C2"/>
    <w:rsid w:val="003311C1"/>
    <w:rsid w:val="0034180F"/>
    <w:rsid w:val="00344EBE"/>
    <w:rsid w:val="00346920"/>
    <w:rsid w:val="003520CA"/>
    <w:rsid w:val="003567FE"/>
    <w:rsid w:val="003600A1"/>
    <w:rsid w:val="00365AA9"/>
    <w:rsid w:val="00365DDB"/>
    <w:rsid w:val="00380B17"/>
    <w:rsid w:val="0038154F"/>
    <w:rsid w:val="00383AED"/>
    <w:rsid w:val="0039420A"/>
    <w:rsid w:val="003A76A6"/>
    <w:rsid w:val="003A7CA1"/>
    <w:rsid w:val="003B3B61"/>
    <w:rsid w:val="003C3FE2"/>
    <w:rsid w:val="003C5FA3"/>
    <w:rsid w:val="003C650B"/>
    <w:rsid w:val="003D0F81"/>
    <w:rsid w:val="003D3A39"/>
    <w:rsid w:val="003E56AF"/>
    <w:rsid w:val="003F29CE"/>
    <w:rsid w:val="00400734"/>
    <w:rsid w:val="004015AD"/>
    <w:rsid w:val="00423563"/>
    <w:rsid w:val="00426FAB"/>
    <w:rsid w:val="00434567"/>
    <w:rsid w:val="00450675"/>
    <w:rsid w:val="00454E7A"/>
    <w:rsid w:val="0046387F"/>
    <w:rsid w:val="004664E8"/>
    <w:rsid w:val="004755EC"/>
    <w:rsid w:val="00494064"/>
    <w:rsid w:val="0049602C"/>
    <w:rsid w:val="004A2254"/>
    <w:rsid w:val="004A491A"/>
    <w:rsid w:val="004D5362"/>
    <w:rsid w:val="004E1F40"/>
    <w:rsid w:val="004E7D7D"/>
    <w:rsid w:val="004F0EDC"/>
    <w:rsid w:val="0050231C"/>
    <w:rsid w:val="00502436"/>
    <w:rsid w:val="00505F3A"/>
    <w:rsid w:val="00506CC3"/>
    <w:rsid w:val="00511778"/>
    <w:rsid w:val="00514452"/>
    <w:rsid w:val="00515C9B"/>
    <w:rsid w:val="00526E34"/>
    <w:rsid w:val="00530D5A"/>
    <w:rsid w:val="00542968"/>
    <w:rsid w:val="00550D1F"/>
    <w:rsid w:val="00553E2C"/>
    <w:rsid w:val="0057033F"/>
    <w:rsid w:val="00577D44"/>
    <w:rsid w:val="005872AB"/>
    <w:rsid w:val="00590891"/>
    <w:rsid w:val="005A0151"/>
    <w:rsid w:val="005B1BF7"/>
    <w:rsid w:val="005B3D8C"/>
    <w:rsid w:val="005B797D"/>
    <w:rsid w:val="005C5B41"/>
    <w:rsid w:val="005D29CC"/>
    <w:rsid w:val="005D69DB"/>
    <w:rsid w:val="005E7FBB"/>
    <w:rsid w:val="005F3534"/>
    <w:rsid w:val="005F37E2"/>
    <w:rsid w:val="00603A9F"/>
    <w:rsid w:val="00604B88"/>
    <w:rsid w:val="00606866"/>
    <w:rsid w:val="0061359E"/>
    <w:rsid w:val="0063038A"/>
    <w:rsid w:val="00632ABD"/>
    <w:rsid w:val="00633DFD"/>
    <w:rsid w:val="00645C41"/>
    <w:rsid w:val="00646DB9"/>
    <w:rsid w:val="0065402A"/>
    <w:rsid w:val="00656D02"/>
    <w:rsid w:val="006600AD"/>
    <w:rsid w:val="0066130A"/>
    <w:rsid w:val="0066404F"/>
    <w:rsid w:val="00686981"/>
    <w:rsid w:val="00687421"/>
    <w:rsid w:val="006950C1"/>
    <w:rsid w:val="00695DA4"/>
    <w:rsid w:val="00696C2C"/>
    <w:rsid w:val="006A0192"/>
    <w:rsid w:val="006C283C"/>
    <w:rsid w:val="006C31B2"/>
    <w:rsid w:val="006C3AB5"/>
    <w:rsid w:val="006C7803"/>
    <w:rsid w:val="006D2110"/>
    <w:rsid w:val="006D7249"/>
    <w:rsid w:val="006E7A2D"/>
    <w:rsid w:val="006F2D18"/>
    <w:rsid w:val="006F3085"/>
    <w:rsid w:val="006F5197"/>
    <w:rsid w:val="0070128D"/>
    <w:rsid w:val="00705090"/>
    <w:rsid w:val="007058F6"/>
    <w:rsid w:val="00711691"/>
    <w:rsid w:val="00720EEE"/>
    <w:rsid w:val="00731E84"/>
    <w:rsid w:val="007666E8"/>
    <w:rsid w:val="00767AB6"/>
    <w:rsid w:val="007708BB"/>
    <w:rsid w:val="007753FF"/>
    <w:rsid w:val="0077575A"/>
    <w:rsid w:val="007861EF"/>
    <w:rsid w:val="007870BF"/>
    <w:rsid w:val="007A437C"/>
    <w:rsid w:val="007A6095"/>
    <w:rsid w:val="007B5ECD"/>
    <w:rsid w:val="007C6EF4"/>
    <w:rsid w:val="007E052D"/>
    <w:rsid w:val="007E2CE2"/>
    <w:rsid w:val="007E4839"/>
    <w:rsid w:val="008006DD"/>
    <w:rsid w:val="00803926"/>
    <w:rsid w:val="00823AB3"/>
    <w:rsid w:val="00826D85"/>
    <w:rsid w:val="00836451"/>
    <w:rsid w:val="00857228"/>
    <w:rsid w:val="00860500"/>
    <w:rsid w:val="00881D51"/>
    <w:rsid w:val="00882B1F"/>
    <w:rsid w:val="008852A5"/>
    <w:rsid w:val="008868A2"/>
    <w:rsid w:val="0089039A"/>
    <w:rsid w:val="00897857"/>
    <w:rsid w:val="008A050E"/>
    <w:rsid w:val="008A3288"/>
    <w:rsid w:val="008B5DB8"/>
    <w:rsid w:val="008C6CF5"/>
    <w:rsid w:val="008D7A69"/>
    <w:rsid w:val="008E0E6D"/>
    <w:rsid w:val="009069D6"/>
    <w:rsid w:val="00911F02"/>
    <w:rsid w:val="00917AC7"/>
    <w:rsid w:val="00925131"/>
    <w:rsid w:val="00925644"/>
    <w:rsid w:val="009361BD"/>
    <w:rsid w:val="00936731"/>
    <w:rsid w:val="009471DE"/>
    <w:rsid w:val="0094778A"/>
    <w:rsid w:val="0097006D"/>
    <w:rsid w:val="00970EAA"/>
    <w:rsid w:val="00985ED2"/>
    <w:rsid w:val="009934C7"/>
    <w:rsid w:val="009968CA"/>
    <w:rsid w:val="009B6417"/>
    <w:rsid w:val="009C36A6"/>
    <w:rsid w:val="009D34ED"/>
    <w:rsid w:val="009E7D55"/>
    <w:rsid w:val="00A10E4F"/>
    <w:rsid w:val="00A1246C"/>
    <w:rsid w:val="00A12DC6"/>
    <w:rsid w:val="00A3306A"/>
    <w:rsid w:val="00A416BD"/>
    <w:rsid w:val="00A66696"/>
    <w:rsid w:val="00A7276E"/>
    <w:rsid w:val="00A73321"/>
    <w:rsid w:val="00A86256"/>
    <w:rsid w:val="00A95C7E"/>
    <w:rsid w:val="00AA2EC6"/>
    <w:rsid w:val="00AB2DB9"/>
    <w:rsid w:val="00AD1F47"/>
    <w:rsid w:val="00AD4451"/>
    <w:rsid w:val="00AE7083"/>
    <w:rsid w:val="00B26E0C"/>
    <w:rsid w:val="00B36D75"/>
    <w:rsid w:val="00B40959"/>
    <w:rsid w:val="00B4123D"/>
    <w:rsid w:val="00B45A04"/>
    <w:rsid w:val="00B558C0"/>
    <w:rsid w:val="00B62464"/>
    <w:rsid w:val="00B64B12"/>
    <w:rsid w:val="00B724A0"/>
    <w:rsid w:val="00B90054"/>
    <w:rsid w:val="00B9016F"/>
    <w:rsid w:val="00B90B2D"/>
    <w:rsid w:val="00B953DB"/>
    <w:rsid w:val="00BA5F22"/>
    <w:rsid w:val="00BA6544"/>
    <w:rsid w:val="00BB55C8"/>
    <w:rsid w:val="00BB5FA2"/>
    <w:rsid w:val="00BC1B09"/>
    <w:rsid w:val="00BC2CD3"/>
    <w:rsid w:val="00BD292B"/>
    <w:rsid w:val="00BE11D1"/>
    <w:rsid w:val="00BE1BA4"/>
    <w:rsid w:val="00BF517A"/>
    <w:rsid w:val="00C03971"/>
    <w:rsid w:val="00C0525B"/>
    <w:rsid w:val="00C20D4A"/>
    <w:rsid w:val="00C21B2B"/>
    <w:rsid w:val="00C47F26"/>
    <w:rsid w:val="00C5100C"/>
    <w:rsid w:val="00C52633"/>
    <w:rsid w:val="00C7497D"/>
    <w:rsid w:val="00C926F4"/>
    <w:rsid w:val="00CC0757"/>
    <w:rsid w:val="00CD74D9"/>
    <w:rsid w:val="00CE3C50"/>
    <w:rsid w:val="00CF3297"/>
    <w:rsid w:val="00D2205F"/>
    <w:rsid w:val="00D36756"/>
    <w:rsid w:val="00D71626"/>
    <w:rsid w:val="00D72F4F"/>
    <w:rsid w:val="00D733FE"/>
    <w:rsid w:val="00D9228B"/>
    <w:rsid w:val="00D94837"/>
    <w:rsid w:val="00DA4D2C"/>
    <w:rsid w:val="00DC2750"/>
    <w:rsid w:val="00DC494B"/>
    <w:rsid w:val="00DD3E9B"/>
    <w:rsid w:val="00DF2AD2"/>
    <w:rsid w:val="00DF6F5E"/>
    <w:rsid w:val="00E031D2"/>
    <w:rsid w:val="00E17EDA"/>
    <w:rsid w:val="00E33EAD"/>
    <w:rsid w:val="00E46668"/>
    <w:rsid w:val="00E50DB8"/>
    <w:rsid w:val="00E669AA"/>
    <w:rsid w:val="00E74273"/>
    <w:rsid w:val="00E744ED"/>
    <w:rsid w:val="00E9791F"/>
    <w:rsid w:val="00EB749D"/>
    <w:rsid w:val="00ED04A4"/>
    <w:rsid w:val="00ED04BE"/>
    <w:rsid w:val="00EE3E1C"/>
    <w:rsid w:val="00EF2550"/>
    <w:rsid w:val="00F057A3"/>
    <w:rsid w:val="00F06D5D"/>
    <w:rsid w:val="00F16787"/>
    <w:rsid w:val="00F16C2B"/>
    <w:rsid w:val="00F16C3E"/>
    <w:rsid w:val="00F32044"/>
    <w:rsid w:val="00F42628"/>
    <w:rsid w:val="00F46DCD"/>
    <w:rsid w:val="00F524FC"/>
    <w:rsid w:val="00F937F4"/>
    <w:rsid w:val="00FA69C3"/>
    <w:rsid w:val="00FA73AF"/>
    <w:rsid w:val="00FB6D07"/>
    <w:rsid w:val="00FC3487"/>
    <w:rsid w:val="00FE6F2B"/>
    <w:rsid w:val="00FF1D73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360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EE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241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E6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Body Text"/>
    <w:basedOn w:val="a"/>
    <w:link w:val="ab"/>
    <w:semiHidden/>
    <w:unhideWhenUsed/>
    <w:rsid w:val="005B797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5B797D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624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360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EE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241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E6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Body Text"/>
    <w:basedOn w:val="a"/>
    <w:link w:val="ab"/>
    <w:semiHidden/>
    <w:unhideWhenUsed/>
    <w:rsid w:val="005B797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5B797D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624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6DB87-50CE-4C80-948A-98164712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Хлопкина М С</cp:lastModifiedBy>
  <cp:revision>3</cp:revision>
  <cp:lastPrinted>2024-04-26T12:30:00Z</cp:lastPrinted>
  <dcterms:created xsi:type="dcterms:W3CDTF">2024-04-26T12:07:00Z</dcterms:created>
  <dcterms:modified xsi:type="dcterms:W3CDTF">2024-04-26T12:30:00Z</dcterms:modified>
</cp:coreProperties>
</file>