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3E" w:rsidRDefault="00510A81" w:rsidP="0086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03E" w:rsidRDefault="00EB203E" w:rsidP="0086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E12" w:rsidRDefault="00080E12" w:rsidP="00080E12">
      <w:pPr>
        <w:jc w:val="center"/>
      </w:pPr>
      <w:r>
        <w:rPr>
          <w:noProof/>
        </w:rPr>
        <w:drawing>
          <wp:inline distT="0" distB="0" distL="0" distR="0" wp14:anchorId="0159A5DD" wp14:editId="673CB546">
            <wp:extent cx="631963" cy="1038225"/>
            <wp:effectExtent l="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61" cy="104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12" w:rsidRPr="00080E12" w:rsidRDefault="00080E12" w:rsidP="00080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080E12" w:rsidRPr="00080E12" w:rsidRDefault="00080E12" w:rsidP="00080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0E12">
        <w:rPr>
          <w:rFonts w:ascii="Times New Roman" w:eastAsia="Times New Roman" w:hAnsi="Times New Roman" w:cs="Times New Roman"/>
          <w:sz w:val="28"/>
          <w:szCs w:val="28"/>
        </w:rPr>
        <w:t>РЕСПУБЛИКА  КАРЕЛИЯ</w:t>
      </w:r>
      <w:proofErr w:type="gramEnd"/>
    </w:p>
    <w:p w:rsidR="00080E12" w:rsidRPr="00080E12" w:rsidRDefault="00080E12" w:rsidP="00080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E12" w:rsidRPr="00080E12" w:rsidRDefault="00080E12" w:rsidP="0008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b/>
          <w:sz w:val="28"/>
          <w:szCs w:val="28"/>
        </w:rPr>
        <w:t>СОВЕТ СУОЯРВСКОГО МУНИЦИПАЛЬНОГО ОКРУГА</w:t>
      </w:r>
    </w:p>
    <w:p w:rsidR="00080E12" w:rsidRPr="00427FCB" w:rsidRDefault="00080E12" w:rsidP="00080E12">
      <w:pPr>
        <w:tabs>
          <w:tab w:val="left" w:pos="1830"/>
          <w:tab w:val="left" w:pos="6450"/>
        </w:tabs>
        <w:rPr>
          <w:sz w:val="28"/>
          <w:szCs w:val="28"/>
        </w:rPr>
      </w:pPr>
    </w:p>
    <w:p w:rsidR="00080E12" w:rsidRPr="00080E12" w:rsidRDefault="00080E12" w:rsidP="00080E12">
      <w:pPr>
        <w:tabs>
          <w:tab w:val="left" w:pos="1830"/>
          <w:tab w:val="left" w:pos="64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27FCB">
        <w:rPr>
          <w:sz w:val="28"/>
          <w:szCs w:val="28"/>
        </w:rPr>
        <w:t xml:space="preserve">     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>ХХI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сессия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I созыв</w:t>
      </w:r>
    </w:p>
    <w:p w:rsidR="00080E12" w:rsidRPr="00080E12" w:rsidRDefault="00080E12" w:rsidP="0008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80E12" w:rsidRPr="00427FCB" w:rsidRDefault="00080E12" w:rsidP="00080E12">
      <w:pPr>
        <w:rPr>
          <w:sz w:val="28"/>
          <w:szCs w:val="28"/>
        </w:rPr>
      </w:pPr>
    </w:p>
    <w:p w:rsidR="00080E12" w:rsidRPr="00080E12" w:rsidRDefault="00080E12" w:rsidP="00080E12">
      <w:pPr>
        <w:rPr>
          <w:rFonts w:ascii="Times New Roman" w:eastAsia="Times New Roman" w:hAnsi="Times New Roman" w:cs="Times New Roman"/>
          <w:sz w:val="28"/>
          <w:szCs w:val="28"/>
        </w:rPr>
      </w:pPr>
      <w:r w:rsidRPr="00427FCB">
        <w:rPr>
          <w:sz w:val="28"/>
          <w:szCs w:val="28"/>
        </w:rPr>
        <w:t xml:space="preserve">  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</w:t>
      </w:r>
      <w:r w:rsidR="00305471">
        <w:rPr>
          <w:rFonts w:ascii="Times New Roman" w:eastAsia="Times New Roman" w:hAnsi="Times New Roman" w:cs="Times New Roman"/>
          <w:sz w:val="28"/>
          <w:szCs w:val="28"/>
        </w:rPr>
        <w:t>264</w:t>
      </w:r>
    </w:p>
    <w:p w:rsidR="00080E12" w:rsidRPr="00427FCB" w:rsidRDefault="00080E12" w:rsidP="00080E12">
      <w:pPr>
        <w:rPr>
          <w:sz w:val="28"/>
          <w:szCs w:val="28"/>
        </w:rPr>
      </w:pPr>
    </w:p>
    <w:p w:rsidR="00080E12" w:rsidRDefault="00080E12" w:rsidP="00080E12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0E12">
        <w:rPr>
          <w:rFonts w:ascii="Times New Roman" w:eastAsia="Times New Roman" w:hAnsi="Times New Roman"/>
          <w:b/>
          <w:sz w:val="28"/>
          <w:szCs w:val="28"/>
        </w:rPr>
        <w:t xml:space="preserve">О ходе выполнения арендаторами лесных участков обязательств по </w:t>
      </w:r>
      <w:proofErr w:type="spellStart"/>
      <w:r w:rsidRPr="00080E12">
        <w:rPr>
          <w:rFonts w:ascii="Times New Roman" w:eastAsia="Times New Roman" w:hAnsi="Times New Roman"/>
          <w:b/>
          <w:sz w:val="28"/>
          <w:szCs w:val="28"/>
        </w:rPr>
        <w:t>лесовосстановлению</w:t>
      </w:r>
      <w:proofErr w:type="spellEnd"/>
      <w:r w:rsidRPr="00080E12">
        <w:rPr>
          <w:rFonts w:ascii="Times New Roman" w:eastAsia="Times New Roman" w:hAnsi="Times New Roman"/>
          <w:b/>
          <w:sz w:val="28"/>
          <w:szCs w:val="28"/>
        </w:rPr>
        <w:t xml:space="preserve"> на территории Суоярвского </w:t>
      </w:r>
    </w:p>
    <w:p w:rsidR="00080E12" w:rsidRDefault="00080E12" w:rsidP="00080E12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0E12">
        <w:rPr>
          <w:rFonts w:ascii="Times New Roman" w:eastAsia="Times New Roman" w:hAnsi="Times New Roman"/>
          <w:b/>
          <w:sz w:val="28"/>
          <w:szCs w:val="28"/>
        </w:rPr>
        <w:t>муниципального округа</w:t>
      </w:r>
    </w:p>
    <w:p w:rsidR="00080E12" w:rsidRPr="00080E12" w:rsidRDefault="00080E12" w:rsidP="00080E12">
      <w:pPr>
        <w:spacing w:after="0" w:line="240" w:lineRule="auto"/>
        <w:ind w:left="709" w:right="282"/>
        <w:jc w:val="center"/>
        <w:rPr>
          <w:b/>
          <w:sz w:val="28"/>
          <w:szCs w:val="28"/>
        </w:rPr>
      </w:pPr>
    </w:p>
    <w:p w:rsidR="00080E12" w:rsidRDefault="00080E12" w:rsidP="00080E1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Совета Суоярвского муниципального </w:t>
      </w:r>
      <w:proofErr w:type="spellStart"/>
      <w:r>
        <w:rPr>
          <w:sz w:val="28"/>
          <w:szCs w:val="28"/>
        </w:rPr>
        <w:t>оркуга</w:t>
      </w:r>
      <w:proofErr w:type="spellEnd"/>
      <w:r>
        <w:rPr>
          <w:sz w:val="28"/>
          <w:szCs w:val="28"/>
        </w:rPr>
        <w:t xml:space="preserve"> на 2024 год, з</w:t>
      </w:r>
      <w:r w:rsidRPr="00080E12">
        <w:rPr>
          <w:sz w:val="28"/>
          <w:szCs w:val="28"/>
        </w:rPr>
        <w:t xml:space="preserve">аслушав информацию </w:t>
      </w:r>
      <w:r>
        <w:rPr>
          <w:sz w:val="28"/>
          <w:szCs w:val="28"/>
        </w:rPr>
        <w:t xml:space="preserve">начальника </w:t>
      </w:r>
      <w:r w:rsidRPr="009752EA">
        <w:rPr>
          <w:rFonts w:eastAsia="SimSun" w:cs="Mangal"/>
          <w:kern w:val="2"/>
          <w:sz w:val="28"/>
          <w:szCs w:val="28"/>
          <w:lang w:eastAsia="hi-IN" w:bidi="hi-IN"/>
        </w:rPr>
        <w:t>ГКУ РК «</w:t>
      </w:r>
      <w:proofErr w:type="spellStart"/>
      <w:r w:rsidRPr="009752EA">
        <w:rPr>
          <w:rFonts w:eastAsia="SimSun" w:cs="Mangal"/>
          <w:kern w:val="2"/>
          <w:sz w:val="28"/>
          <w:szCs w:val="28"/>
          <w:lang w:eastAsia="hi-IN" w:bidi="hi-IN"/>
        </w:rPr>
        <w:t>Суоя</w:t>
      </w:r>
      <w:r>
        <w:rPr>
          <w:rFonts w:eastAsia="SimSun" w:cs="Mangal"/>
          <w:kern w:val="2"/>
          <w:sz w:val="28"/>
          <w:szCs w:val="28"/>
          <w:lang w:eastAsia="hi-IN" w:bidi="hi-IN"/>
        </w:rPr>
        <w:t>рвское</w:t>
      </w:r>
      <w:proofErr w:type="spell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центральное лесничество», </w:t>
      </w:r>
      <w:r w:rsidRPr="00080E12">
        <w:rPr>
          <w:sz w:val="28"/>
          <w:szCs w:val="28"/>
        </w:rPr>
        <w:t>Совет Суоярвского муниципального округа РЕШИЛ:</w:t>
      </w:r>
    </w:p>
    <w:p w:rsidR="00080E12" w:rsidRPr="00080E12" w:rsidRDefault="00080E12" w:rsidP="00080E1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080E12" w:rsidRDefault="00080E12" w:rsidP="00080E12">
      <w:pPr>
        <w:spacing w:after="0" w:line="240" w:lineRule="auto"/>
        <w:ind w:firstLine="709"/>
        <w:jc w:val="both"/>
        <w:rPr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выполнения арендаторами лесных участков обязательств по </w:t>
      </w:r>
      <w:proofErr w:type="spellStart"/>
      <w:r w:rsidRPr="00080E12">
        <w:rPr>
          <w:rFonts w:ascii="Times New Roman" w:eastAsia="Times New Roman" w:hAnsi="Times New Roman" w:cs="Times New Roman"/>
          <w:sz w:val="28"/>
          <w:szCs w:val="28"/>
        </w:rPr>
        <w:t>лесовосстановлению</w:t>
      </w:r>
      <w:proofErr w:type="spellEnd"/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Суоярвского </w:t>
      </w:r>
      <w:r w:rsidRPr="00080E12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к решению</w:t>
      </w:r>
      <w:r w:rsidRPr="00080E1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80E12" w:rsidRPr="00080E12" w:rsidRDefault="00080E12" w:rsidP="00080E12">
      <w:pPr>
        <w:spacing w:after="0" w:line="240" w:lineRule="auto"/>
        <w:ind w:right="-1"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2. </w:t>
      </w:r>
      <w:r w:rsidRPr="00080E1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Решение подлежит размещению на официальном интернет-портале Суоярвского муниципального округа в информационно-телекоммуникационной сети «Интернет».</w:t>
      </w:r>
    </w:p>
    <w:p w:rsidR="00080E12" w:rsidRPr="00080E12" w:rsidRDefault="00080E12" w:rsidP="00080E12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080E1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3.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080E1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Решение вступает в силу с момента его принятия. </w:t>
      </w:r>
    </w:p>
    <w:p w:rsidR="00080E12" w:rsidRPr="009D227B" w:rsidRDefault="00080E12" w:rsidP="00080E12">
      <w:pPr>
        <w:jc w:val="both"/>
        <w:rPr>
          <w:sz w:val="28"/>
          <w:szCs w:val="28"/>
        </w:rPr>
      </w:pPr>
    </w:p>
    <w:p w:rsidR="00080E12" w:rsidRPr="00080E12" w:rsidRDefault="00080E12" w:rsidP="00080E12">
      <w:pPr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080E1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Председатель Совета </w:t>
      </w:r>
    </w:p>
    <w:p w:rsidR="00080E12" w:rsidRPr="00080E12" w:rsidRDefault="00080E12" w:rsidP="00080E12">
      <w:pPr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080E1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Суоярвского муниципального округа                                       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</w:t>
      </w:r>
      <w:r w:rsidRPr="00080E1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Н.В. Васенина</w:t>
      </w:r>
    </w:p>
    <w:p w:rsidR="00080E12" w:rsidRDefault="00080E12" w:rsidP="00080E12">
      <w:pPr>
        <w:rPr>
          <w:sz w:val="28"/>
          <w:szCs w:val="28"/>
        </w:rPr>
      </w:pPr>
    </w:p>
    <w:p w:rsidR="00080E12" w:rsidRDefault="00080E12" w:rsidP="00080E12">
      <w:pPr>
        <w:rPr>
          <w:sz w:val="28"/>
          <w:szCs w:val="28"/>
        </w:rPr>
      </w:pPr>
    </w:p>
    <w:p w:rsidR="00080E12" w:rsidRDefault="00080E12" w:rsidP="00080E12">
      <w:pPr>
        <w:rPr>
          <w:b/>
          <w:sz w:val="28"/>
          <w:szCs w:val="28"/>
        </w:rPr>
      </w:pPr>
      <w:r w:rsidRPr="009F4FD1">
        <w:rPr>
          <w:b/>
          <w:sz w:val="28"/>
          <w:szCs w:val="28"/>
        </w:rPr>
        <w:t xml:space="preserve"> </w:t>
      </w:r>
    </w:p>
    <w:p w:rsidR="00EB203E" w:rsidRDefault="00EB203E" w:rsidP="0086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471" w:rsidRDefault="00305471" w:rsidP="00080E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12" w:rsidRPr="00305471" w:rsidRDefault="00080E12" w:rsidP="00080E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547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080E12" w:rsidRPr="00305471" w:rsidRDefault="00080E12" w:rsidP="00080E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5471">
        <w:rPr>
          <w:rFonts w:ascii="Times New Roman" w:eastAsia="Times New Roman" w:hAnsi="Times New Roman" w:cs="Times New Roman"/>
          <w:sz w:val="24"/>
          <w:szCs w:val="24"/>
        </w:rPr>
        <w:t xml:space="preserve">Совета Суоярвского муниципального </w:t>
      </w:r>
    </w:p>
    <w:p w:rsidR="00080E12" w:rsidRPr="00305471" w:rsidRDefault="00080E12" w:rsidP="00080E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5471">
        <w:rPr>
          <w:rFonts w:ascii="Times New Roman" w:eastAsia="Times New Roman" w:hAnsi="Times New Roman" w:cs="Times New Roman"/>
          <w:sz w:val="24"/>
          <w:szCs w:val="24"/>
        </w:rPr>
        <w:t xml:space="preserve">округа от 27.06.2024 № </w:t>
      </w:r>
      <w:r w:rsidR="00305471" w:rsidRPr="00305471">
        <w:rPr>
          <w:rFonts w:ascii="Times New Roman" w:eastAsia="Times New Roman" w:hAnsi="Times New Roman" w:cs="Times New Roman"/>
          <w:sz w:val="24"/>
          <w:szCs w:val="24"/>
        </w:rPr>
        <w:t>264</w:t>
      </w:r>
    </w:p>
    <w:p w:rsidR="00080E12" w:rsidRDefault="00080E12" w:rsidP="0030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03E" w:rsidRPr="00305471" w:rsidRDefault="00510A81" w:rsidP="0030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E3467" w:rsidRPr="00080E12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ходе </w:t>
      </w:r>
      <w:r w:rsidRPr="00080E12">
        <w:rPr>
          <w:rFonts w:ascii="Times New Roman" w:eastAsia="Times New Roman" w:hAnsi="Times New Roman" w:cs="Times New Roman"/>
          <w:b/>
          <w:sz w:val="28"/>
          <w:szCs w:val="28"/>
        </w:rPr>
        <w:t>выполнения арендаторами лесных участков обязательств по лесовосстановлению на территории Суоярвского муниципального округа»</w:t>
      </w:r>
      <w:r w:rsidR="00DE3467" w:rsidRPr="00080E1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состоянию на 2</w:t>
      </w:r>
      <w:r w:rsidR="00CB2050" w:rsidRPr="00080E1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3467" w:rsidRPr="00080E12">
        <w:rPr>
          <w:rFonts w:ascii="Times New Roman" w:eastAsia="Times New Roman" w:hAnsi="Times New Roman" w:cs="Times New Roman"/>
          <w:b/>
          <w:sz w:val="28"/>
          <w:szCs w:val="28"/>
        </w:rPr>
        <w:t>.06.2024 г.</w:t>
      </w:r>
      <w:bookmarkStart w:id="0" w:name="_GoBack"/>
      <w:bookmarkEnd w:id="0"/>
    </w:p>
    <w:p w:rsidR="00FC3905" w:rsidRPr="00080E12" w:rsidRDefault="00DE3467" w:rsidP="0008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Карелия участвует в реализации федерального проекта «Сохранение лесов» национального проекта «Экология». Основной показатель, установленный на 2024 год федеральным проектом «Сохранение лесов» для Республики Карелия, составляет 100 % (это - обеспечение баланса выбытия и воспроизводства лесов или отношение площади лесовосстановления и лесоразведения к площади вырубленных и погибших лесных насаждений). Для достижения этого показателя лесовосстановление в республике Карелия в текущем году необходимо выполнить на площади </w:t>
      </w:r>
      <w:r w:rsidR="00FC3905" w:rsidRPr="00080E12">
        <w:rPr>
          <w:rFonts w:ascii="Times New Roman" w:eastAsia="Times New Roman" w:hAnsi="Times New Roman" w:cs="Times New Roman"/>
          <w:sz w:val="28"/>
          <w:szCs w:val="28"/>
        </w:rPr>
        <w:t>24382,7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га, в т.ч. искусственное лесовосстановление </w:t>
      </w:r>
      <w:r w:rsidR="00FC3905" w:rsidRPr="00080E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905" w:rsidRPr="00080E12">
        <w:rPr>
          <w:rFonts w:ascii="Times New Roman" w:eastAsia="Times New Roman" w:hAnsi="Times New Roman" w:cs="Times New Roman"/>
          <w:sz w:val="28"/>
          <w:szCs w:val="28"/>
        </w:rPr>
        <w:t>6452,5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га, содействие естественному лесовосстановлению - </w:t>
      </w:r>
      <w:r w:rsidR="00FC3905" w:rsidRPr="00080E12">
        <w:rPr>
          <w:rFonts w:ascii="Times New Roman" w:eastAsia="Times New Roman" w:hAnsi="Times New Roman" w:cs="Times New Roman"/>
          <w:sz w:val="28"/>
          <w:szCs w:val="28"/>
        </w:rPr>
        <w:t>11140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га, естественное лесовосстановление вследствие природных процессов </w:t>
      </w:r>
      <w:r w:rsidR="00FC3905" w:rsidRPr="00080E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905" w:rsidRPr="00080E12">
        <w:rPr>
          <w:rFonts w:ascii="Times New Roman" w:eastAsia="Times New Roman" w:hAnsi="Times New Roman" w:cs="Times New Roman"/>
          <w:sz w:val="28"/>
          <w:szCs w:val="28"/>
        </w:rPr>
        <w:t>6790,2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га. </w:t>
      </w:r>
    </w:p>
    <w:p w:rsidR="00DE3467" w:rsidRPr="00080E12" w:rsidRDefault="00DE3467" w:rsidP="0008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>В соответствии с Уведомлениями и приложениями № 6 к договорам аренды лесных участков в 202</w:t>
      </w:r>
      <w:r w:rsidR="006F3FE3" w:rsidRPr="00080E1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году арендаторам необходимо выполнить лесовосстановление на территории Суоярвского </w:t>
      </w:r>
      <w:r w:rsidR="006F3FE3" w:rsidRPr="00080E1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на площади </w:t>
      </w:r>
      <w:r w:rsidR="0012611C" w:rsidRPr="00080E12">
        <w:rPr>
          <w:rFonts w:ascii="Times New Roman" w:eastAsia="Times New Roman" w:hAnsi="Times New Roman" w:cs="Times New Roman"/>
          <w:sz w:val="28"/>
          <w:szCs w:val="28"/>
        </w:rPr>
        <w:t>2630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га, в т.ч. созданием лесных культур посадкой </w:t>
      </w:r>
      <w:r w:rsidR="0012611C" w:rsidRPr="00080E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11C" w:rsidRPr="00080E12">
        <w:rPr>
          <w:rFonts w:ascii="Times New Roman" w:eastAsia="Times New Roman" w:hAnsi="Times New Roman" w:cs="Times New Roman"/>
          <w:sz w:val="28"/>
          <w:szCs w:val="28"/>
        </w:rPr>
        <w:t>410,1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или </w:t>
      </w:r>
      <w:r w:rsidR="00264FAF" w:rsidRPr="00080E12">
        <w:rPr>
          <w:rFonts w:ascii="Times New Roman" w:eastAsia="Times New Roman" w:hAnsi="Times New Roman" w:cs="Times New Roman"/>
          <w:sz w:val="28"/>
          <w:szCs w:val="28"/>
        </w:rPr>
        <w:t xml:space="preserve">15,6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>%, посевом -</w:t>
      </w:r>
      <w:r w:rsidR="00CB2050" w:rsidRPr="00080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11C" w:rsidRPr="00080E12">
        <w:rPr>
          <w:rFonts w:ascii="Times New Roman" w:eastAsia="Times New Roman" w:hAnsi="Times New Roman" w:cs="Times New Roman"/>
          <w:sz w:val="28"/>
          <w:szCs w:val="28"/>
        </w:rPr>
        <w:t>689,9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или </w:t>
      </w:r>
      <w:r w:rsidR="00264FAF" w:rsidRPr="00080E12">
        <w:rPr>
          <w:rFonts w:ascii="Times New Roman" w:eastAsia="Times New Roman" w:hAnsi="Times New Roman" w:cs="Times New Roman"/>
          <w:sz w:val="28"/>
          <w:szCs w:val="28"/>
        </w:rPr>
        <w:t xml:space="preserve">26,2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%, проведением мер СЕЛ на площади - </w:t>
      </w:r>
      <w:r w:rsidR="0012611C" w:rsidRPr="00080E12">
        <w:rPr>
          <w:rFonts w:ascii="Times New Roman" w:eastAsia="Times New Roman" w:hAnsi="Times New Roman" w:cs="Times New Roman"/>
          <w:sz w:val="28"/>
          <w:szCs w:val="28"/>
        </w:rPr>
        <w:t>1411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или </w:t>
      </w:r>
      <w:r w:rsidR="00575274" w:rsidRPr="00080E12">
        <w:rPr>
          <w:rFonts w:ascii="Times New Roman" w:eastAsia="Times New Roman" w:hAnsi="Times New Roman" w:cs="Times New Roman"/>
          <w:sz w:val="28"/>
          <w:szCs w:val="28"/>
        </w:rPr>
        <w:t xml:space="preserve">53,7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%, ЕЛ вследствие природных процессов - </w:t>
      </w:r>
      <w:r w:rsidR="0012611C" w:rsidRPr="00080E12">
        <w:rPr>
          <w:rFonts w:ascii="Times New Roman" w:eastAsia="Times New Roman" w:hAnsi="Times New Roman" w:cs="Times New Roman"/>
          <w:sz w:val="28"/>
          <w:szCs w:val="28"/>
        </w:rPr>
        <w:t>119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или </w:t>
      </w:r>
      <w:r w:rsidR="00575274" w:rsidRPr="00080E12">
        <w:rPr>
          <w:rFonts w:ascii="Times New Roman" w:eastAsia="Times New Roman" w:hAnsi="Times New Roman" w:cs="Times New Roman"/>
          <w:sz w:val="28"/>
          <w:szCs w:val="28"/>
        </w:rPr>
        <w:t xml:space="preserve">4,5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DE3467" w:rsidRPr="00080E12" w:rsidRDefault="00DE3467" w:rsidP="0008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2050" w:rsidRPr="00080E1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 xml:space="preserve">.06.2024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арендаторами лесных участков выполнено лесовосстановление на площади 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B2050" w:rsidRPr="00080E12">
        <w:rPr>
          <w:rFonts w:ascii="Times New Roman" w:eastAsia="Times New Roman" w:hAnsi="Times New Roman" w:cs="Times New Roman"/>
          <w:sz w:val="28"/>
          <w:szCs w:val="28"/>
        </w:rPr>
        <w:t>7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0,9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при плане 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2630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(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2050" w:rsidRPr="00080E12">
        <w:rPr>
          <w:rFonts w:ascii="Times New Roman" w:eastAsia="Times New Roman" w:hAnsi="Times New Roman" w:cs="Times New Roman"/>
          <w:sz w:val="28"/>
          <w:szCs w:val="28"/>
        </w:rPr>
        <w:t>0,7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>%) в том числе:</w:t>
      </w:r>
    </w:p>
    <w:p w:rsidR="00DE3467" w:rsidRPr="00080E12" w:rsidRDefault="00DE3467" w:rsidP="0008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>- Искусственное ЛВ -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B2050" w:rsidRPr="00080E1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,9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(план 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1100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га) или </w:t>
      </w:r>
      <w:r w:rsidR="00CB2050" w:rsidRPr="00080E12">
        <w:rPr>
          <w:rFonts w:ascii="Times New Roman" w:eastAsia="Times New Roman" w:hAnsi="Times New Roman" w:cs="Times New Roman"/>
          <w:sz w:val="28"/>
          <w:szCs w:val="28"/>
        </w:rPr>
        <w:t>93,4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%, в том числе:</w:t>
      </w:r>
    </w:p>
    <w:p w:rsidR="00DE3467" w:rsidRPr="00080E12" w:rsidRDefault="0074705E" w:rsidP="0008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5974" w:rsidRPr="00080E12">
        <w:rPr>
          <w:rFonts w:ascii="Times New Roman" w:eastAsia="Times New Roman" w:hAnsi="Times New Roman" w:cs="Times New Roman"/>
          <w:sz w:val="28"/>
          <w:szCs w:val="28"/>
        </w:rPr>
        <w:t xml:space="preserve">оздание 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>лесных культур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 xml:space="preserve"> способом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 посев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689,7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при плане 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689,9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(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99,9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 %), (посев сосны 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>– 689,7 га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45974" w:rsidRPr="00080E12" w:rsidRDefault="0074705E" w:rsidP="0008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5974" w:rsidRPr="00080E12">
        <w:rPr>
          <w:rFonts w:ascii="Times New Roman" w:eastAsia="Times New Roman" w:hAnsi="Times New Roman" w:cs="Times New Roman"/>
          <w:sz w:val="28"/>
          <w:szCs w:val="28"/>
        </w:rPr>
        <w:t xml:space="preserve">оздание лесных культур 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 xml:space="preserve">способом посадки – </w:t>
      </w:r>
      <w:r w:rsidR="00004EA9" w:rsidRPr="00080E12">
        <w:rPr>
          <w:rFonts w:ascii="Times New Roman" w:eastAsia="Times New Roman" w:hAnsi="Times New Roman" w:cs="Times New Roman"/>
          <w:sz w:val="28"/>
          <w:szCs w:val="28"/>
        </w:rPr>
        <w:t>338,2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при плане 410,1 га (</w:t>
      </w:r>
      <w:r w:rsidR="00004EA9" w:rsidRPr="00080E12">
        <w:rPr>
          <w:rFonts w:ascii="Times New Roman" w:eastAsia="Times New Roman" w:hAnsi="Times New Roman" w:cs="Times New Roman"/>
          <w:sz w:val="28"/>
          <w:szCs w:val="28"/>
        </w:rPr>
        <w:t>82,5</w:t>
      </w:r>
      <w:r w:rsidR="00FC3A18" w:rsidRPr="00080E12">
        <w:rPr>
          <w:rFonts w:ascii="Times New Roman" w:eastAsia="Times New Roman" w:hAnsi="Times New Roman" w:cs="Times New Roman"/>
          <w:sz w:val="28"/>
          <w:szCs w:val="28"/>
        </w:rPr>
        <w:t xml:space="preserve"> %)</w:t>
      </w:r>
      <w:r w:rsidR="00C45974" w:rsidRPr="00080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F0B" w:rsidRPr="00080E12">
        <w:rPr>
          <w:rFonts w:ascii="Times New Roman" w:eastAsia="Times New Roman" w:hAnsi="Times New Roman" w:cs="Times New Roman"/>
          <w:sz w:val="28"/>
          <w:szCs w:val="28"/>
        </w:rPr>
        <w:t xml:space="preserve">(посадка сосны </w:t>
      </w:r>
      <w:r w:rsidR="00004EA9" w:rsidRPr="00080E12">
        <w:rPr>
          <w:rFonts w:ascii="Times New Roman" w:eastAsia="Times New Roman" w:hAnsi="Times New Roman" w:cs="Times New Roman"/>
          <w:sz w:val="28"/>
          <w:szCs w:val="28"/>
        </w:rPr>
        <w:t>335,7</w:t>
      </w:r>
      <w:r w:rsidR="00D97F0B"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га, ели 2,5 га).</w:t>
      </w:r>
    </w:p>
    <w:p w:rsidR="00DE3467" w:rsidRPr="00080E12" w:rsidRDefault="00DE3467" w:rsidP="0008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>- естественное лесовосстановление</w:t>
      </w:r>
      <w:r w:rsidR="00FB4763" w:rsidRPr="00080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4763" w:rsidRPr="00080E12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(план </w:t>
      </w:r>
      <w:r w:rsidR="00FB4763" w:rsidRPr="00080E12">
        <w:rPr>
          <w:rFonts w:ascii="Times New Roman" w:eastAsia="Times New Roman" w:hAnsi="Times New Roman" w:cs="Times New Roman"/>
          <w:sz w:val="28"/>
          <w:szCs w:val="28"/>
        </w:rPr>
        <w:t>1530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га) или </w:t>
      </w:r>
      <w:r w:rsidR="00E438E4" w:rsidRPr="00080E1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%, в том числе:</w:t>
      </w:r>
    </w:p>
    <w:p w:rsidR="00DE3467" w:rsidRPr="00080E12" w:rsidRDefault="00D31E6D" w:rsidP="0030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СЕЛ - </w:t>
      </w:r>
      <w:r w:rsidR="0074705E" w:rsidRPr="00080E12">
        <w:rPr>
          <w:rFonts w:ascii="Times New Roman" w:eastAsia="Times New Roman" w:hAnsi="Times New Roman" w:cs="Times New Roman"/>
          <w:sz w:val="28"/>
          <w:szCs w:val="28"/>
        </w:rPr>
        <w:t>43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или </w:t>
      </w:r>
      <w:r w:rsidR="0074705E" w:rsidRPr="00080E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74705E" w:rsidRPr="00080E12">
        <w:rPr>
          <w:rFonts w:ascii="Times New Roman" w:eastAsia="Times New Roman" w:hAnsi="Times New Roman" w:cs="Times New Roman"/>
          <w:sz w:val="28"/>
          <w:szCs w:val="28"/>
        </w:rPr>
        <w:t>от установленного объема (основной объем запланирован на 3,4 кварталы);</w:t>
      </w:r>
    </w:p>
    <w:p w:rsidR="00DE3467" w:rsidRPr="00080E12" w:rsidRDefault="005D2A7E" w:rsidP="0030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>ЕЛ в</w:t>
      </w:r>
      <w:r w:rsidR="0074705E" w:rsidRPr="00080E12">
        <w:rPr>
          <w:rFonts w:ascii="Times New Roman" w:eastAsia="Times New Roman" w:hAnsi="Times New Roman" w:cs="Times New Roman"/>
          <w:sz w:val="28"/>
          <w:szCs w:val="28"/>
        </w:rPr>
        <w:t>следствие природных процессов запланировано на 3</w:t>
      </w:r>
      <w:r w:rsidR="00DD713F" w:rsidRPr="00080E12">
        <w:rPr>
          <w:rFonts w:ascii="Times New Roman" w:eastAsia="Times New Roman" w:hAnsi="Times New Roman" w:cs="Times New Roman"/>
          <w:sz w:val="28"/>
          <w:szCs w:val="28"/>
        </w:rPr>
        <w:t xml:space="preserve"> квартал.</w:t>
      </w:r>
    </w:p>
    <w:p w:rsidR="00DE3467" w:rsidRPr="00080E12" w:rsidRDefault="0074705E" w:rsidP="0030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>дополнение лесных культур -</w:t>
      </w:r>
      <w:r w:rsidR="00E438E4" w:rsidRPr="00080E12">
        <w:rPr>
          <w:rFonts w:ascii="Times New Roman" w:eastAsia="Times New Roman" w:hAnsi="Times New Roman" w:cs="Times New Roman"/>
          <w:sz w:val="28"/>
          <w:szCs w:val="28"/>
        </w:rPr>
        <w:t>185,2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при плане </w:t>
      </w:r>
      <w:r w:rsidR="00E438E4" w:rsidRPr="00080E12">
        <w:rPr>
          <w:rFonts w:ascii="Times New Roman" w:eastAsia="Times New Roman" w:hAnsi="Times New Roman" w:cs="Times New Roman"/>
          <w:sz w:val="28"/>
          <w:szCs w:val="28"/>
        </w:rPr>
        <w:t>546,6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(</w:t>
      </w:r>
      <w:r w:rsidR="00E438E4" w:rsidRPr="00080E12">
        <w:rPr>
          <w:rFonts w:ascii="Times New Roman" w:eastAsia="Times New Roman" w:hAnsi="Times New Roman" w:cs="Times New Roman"/>
          <w:sz w:val="28"/>
          <w:szCs w:val="28"/>
        </w:rPr>
        <w:t>33,9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 %);</w:t>
      </w:r>
    </w:p>
    <w:p w:rsidR="00DE3467" w:rsidRPr="00080E12" w:rsidRDefault="00E438E4" w:rsidP="0030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>агроуход</w:t>
      </w:r>
      <w:proofErr w:type="spellEnd"/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 за лесными культурами -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>185,2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при плане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>469,8</w:t>
      </w:r>
      <w:r w:rsidR="00DE3467" w:rsidRPr="00080E12">
        <w:rPr>
          <w:rFonts w:ascii="Times New Roman" w:eastAsia="Times New Roman" w:hAnsi="Times New Roman" w:cs="Times New Roman"/>
          <w:sz w:val="28"/>
          <w:szCs w:val="28"/>
        </w:rPr>
        <w:t xml:space="preserve"> га (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>39,4</w:t>
      </w:r>
      <w:r w:rsidR="00DD713F" w:rsidRPr="00080E12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</w:p>
    <w:p w:rsidR="000122B7" w:rsidRPr="00080E12" w:rsidRDefault="000122B7" w:rsidP="0030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Подготовка почвы текущего года выполнена на площади 257,6 га (план 255,4 га – 100,9 %).</w:t>
      </w:r>
    </w:p>
    <w:p w:rsidR="00452A27" w:rsidRPr="00080E12" w:rsidRDefault="00452A27" w:rsidP="00305471">
      <w:pPr>
        <w:pStyle w:val="1"/>
        <w:tabs>
          <w:tab w:val="left" w:pos="1249"/>
        </w:tabs>
        <w:ind w:firstLine="709"/>
        <w:jc w:val="both"/>
        <w:rPr>
          <w:color w:val="auto"/>
        </w:rPr>
      </w:pPr>
      <w:r w:rsidRPr="00080E12">
        <w:rPr>
          <w:color w:val="auto"/>
        </w:rPr>
        <w:t xml:space="preserve">Для выполнения искусственного лесовосстановления арендаторами лесных участков приобретено более </w:t>
      </w:r>
      <w:r w:rsidR="00A40D58" w:rsidRPr="00080E12">
        <w:rPr>
          <w:color w:val="auto"/>
        </w:rPr>
        <w:t>1 042 030</w:t>
      </w:r>
      <w:r w:rsidRPr="00080E12">
        <w:rPr>
          <w:color w:val="auto"/>
        </w:rPr>
        <w:t xml:space="preserve"> шт. сеянцев. Из них сеянцев сосны </w:t>
      </w:r>
      <w:r w:rsidR="00A40D58" w:rsidRPr="00080E12">
        <w:rPr>
          <w:color w:val="auto"/>
        </w:rPr>
        <w:t>1 033 030</w:t>
      </w:r>
      <w:r w:rsidRPr="00080E12">
        <w:rPr>
          <w:color w:val="auto"/>
        </w:rPr>
        <w:t xml:space="preserve"> шт., в т.ч. сеянцев Сосны с закрытой корневой системой </w:t>
      </w:r>
      <w:r w:rsidR="00A40D58" w:rsidRPr="00080E12">
        <w:rPr>
          <w:color w:val="auto"/>
        </w:rPr>
        <w:t>–</w:t>
      </w:r>
      <w:r w:rsidRPr="00080E12">
        <w:rPr>
          <w:color w:val="auto"/>
        </w:rPr>
        <w:t xml:space="preserve"> </w:t>
      </w:r>
      <w:r w:rsidR="00A40D58" w:rsidRPr="00080E12">
        <w:rPr>
          <w:color w:val="auto"/>
        </w:rPr>
        <w:t>338,560</w:t>
      </w:r>
      <w:r w:rsidRPr="00080E12">
        <w:rPr>
          <w:color w:val="auto"/>
        </w:rPr>
        <w:t xml:space="preserve"> тыс. шт., сеянцев Сосны с открытой корневой системой </w:t>
      </w:r>
      <w:r w:rsidR="00A40D58" w:rsidRPr="00080E12">
        <w:rPr>
          <w:color w:val="auto"/>
        </w:rPr>
        <w:t>–</w:t>
      </w:r>
      <w:r w:rsidRPr="00080E12">
        <w:rPr>
          <w:color w:val="auto"/>
        </w:rPr>
        <w:t xml:space="preserve"> </w:t>
      </w:r>
      <w:r w:rsidR="00A40D58" w:rsidRPr="00080E12">
        <w:rPr>
          <w:color w:val="auto"/>
        </w:rPr>
        <w:t xml:space="preserve">694,470 тыс. шт. Ель с открытой корневой системой – 9 000 </w:t>
      </w:r>
      <w:r w:rsidRPr="00080E12">
        <w:rPr>
          <w:color w:val="auto"/>
        </w:rPr>
        <w:t>шт.</w:t>
      </w:r>
    </w:p>
    <w:p w:rsidR="00452A27" w:rsidRPr="00080E12" w:rsidRDefault="00452A27" w:rsidP="0030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>Посадочный материал приобретен в питомниках АУ РК "</w:t>
      </w:r>
      <w:proofErr w:type="spellStart"/>
      <w:r w:rsidRPr="00080E12">
        <w:rPr>
          <w:rFonts w:ascii="Times New Roman" w:eastAsia="Times New Roman" w:hAnsi="Times New Roman" w:cs="Times New Roman"/>
          <w:sz w:val="28"/>
          <w:szCs w:val="28"/>
        </w:rPr>
        <w:t>Кареллесхоз</w:t>
      </w:r>
      <w:proofErr w:type="spellEnd"/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080E12">
        <w:rPr>
          <w:rFonts w:ascii="Times New Roman" w:eastAsia="Times New Roman" w:hAnsi="Times New Roman" w:cs="Times New Roman"/>
          <w:sz w:val="28"/>
          <w:szCs w:val="28"/>
        </w:rPr>
        <w:t>Вилга</w:t>
      </w:r>
      <w:proofErr w:type="spellEnd"/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1120" w:rsidRPr="00080E12">
        <w:rPr>
          <w:rFonts w:ascii="Times New Roman" w:eastAsia="Times New Roman" w:hAnsi="Times New Roman" w:cs="Times New Roman"/>
          <w:sz w:val="28"/>
          <w:szCs w:val="28"/>
        </w:rPr>
        <w:t xml:space="preserve">участок </w:t>
      </w:r>
      <w:proofErr w:type="spellStart"/>
      <w:r w:rsidRPr="00080E12">
        <w:rPr>
          <w:rFonts w:ascii="Times New Roman" w:eastAsia="Times New Roman" w:hAnsi="Times New Roman" w:cs="Times New Roman"/>
          <w:sz w:val="28"/>
          <w:szCs w:val="28"/>
        </w:rPr>
        <w:t>Олонецкий</w:t>
      </w:r>
      <w:proofErr w:type="spellEnd"/>
      <w:r w:rsidRPr="00080E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1120" w:rsidRPr="00080E12">
        <w:rPr>
          <w:rFonts w:ascii="Times New Roman" w:eastAsia="Times New Roman" w:hAnsi="Times New Roman" w:cs="Times New Roman"/>
          <w:sz w:val="28"/>
          <w:szCs w:val="28"/>
        </w:rPr>
        <w:t xml:space="preserve"> ООО «Лесное бюро «Партнер</w:t>
      </w:r>
      <w:proofErr w:type="gramStart"/>
      <w:r w:rsidR="00B81120" w:rsidRPr="00080E1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питомник</w:t>
      </w:r>
      <w:proofErr w:type="gramEnd"/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ООО "Северный лес" Кировская обл.</w:t>
      </w:r>
    </w:p>
    <w:p w:rsidR="0010017C" w:rsidRPr="00080E12" w:rsidRDefault="0010017C" w:rsidP="0030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>Для выполнения посевов приобретены семена сосны обыкновенной в количестве 424,32 кг. Посевной материал приобретался в АУ РК «</w:t>
      </w:r>
      <w:proofErr w:type="spellStart"/>
      <w:r w:rsidRPr="00080E12">
        <w:rPr>
          <w:rFonts w:ascii="Times New Roman" w:eastAsia="Times New Roman" w:hAnsi="Times New Roman" w:cs="Times New Roman"/>
          <w:sz w:val="28"/>
          <w:szCs w:val="28"/>
        </w:rPr>
        <w:t>Кареллесхоз</w:t>
      </w:r>
      <w:proofErr w:type="spellEnd"/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», ИП </w:t>
      </w:r>
      <w:proofErr w:type="spellStart"/>
      <w:r w:rsidRPr="00080E12">
        <w:rPr>
          <w:rFonts w:ascii="Times New Roman" w:eastAsia="Times New Roman" w:hAnsi="Times New Roman" w:cs="Times New Roman"/>
          <w:sz w:val="28"/>
          <w:szCs w:val="28"/>
        </w:rPr>
        <w:t>Туленков</w:t>
      </w:r>
      <w:proofErr w:type="spellEnd"/>
      <w:r w:rsidRPr="00080E12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10017C" w:rsidRPr="00080E12" w:rsidSect="00305471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21EE"/>
    <w:multiLevelType w:val="multilevel"/>
    <w:tmpl w:val="48D8E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67"/>
    <w:rsid w:val="00004EA9"/>
    <w:rsid w:val="000122B7"/>
    <w:rsid w:val="00022197"/>
    <w:rsid w:val="00080E12"/>
    <w:rsid w:val="000A656A"/>
    <w:rsid w:val="000F343C"/>
    <w:rsid w:val="0010017C"/>
    <w:rsid w:val="001026AD"/>
    <w:rsid w:val="0012611C"/>
    <w:rsid w:val="00207AF9"/>
    <w:rsid w:val="002272FE"/>
    <w:rsid w:val="002336A7"/>
    <w:rsid w:val="00236550"/>
    <w:rsid w:val="00264FAF"/>
    <w:rsid w:val="002B09D6"/>
    <w:rsid w:val="002B3820"/>
    <w:rsid w:val="002E3F2D"/>
    <w:rsid w:val="00305471"/>
    <w:rsid w:val="00361D4F"/>
    <w:rsid w:val="00372806"/>
    <w:rsid w:val="003A2ECD"/>
    <w:rsid w:val="003B5FEB"/>
    <w:rsid w:val="00452A27"/>
    <w:rsid w:val="004E23D1"/>
    <w:rsid w:val="004E713C"/>
    <w:rsid w:val="00510A81"/>
    <w:rsid w:val="00575274"/>
    <w:rsid w:val="005D2A7E"/>
    <w:rsid w:val="005F164E"/>
    <w:rsid w:val="0062734B"/>
    <w:rsid w:val="0063478E"/>
    <w:rsid w:val="006B0C58"/>
    <w:rsid w:val="006F3FE3"/>
    <w:rsid w:val="0071437C"/>
    <w:rsid w:val="007464AE"/>
    <w:rsid w:val="0074705E"/>
    <w:rsid w:val="00756CF0"/>
    <w:rsid w:val="00796CF4"/>
    <w:rsid w:val="007A5437"/>
    <w:rsid w:val="007B1BA6"/>
    <w:rsid w:val="008601F8"/>
    <w:rsid w:val="008B6A45"/>
    <w:rsid w:val="008C7418"/>
    <w:rsid w:val="00901D3D"/>
    <w:rsid w:val="009E63FF"/>
    <w:rsid w:val="009F1D73"/>
    <w:rsid w:val="00A062A3"/>
    <w:rsid w:val="00A40D58"/>
    <w:rsid w:val="00AE46F5"/>
    <w:rsid w:val="00B152B7"/>
    <w:rsid w:val="00B81120"/>
    <w:rsid w:val="00BA5F47"/>
    <w:rsid w:val="00C45974"/>
    <w:rsid w:val="00C47830"/>
    <w:rsid w:val="00C704F8"/>
    <w:rsid w:val="00C844DA"/>
    <w:rsid w:val="00CB2050"/>
    <w:rsid w:val="00CC0A95"/>
    <w:rsid w:val="00CC7BDB"/>
    <w:rsid w:val="00D068BC"/>
    <w:rsid w:val="00D076BC"/>
    <w:rsid w:val="00D31E6D"/>
    <w:rsid w:val="00D71EDF"/>
    <w:rsid w:val="00D97F0B"/>
    <w:rsid w:val="00DB350B"/>
    <w:rsid w:val="00DC212A"/>
    <w:rsid w:val="00DD713F"/>
    <w:rsid w:val="00DE3467"/>
    <w:rsid w:val="00DF48F1"/>
    <w:rsid w:val="00DF7878"/>
    <w:rsid w:val="00E438E4"/>
    <w:rsid w:val="00EB203E"/>
    <w:rsid w:val="00F12E92"/>
    <w:rsid w:val="00F84097"/>
    <w:rsid w:val="00FA3F19"/>
    <w:rsid w:val="00FB4763"/>
    <w:rsid w:val="00FC3905"/>
    <w:rsid w:val="00FC3A18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12579-80E6-44D4-96D4-77620D5B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52B7"/>
    <w:rPr>
      <w:rFonts w:ascii="Times New Roman" w:eastAsia="Times New Roman" w:hAnsi="Times New Roman" w:cs="Times New Roman"/>
      <w:color w:val="171717"/>
      <w:sz w:val="28"/>
      <w:szCs w:val="28"/>
    </w:rPr>
  </w:style>
  <w:style w:type="character" w:customStyle="1" w:styleId="a4">
    <w:name w:val="Подпись к таблице_"/>
    <w:basedOn w:val="a0"/>
    <w:link w:val="a5"/>
    <w:rsid w:val="00B152B7"/>
    <w:rPr>
      <w:rFonts w:ascii="Times New Roman" w:eastAsia="Times New Roman" w:hAnsi="Times New Roman" w:cs="Times New Roman"/>
      <w:b/>
      <w:bCs/>
      <w:color w:val="171717"/>
      <w:sz w:val="28"/>
      <w:szCs w:val="28"/>
    </w:rPr>
  </w:style>
  <w:style w:type="character" w:customStyle="1" w:styleId="a6">
    <w:name w:val="Другое_"/>
    <w:basedOn w:val="a0"/>
    <w:link w:val="a7"/>
    <w:rsid w:val="00B152B7"/>
    <w:rPr>
      <w:rFonts w:ascii="Times New Roman" w:eastAsia="Times New Roman" w:hAnsi="Times New Roman" w:cs="Times New Roman"/>
      <w:color w:val="171717"/>
      <w:sz w:val="28"/>
      <w:szCs w:val="28"/>
    </w:rPr>
  </w:style>
  <w:style w:type="paragraph" w:customStyle="1" w:styleId="1">
    <w:name w:val="Основной текст1"/>
    <w:basedOn w:val="a"/>
    <w:link w:val="a3"/>
    <w:rsid w:val="00B152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71717"/>
      <w:sz w:val="28"/>
      <w:szCs w:val="28"/>
    </w:rPr>
  </w:style>
  <w:style w:type="paragraph" w:customStyle="1" w:styleId="a5">
    <w:name w:val="Подпись к таблице"/>
    <w:basedOn w:val="a"/>
    <w:link w:val="a4"/>
    <w:rsid w:val="00B152B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171717"/>
      <w:sz w:val="28"/>
      <w:szCs w:val="28"/>
    </w:rPr>
  </w:style>
  <w:style w:type="paragraph" w:customStyle="1" w:styleId="a7">
    <w:name w:val="Другое"/>
    <w:basedOn w:val="a"/>
    <w:link w:val="a6"/>
    <w:rsid w:val="00B152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71717"/>
      <w:sz w:val="28"/>
      <w:szCs w:val="28"/>
    </w:rPr>
  </w:style>
  <w:style w:type="table" w:styleId="a8">
    <w:name w:val="Table Grid"/>
    <w:basedOn w:val="a1"/>
    <w:uiPriority w:val="59"/>
    <w:rsid w:val="00D07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9E63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08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08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СП</dc:creator>
  <cp:keywords/>
  <dc:description/>
  <cp:lastModifiedBy>User</cp:lastModifiedBy>
  <cp:revision>4</cp:revision>
  <dcterms:created xsi:type="dcterms:W3CDTF">2024-06-26T06:35:00Z</dcterms:created>
  <dcterms:modified xsi:type="dcterms:W3CDTF">2024-06-26T13:37:00Z</dcterms:modified>
</cp:coreProperties>
</file>