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F6" w:rsidRPr="00FC7575" w:rsidRDefault="00AB4EF6" w:rsidP="00AB4E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0</wp:posOffset>
            </wp:positionV>
            <wp:extent cx="495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769" y="21086"/>
                <wp:lineTo x="20769" y="0"/>
                <wp:lineTo x="0" y="0"/>
              </wp:wrapPolygon>
            </wp:wrapTight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602" w:rsidRDefault="00BA1602" w:rsidP="00AB4EF6">
      <w:pPr>
        <w:jc w:val="center"/>
        <w:rPr>
          <w:sz w:val="28"/>
          <w:szCs w:val="28"/>
        </w:rPr>
      </w:pPr>
    </w:p>
    <w:p w:rsidR="00BA1602" w:rsidRDefault="00BA1602" w:rsidP="00AB4EF6">
      <w:pPr>
        <w:jc w:val="center"/>
        <w:rPr>
          <w:sz w:val="28"/>
          <w:szCs w:val="28"/>
        </w:rPr>
      </w:pPr>
    </w:p>
    <w:p w:rsidR="00BA1602" w:rsidRDefault="00BA1602" w:rsidP="00AB4EF6">
      <w:pPr>
        <w:jc w:val="center"/>
        <w:rPr>
          <w:sz w:val="28"/>
          <w:szCs w:val="28"/>
        </w:rPr>
      </w:pPr>
    </w:p>
    <w:p w:rsidR="00AB4EF6" w:rsidRPr="00FC7575" w:rsidRDefault="00B127F8" w:rsidP="00AB4EF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EF6" w:rsidRPr="00FC7575" w:rsidRDefault="00AB4EF6" w:rsidP="00AB4EF6">
      <w:pPr>
        <w:jc w:val="center"/>
        <w:rPr>
          <w:bCs/>
          <w:color w:val="000000"/>
          <w:sz w:val="28"/>
          <w:szCs w:val="28"/>
        </w:rPr>
      </w:pPr>
      <w:r w:rsidRPr="00FC7575">
        <w:rPr>
          <w:bCs/>
          <w:color w:val="000000"/>
          <w:sz w:val="28"/>
          <w:szCs w:val="28"/>
        </w:rPr>
        <w:t>РЕСПУБЛИКА КАРЕЛИЯ</w:t>
      </w:r>
    </w:p>
    <w:p w:rsidR="00AB4EF6" w:rsidRPr="00B127F8" w:rsidRDefault="00466F80" w:rsidP="00AB4EF6">
      <w:pPr>
        <w:jc w:val="center"/>
        <w:rPr>
          <w:b/>
          <w:bCs/>
          <w:color w:val="000000"/>
          <w:sz w:val="28"/>
          <w:szCs w:val="28"/>
        </w:rPr>
      </w:pPr>
      <w:r w:rsidRPr="00B127F8">
        <w:rPr>
          <w:b/>
          <w:bCs/>
          <w:color w:val="000000"/>
          <w:sz w:val="28"/>
          <w:szCs w:val="28"/>
        </w:rPr>
        <w:t xml:space="preserve">СОВЕТ </w:t>
      </w:r>
      <w:r w:rsidR="00AB4EF6" w:rsidRPr="00B127F8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AB4EF6" w:rsidRPr="000A1AD6" w:rsidRDefault="00AB4EF6" w:rsidP="00AB4EF6">
      <w:pPr>
        <w:jc w:val="center"/>
        <w:rPr>
          <w:sz w:val="28"/>
          <w:szCs w:val="28"/>
        </w:rPr>
      </w:pPr>
    </w:p>
    <w:p w:rsidR="00AB4EF6" w:rsidRPr="000A1AD6" w:rsidRDefault="00AB4EF6" w:rsidP="00AB4EF6">
      <w:pPr>
        <w:rPr>
          <w:sz w:val="28"/>
          <w:szCs w:val="28"/>
        </w:rPr>
      </w:pPr>
    </w:p>
    <w:p w:rsidR="00AB4EF6" w:rsidRPr="000A1AD6" w:rsidRDefault="00514191" w:rsidP="00AB4EF6">
      <w:pPr>
        <w:rPr>
          <w:sz w:val="28"/>
          <w:szCs w:val="28"/>
        </w:rPr>
      </w:pPr>
      <w:r>
        <w:rPr>
          <w:sz w:val="28"/>
          <w:szCs w:val="28"/>
        </w:rPr>
        <w:t>ХХI</w:t>
      </w:r>
      <w:r>
        <w:rPr>
          <w:sz w:val="28"/>
          <w:szCs w:val="28"/>
          <w:lang w:val="en-US"/>
        </w:rPr>
        <w:t>V</w:t>
      </w:r>
      <w:r w:rsidR="00466F80" w:rsidRPr="00466F80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сессия</w:t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</w:r>
      <w:r w:rsidR="00AB4EF6" w:rsidRPr="000A1AD6">
        <w:rPr>
          <w:sz w:val="28"/>
          <w:szCs w:val="28"/>
        </w:rPr>
        <w:tab/>
        <w:t xml:space="preserve">     </w:t>
      </w:r>
      <w:r w:rsidR="00585FAE" w:rsidRPr="000A1AD6">
        <w:rPr>
          <w:sz w:val="28"/>
          <w:szCs w:val="28"/>
        </w:rPr>
        <w:t xml:space="preserve">                                       </w:t>
      </w:r>
      <w:r w:rsidR="00C66CB7" w:rsidRPr="000A1AD6">
        <w:rPr>
          <w:sz w:val="28"/>
          <w:szCs w:val="28"/>
        </w:rPr>
        <w:t xml:space="preserve">         </w:t>
      </w:r>
      <w:r w:rsidR="00A04314" w:rsidRPr="00514191">
        <w:rPr>
          <w:sz w:val="28"/>
          <w:szCs w:val="28"/>
        </w:rPr>
        <w:t xml:space="preserve">   </w:t>
      </w:r>
      <w:r w:rsidR="00C66CB7" w:rsidRPr="000A1AD6">
        <w:rPr>
          <w:sz w:val="28"/>
          <w:szCs w:val="28"/>
        </w:rPr>
        <w:t xml:space="preserve">    </w:t>
      </w:r>
      <w:r w:rsidR="00466F80">
        <w:rPr>
          <w:sz w:val="28"/>
          <w:szCs w:val="28"/>
          <w:lang w:val="en-US"/>
        </w:rPr>
        <w:t>I</w:t>
      </w:r>
      <w:r w:rsidR="00C66CB7" w:rsidRPr="000A1AD6">
        <w:rPr>
          <w:sz w:val="28"/>
          <w:szCs w:val="28"/>
        </w:rPr>
        <w:t xml:space="preserve"> </w:t>
      </w:r>
      <w:r w:rsidR="00C66CB7">
        <w:rPr>
          <w:sz w:val="28"/>
          <w:szCs w:val="28"/>
        </w:rPr>
        <w:t>созыв</w:t>
      </w:r>
    </w:p>
    <w:p w:rsidR="00A04314" w:rsidRDefault="00A04314" w:rsidP="00A04314">
      <w:pPr>
        <w:jc w:val="center"/>
        <w:rPr>
          <w:b/>
          <w:sz w:val="28"/>
          <w:szCs w:val="28"/>
        </w:rPr>
      </w:pPr>
    </w:p>
    <w:p w:rsidR="00A04314" w:rsidRPr="00B127F8" w:rsidRDefault="00A04314" w:rsidP="00A04314">
      <w:pPr>
        <w:jc w:val="center"/>
        <w:rPr>
          <w:b/>
          <w:sz w:val="28"/>
          <w:szCs w:val="28"/>
        </w:rPr>
      </w:pPr>
      <w:r w:rsidRPr="00B127F8">
        <w:rPr>
          <w:b/>
          <w:sz w:val="28"/>
          <w:szCs w:val="28"/>
        </w:rPr>
        <w:t>РЕШЕНИЕ</w:t>
      </w:r>
    </w:p>
    <w:p w:rsidR="00C66CB7" w:rsidRPr="000A1AD6" w:rsidRDefault="00C66CB7" w:rsidP="00AB4EF6">
      <w:pPr>
        <w:rPr>
          <w:sz w:val="28"/>
          <w:szCs w:val="28"/>
        </w:rPr>
      </w:pPr>
    </w:p>
    <w:p w:rsidR="00C66CB7" w:rsidRPr="00514191" w:rsidRDefault="00540C6C" w:rsidP="00AB4EF6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66CB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C66CB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C66CB7">
        <w:rPr>
          <w:sz w:val="28"/>
          <w:szCs w:val="28"/>
        </w:rPr>
        <w:t xml:space="preserve">                                                                                                    </w:t>
      </w:r>
      <w:r w:rsidR="00A04314" w:rsidRPr="005141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A04314" w:rsidRPr="00A04314">
        <w:rPr>
          <w:sz w:val="28"/>
          <w:szCs w:val="28"/>
        </w:rPr>
        <w:t>2</w:t>
      </w:r>
      <w:r w:rsidR="00A04314" w:rsidRPr="00514191">
        <w:rPr>
          <w:sz w:val="28"/>
          <w:szCs w:val="28"/>
        </w:rPr>
        <w:t>73</w:t>
      </w:r>
    </w:p>
    <w:p w:rsidR="00BB7531" w:rsidRDefault="00BB7531" w:rsidP="00BB7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CB7" w:rsidRPr="00685DDB" w:rsidRDefault="00A77A14" w:rsidP="00BB753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bookmarkStart w:id="0" w:name="_GoBack"/>
      <w:r w:rsidRPr="00685DDB">
        <w:rPr>
          <w:b/>
          <w:sz w:val="28"/>
          <w:szCs w:val="28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Суоярвского муниципального округа</w:t>
      </w:r>
    </w:p>
    <w:bookmarkEnd w:id="0"/>
    <w:p w:rsidR="00AB4EF6" w:rsidRPr="00324F1A" w:rsidRDefault="00AB4EF6" w:rsidP="00AB4E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6CB7" w:rsidRPr="00A1502F" w:rsidRDefault="00A77A14" w:rsidP="00A150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77A14">
        <w:rPr>
          <w:sz w:val="28"/>
          <w:szCs w:val="28"/>
        </w:rPr>
        <w:t>В соответствии с пунктом 5 статьи 39.28 Земельного кодекса Российской Федерации</w:t>
      </w:r>
      <w:r w:rsidR="00BA1602">
        <w:rPr>
          <w:iCs/>
          <w:sz w:val="28"/>
          <w:szCs w:val="28"/>
        </w:rPr>
        <w:t>,</w:t>
      </w:r>
      <w:r w:rsidR="00A1502F" w:rsidRPr="00A1502F">
        <w:rPr>
          <w:iCs/>
          <w:sz w:val="28"/>
          <w:szCs w:val="28"/>
        </w:rPr>
        <w:t xml:space="preserve"> </w:t>
      </w:r>
      <w:r w:rsidR="00B127F8">
        <w:rPr>
          <w:iCs/>
          <w:sz w:val="28"/>
          <w:szCs w:val="28"/>
        </w:rPr>
        <w:t>Со</w:t>
      </w:r>
      <w:r w:rsidR="00C66CB7" w:rsidRPr="00A50EB2">
        <w:rPr>
          <w:iCs/>
          <w:sz w:val="28"/>
          <w:szCs w:val="28"/>
        </w:rPr>
        <w:t xml:space="preserve">вет </w:t>
      </w:r>
      <w:r w:rsidR="00C66CB7">
        <w:rPr>
          <w:iCs/>
          <w:sz w:val="28"/>
          <w:szCs w:val="28"/>
        </w:rPr>
        <w:t>Суоярвского муниципального округа</w:t>
      </w:r>
      <w:r w:rsidR="00C66CB7" w:rsidRPr="00A50EB2">
        <w:rPr>
          <w:iCs/>
          <w:sz w:val="28"/>
          <w:szCs w:val="28"/>
        </w:rPr>
        <w:t xml:space="preserve"> </w:t>
      </w:r>
      <w:r w:rsidR="00C66CB7" w:rsidRPr="00B127F8">
        <w:rPr>
          <w:b/>
          <w:iCs/>
          <w:sz w:val="28"/>
          <w:szCs w:val="28"/>
        </w:rPr>
        <w:t>РЕШИЛ:</w:t>
      </w:r>
    </w:p>
    <w:p w:rsidR="00564725" w:rsidRDefault="00564725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40C6C" w:rsidRDefault="00B127F8" w:rsidP="0056472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40C6C">
        <w:rPr>
          <w:iCs/>
          <w:sz w:val="28"/>
          <w:szCs w:val="28"/>
        </w:rPr>
        <w:t xml:space="preserve"> </w:t>
      </w:r>
      <w:r w:rsidR="00783700" w:rsidRPr="00783700">
        <w:rPr>
          <w:iCs/>
          <w:sz w:val="28"/>
          <w:szCs w:val="28"/>
        </w:rPr>
        <w:t>Утвердить</w:t>
      </w:r>
      <w:r w:rsidR="00783700">
        <w:rPr>
          <w:iCs/>
          <w:sz w:val="28"/>
          <w:szCs w:val="28"/>
        </w:rPr>
        <w:t xml:space="preserve"> </w:t>
      </w:r>
      <w:r w:rsidR="00A77A14" w:rsidRPr="00A77A14">
        <w:rPr>
          <w:iCs/>
          <w:sz w:val="28"/>
          <w:szCs w:val="28"/>
        </w:rPr>
        <w:t>Правил</w:t>
      </w:r>
      <w:r w:rsidR="00A77A14">
        <w:rPr>
          <w:iCs/>
          <w:sz w:val="28"/>
          <w:szCs w:val="28"/>
        </w:rPr>
        <w:t>а</w:t>
      </w:r>
      <w:r w:rsidR="00A77A14" w:rsidRPr="00A77A14">
        <w:rPr>
          <w:iCs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Суоярвского муниципального округа</w:t>
      </w:r>
      <w:r w:rsidR="00783700">
        <w:rPr>
          <w:iCs/>
          <w:sz w:val="28"/>
          <w:szCs w:val="28"/>
        </w:rPr>
        <w:t xml:space="preserve"> (Приложение </w:t>
      </w:r>
      <w:r w:rsidR="00A1502F">
        <w:rPr>
          <w:iCs/>
          <w:sz w:val="28"/>
          <w:szCs w:val="28"/>
        </w:rPr>
        <w:t>к решению</w:t>
      </w:r>
      <w:r w:rsidR="00783700">
        <w:rPr>
          <w:iCs/>
          <w:sz w:val="28"/>
          <w:szCs w:val="28"/>
        </w:rPr>
        <w:t>).</w:t>
      </w:r>
    </w:p>
    <w:p w:rsidR="00685DDB" w:rsidRDefault="00783700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700">
        <w:rPr>
          <w:sz w:val="28"/>
          <w:szCs w:val="28"/>
        </w:rPr>
        <w:t xml:space="preserve">2. </w:t>
      </w:r>
      <w:r w:rsidR="00685DDB">
        <w:rPr>
          <w:sz w:val="28"/>
          <w:szCs w:val="28"/>
        </w:rPr>
        <w:t>Признать утратившим силу Решение Совета Суоярвского городского поселения от 03.08.2015 №129 «</w:t>
      </w:r>
      <w:r w:rsidR="00685DDB" w:rsidRPr="00A77A14">
        <w:rPr>
          <w:sz w:val="28"/>
          <w:szCs w:val="28"/>
        </w:rPr>
        <w:t>Об утверждении Правил определения размера платы</w:t>
      </w:r>
      <w:r w:rsidR="00685DDB">
        <w:rPr>
          <w:sz w:val="28"/>
          <w:szCs w:val="28"/>
        </w:rPr>
        <w:t xml:space="preserve"> </w:t>
      </w:r>
      <w:r w:rsidR="00685DDB" w:rsidRPr="00A77A14">
        <w:rPr>
          <w:sz w:val="28"/>
          <w:szCs w:val="28"/>
        </w:rPr>
        <w:t>за увеличение площади земельных участков, находящихся</w:t>
      </w:r>
      <w:r w:rsidR="00685DDB">
        <w:rPr>
          <w:sz w:val="28"/>
          <w:szCs w:val="28"/>
        </w:rPr>
        <w:t xml:space="preserve"> </w:t>
      </w:r>
      <w:r w:rsidR="00685DDB" w:rsidRPr="00A77A14">
        <w:rPr>
          <w:sz w:val="28"/>
          <w:szCs w:val="28"/>
        </w:rPr>
        <w:t>в частной собственности, в результате их перераспределения</w:t>
      </w:r>
      <w:r w:rsidR="00685DDB">
        <w:rPr>
          <w:sz w:val="28"/>
          <w:szCs w:val="28"/>
        </w:rPr>
        <w:t xml:space="preserve"> </w:t>
      </w:r>
      <w:r w:rsidR="00685DDB" w:rsidRPr="00A77A14">
        <w:rPr>
          <w:sz w:val="28"/>
          <w:szCs w:val="28"/>
        </w:rPr>
        <w:t>с земельными участками, находящимися в муниципальной</w:t>
      </w:r>
      <w:r w:rsidR="00685DDB">
        <w:rPr>
          <w:sz w:val="28"/>
          <w:szCs w:val="28"/>
        </w:rPr>
        <w:t xml:space="preserve"> </w:t>
      </w:r>
      <w:r w:rsidR="00685DDB" w:rsidRPr="00A77A14">
        <w:rPr>
          <w:sz w:val="28"/>
          <w:szCs w:val="28"/>
        </w:rPr>
        <w:t>собственности</w:t>
      </w:r>
      <w:r w:rsidR="00685DDB">
        <w:rPr>
          <w:sz w:val="28"/>
          <w:szCs w:val="28"/>
        </w:rPr>
        <w:t xml:space="preserve"> </w:t>
      </w:r>
      <w:r w:rsidR="00685DDB" w:rsidRPr="00A77A14">
        <w:rPr>
          <w:sz w:val="28"/>
          <w:szCs w:val="28"/>
        </w:rPr>
        <w:t>Суоярвского городского поселения</w:t>
      </w:r>
      <w:r w:rsidR="00685DDB">
        <w:rPr>
          <w:sz w:val="28"/>
          <w:szCs w:val="28"/>
        </w:rPr>
        <w:t>».</w:t>
      </w:r>
    </w:p>
    <w:p w:rsidR="00783700" w:rsidRPr="00783700" w:rsidRDefault="00685DDB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3700" w:rsidRPr="00783700">
        <w:rPr>
          <w:sz w:val="28"/>
          <w:szCs w:val="28"/>
        </w:rPr>
        <w:t>Настоящее решение подлежит официальному опубликованию в районной газете «Суоярвский вестник» и размещению на официальном сайте Суоярвского муниципального округа в информационно-телекоммуникационной сети «Интернет».</w:t>
      </w:r>
    </w:p>
    <w:p w:rsidR="00783700" w:rsidRDefault="00783700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3. Настоящее решение вступает в силу после его официального опубликования в районной газете «Суоярвский вестник».</w:t>
      </w:r>
    </w:p>
    <w:p w:rsidR="00BA1602" w:rsidRPr="00783700" w:rsidRDefault="00BA1602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700" w:rsidRPr="00783700" w:rsidRDefault="00783700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700" w:rsidRPr="00783700" w:rsidRDefault="00783700" w:rsidP="00A150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 xml:space="preserve">Председатель Совета Суоярвского </w:t>
      </w:r>
      <w:r w:rsidRPr="0078370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</w:t>
      </w:r>
      <w:r w:rsidR="00A1502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Н.</w:t>
      </w:r>
      <w:r w:rsidRPr="0078370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83700">
        <w:rPr>
          <w:sz w:val="28"/>
          <w:szCs w:val="28"/>
        </w:rPr>
        <w:t xml:space="preserve">Васенина </w:t>
      </w:r>
    </w:p>
    <w:p w:rsidR="00783700" w:rsidRPr="00783700" w:rsidRDefault="00783700" w:rsidP="00A150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 xml:space="preserve">муниципального округа </w:t>
      </w:r>
    </w:p>
    <w:p w:rsidR="00BA1602" w:rsidRDefault="00BA1602" w:rsidP="00A150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700" w:rsidRPr="00783700" w:rsidRDefault="00783700" w:rsidP="00A150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>Глава Суоярвского</w:t>
      </w:r>
      <w:r w:rsidRPr="00783700">
        <w:rPr>
          <w:sz w:val="28"/>
          <w:szCs w:val="28"/>
        </w:rPr>
        <w:tab/>
      </w:r>
    </w:p>
    <w:p w:rsidR="008232A1" w:rsidRDefault="00783700" w:rsidP="00A150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83700">
        <w:rPr>
          <w:sz w:val="28"/>
          <w:szCs w:val="28"/>
        </w:rPr>
        <w:t xml:space="preserve">муниципального округа                                                                     </w:t>
      </w:r>
      <w:r w:rsidR="00A1502F">
        <w:rPr>
          <w:sz w:val="28"/>
          <w:szCs w:val="28"/>
        </w:rPr>
        <w:t xml:space="preserve">  </w:t>
      </w:r>
      <w:r w:rsidRPr="00783700">
        <w:rPr>
          <w:sz w:val="28"/>
          <w:szCs w:val="28"/>
        </w:rPr>
        <w:t>Р.В. Петров</w:t>
      </w:r>
    </w:p>
    <w:p w:rsidR="00BA1602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1502F" w:rsidRDefault="00A1502F" w:rsidP="00A04314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A1502F" w:rsidRDefault="00A1502F" w:rsidP="00A04314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BA1602" w:rsidRPr="00A04314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</w:pPr>
      <w:r w:rsidRPr="00A04314">
        <w:lastRenderedPageBreak/>
        <w:t xml:space="preserve">Приложение </w:t>
      </w:r>
      <w:r w:rsidR="00A1502F" w:rsidRPr="00A04314">
        <w:t>к</w:t>
      </w:r>
    </w:p>
    <w:p w:rsidR="00BA1602" w:rsidRPr="00A04314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</w:pPr>
      <w:r w:rsidRPr="00A04314">
        <w:t xml:space="preserve">решению Совета Суоярвского </w:t>
      </w:r>
    </w:p>
    <w:p w:rsidR="00BA1602" w:rsidRPr="00A04314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</w:pPr>
      <w:r w:rsidRPr="00A04314">
        <w:t>муниципального округа</w:t>
      </w:r>
    </w:p>
    <w:p w:rsidR="00BA1602" w:rsidRPr="00514191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right"/>
      </w:pPr>
      <w:r w:rsidRPr="00A04314">
        <w:t xml:space="preserve">от 27.06.2024 года № </w:t>
      </w:r>
      <w:r w:rsidR="00A04314" w:rsidRPr="00514191">
        <w:t>273</w:t>
      </w:r>
    </w:p>
    <w:p w:rsidR="00BA1602" w:rsidRDefault="00BA1602" w:rsidP="0078370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1602" w:rsidRPr="00BA1602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A14" w:rsidRPr="00A043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4314">
        <w:rPr>
          <w:b/>
          <w:sz w:val="28"/>
          <w:szCs w:val="28"/>
        </w:rPr>
        <w:t>ПРАВИЛА</w:t>
      </w:r>
    </w:p>
    <w:p w:rsidR="00BA1602" w:rsidRPr="00A04314" w:rsidRDefault="00A77A14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04314">
        <w:rPr>
          <w:b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Суоярвского муниципального округа</w:t>
      </w:r>
    </w:p>
    <w:p w:rsidR="00BA1602" w:rsidRPr="00BA1602" w:rsidRDefault="00BA1602" w:rsidP="00BA160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A14" w:rsidRPr="00A77A14" w:rsidRDefault="00585F77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7A14">
        <w:rPr>
          <w:sz w:val="28"/>
          <w:szCs w:val="28"/>
        </w:rPr>
        <w:t>Правила</w:t>
      </w:r>
      <w:r w:rsidR="00A77A14" w:rsidRPr="00A77A14">
        <w:rPr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Суоярвского муниципального округа (далее </w:t>
      </w:r>
      <w:r w:rsidR="00A77A14">
        <w:rPr>
          <w:sz w:val="28"/>
          <w:szCs w:val="28"/>
        </w:rPr>
        <w:t>–</w:t>
      </w:r>
      <w:r w:rsidR="00A77A14" w:rsidRPr="00A77A14">
        <w:rPr>
          <w:sz w:val="28"/>
          <w:szCs w:val="28"/>
        </w:rPr>
        <w:t xml:space="preserve"> </w:t>
      </w:r>
      <w:r w:rsidR="00A77A14">
        <w:rPr>
          <w:sz w:val="28"/>
          <w:szCs w:val="28"/>
        </w:rPr>
        <w:t>Правила</w:t>
      </w:r>
      <w:r w:rsidR="00A77A14" w:rsidRPr="00A77A14">
        <w:rPr>
          <w:sz w:val="28"/>
          <w:szCs w:val="28"/>
        </w:rPr>
        <w:t xml:space="preserve">), разработан в соответствии с Федеральным законом от 06.10.2003 </w:t>
      </w:r>
      <w:r w:rsidR="00A77A14">
        <w:rPr>
          <w:sz w:val="28"/>
          <w:szCs w:val="28"/>
        </w:rPr>
        <w:t>№</w:t>
      </w:r>
      <w:r w:rsidR="00A77A14" w:rsidRPr="00A77A14">
        <w:rPr>
          <w:sz w:val="28"/>
          <w:szCs w:val="28"/>
        </w:rPr>
        <w:t xml:space="preserve"> 131-ФЗ </w:t>
      </w:r>
      <w:r w:rsidR="00A77A14">
        <w:rPr>
          <w:sz w:val="28"/>
          <w:szCs w:val="28"/>
        </w:rPr>
        <w:t>«</w:t>
      </w:r>
      <w:r w:rsidR="00A77A14" w:rsidRPr="00A77A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A77A14" w:rsidRPr="00A77A14">
        <w:rPr>
          <w:sz w:val="28"/>
          <w:szCs w:val="28"/>
        </w:rPr>
        <w:t>, Земельным кодексом Российской Федерации.</w:t>
      </w:r>
    </w:p>
    <w:p w:rsidR="00A77A14" w:rsidRPr="00A77A14" w:rsidRDefault="00585F77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Правилами</w:t>
      </w:r>
      <w:r w:rsidR="00A77A14" w:rsidRPr="00A77A14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ляется</w:t>
      </w:r>
      <w:r w:rsidR="00A77A14" w:rsidRPr="00A77A14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="00A77A14" w:rsidRPr="00A77A14">
        <w:rPr>
          <w:sz w:val="28"/>
          <w:szCs w:val="28"/>
        </w:rPr>
        <w:t xml:space="preserve">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>
        <w:rPr>
          <w:sz w:val="28"/>
          <w:szCs w:val="28"/>
        </w:rPr>
        <w:t>Суоярвского муниципального округа,</w:t>
      </w:r>
      <w:r w:rsidR="00A77A14" w:rsidRPr="00A77A14">
        <w:rPr>
          <w:sz w:val="28"/>
          <w:szCs w:val="28"/>
        </w:rPr>
        <w:t xml:space="preserve"> если иное не установлено федеральными законами.</w:t>
      </w:r>
    </w:p>
    <w:p w:rsidR="00A77A14" w:rsidRPr="00A77A14" w:rsidRDefault="00585F77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7A14" w:rsidRPr="00A77A14">
        <w:rPr>
          <w:sz w:val="28"/>
          <w:szCs w:val="28"/>
        </w:rPr>
        <w:t xml:space="preserve">Размер платы определяется как выраженный в рублях процент кадастровой стоимости земельного участка и устанавливается в размере </w:t>
      </w:r>
      <w:r w:rsidR="00A77A14" w:rsidRPr="00585F77">
        <w:rPr>
          <w:b/>
          <w:sz w:val="28"/>
          <w:szCs w:val="28"/>
        </w:rPr>
        <w:t>100 процентов</w:t>
      </w:r>
      <w:r w:rsidR="00A77A14" w:rsidRPr="00A77A14">
        <w:rPr>
          <w:sz w:val="28"/>
          <w:szCs w:val="28"/>
        </w:rPr>
        <w:t xml:space="preserve">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случаев, предусмотренных пунктом </w:t>
      </w:r>
      <w:r>
        <w:rPr>
          <w:sz w:val="28"/>
          <w:szCs w:val="28"/>
        </w:rPr>
        <w:t>4</w:t>
      </w:r>
      <w:r w:rsidR="00A77A14" w:rsidRPr="00A77A1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A77A14" w:rsidRPr="00A77A14">
        <w:rPr>
          <w:sz w:val="28"/>
          <w:szCs w:val="28"/>
        </w:rPr>
        <w:t>.</w:t>
      </w:r>
    </w:p>
    <w:p w:rsidR="00A77A14" w:rsidRPr="00A77A14" w:rsidRDefault="00585F77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A14" w:rsidRPr="00A77A14">
        <w:rPr>
          <w:sz w:val="28"/>
          <w:szCs w:val="28"/>
        </w:rPr>
        <w:t>. Размер платы за часть земельного участка, находящегося в муниципальной собственности, подлежащей передаче в частную собственность в результате его перераспределения с земельными участками, находящимися в частной собственности, определяется как выраженный в рублях процент кадастровой стоимости земельного участка, рассчитанной пропорционально площади части такого земельного участка, и устанавливается в размере:</w:t>
      </w:r>
    </w:p>
    <w:p w:rsidR="00A77A14" w:rsidRPr="00A77A14" w:rsidRDefault="00585F77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7A14" w:rsidRPr="00A77A14">
        <w:rPr>
          <w:sz w:val="28"/>
          <w:szCs w:val="28"/>
        </w:rPr>
        <w:t xml:space="preserve">) </w:t>
      </w:r>
      <w:r w:rsidR="00A77A14" w:rsidRPr="00585F77">
        <w:rPr>
          <w:b/>
          <w:sz w:val="28"/>
          <w:szCs w:val="28"/>
        </w:rPr>
        <w:t>2,5 процента</w:t>
      </w:r>
      <w:r w:rsidR="00A77A14" w:rsidRPr="00A77A14">
        <w:rPr>
          <w:sz w:val="28"/>
          <w:szCs w:val="28"/>
        </w:rPr>
        <w:t xml:space="preserve"> кадастровой стоимости земельного участка в отношении: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 xml:space="preserve">а) земельных участков, право постоянного (бессрочного) пользования на которые было переоформлено на право аренды в период со дня вступления в силу Федерального закона от 25 октября 2001 года </w:t>
      </w:r>
      <w:r w:rsidR="00585F77">
        <w:rPr>
          <w:sz w:val="28"/>
          <w:szCs w:val="28"/>
        </w:rPr>
        <w:t xml:space="preserve">№ </w:t>
      </w:r>
      <w:r w:rsidRPr="00A77A14">
        <w:rPr>
          <w:sz w:val="28"/>
          <w:szCs w:val="28"/>
        </w:rPr>
        <w:t xml:space="preserve">137-ФЗ </w:t>
      </w:r>
      <w:r w:rsidR="00585F77">
        <w:rPr>
          <w:sz w:val="28"/>
          <w:szCs w:val="28"/>
        </w:rPr>
        <w:t>«</w:t>
      </w:r>
      <w:r w:rsidRPr="00A77A14">
        <w:rPr>
          <w:sz w:val="28"/>
          <w:szCs w:val="28"/>
        </w:rPr>
        <w:t>О введении в действие Земельного кодекса Российской Федерации</w:t>
      </w:r>
      <w:r w:rsidR="00585F77">
        <w:rPr>
          <w:sz w:val="28"/>
          <w:szCs w:val="28"/>
        </w:rPr>
        <w:t>»</w:t>
      </w:r>
      <w:r w:rsidRPr="00A77A14">
        <w:rPr>
          <w:sz w:val="28"/>
          <w:szCs w:val="28"/>
        </w:rPr>
        <w:t xml:space="preserve"> до 1 июля 2012 года;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 xml:space="preserve">б) земельных участков, образованных из земельных участков, указанных в подпункте </w:t>
      </w:r>
      <w:r w:rsidR="00585F77">
        <w:rPr>
          <w:sz w:val="28"/>
          <w:szCs w:val="28"/>
        </w:rPr>
        <w:t>«</w:t>
      </w:r>
      <w:r w:rsidRPr="00A77A14">
        <w:rPr>
          <w:sz w:val="28"/>
          <w:szCs w:val="28"/>
        </w:rPr>
        <w:t>а</w:t>
      </w:r>
      <w:r w:rsidR="00585F77">
        <w:rPr>
          <w:sz w:val="28"/>
          <w:szCs w:val="28"/>
        </w:rPr>
        <w:t>»</w:t>
      </w:r>
      <w:r w:rsidRPr="00A77A14">
        <w:rPr>
          <w:sz w:val="28"/>
          <w:szCs w:val="28"/>
        </w:rPr>
        <w:t xml:space="preserve"> настоящего пункта;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в) земельных участков, предоставленных для индивидуального жилищного строительства.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lastRenderedPageBreak/>
        <w:t xml:space="preserve">2) </w:t>
      </w:r>
      <w:r w:rsidRPr="00585F77">
        <w:rPr>
          <w:b/>
          <w:sz w:val="28"/>
          <w:szCs w:val="28"/>
        </w:rPr>
        <w:t>15 процентов</w:t>
      </w:r>
      <w:r w:rsidRPr="00A77A14">
        <w:rPr>
          <w:sz w:val="28"/>
          <w:szCs w:val="28"/>
        </w:rPr>
        <w:t xml:space="preserve"> кадастровой стоимости земельного участка в отношении: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а)</w:t>
      </w:r>
      <w:r w:rsidR="00585F77">
        <w:rPr>
          <w:sz w:val="28"/>
          <w:szCs w:val="28"/>
        </w:rPr>
        <w:t xml:space="preserve"> </w:t>
      </w:r>
      <w:r w:rsidRPr="00A77A14">
        <w:rPr>
          <w:sz w:val="28"/>
          <w:szCs w:val="28"/>
        </w:rPr>
        <w:t xml:space="preserve">земельных участков, предоставленных для осуществления инвестиционной деятельности в соответствии с Законом Республики Карелия от 5 марта 2013 года </w:t>
      </w:r>
      <w:r w:rsidR="00585F77">
        <w:rPr>
          <w:sz w:val="28"/>
          <w:szCs w:val="28"/>
        </w:rPr>
        <w:t>№</w:t>
      </w:r>
      <w:r w:rsidRPr="00A77A14">
        <w:rPr>
          <w:sz w:val="28"/>
          <w:szCs w:val="28"/>
        </w:rPr>
        <w:t xml:space="preserve"> 1687-ЗРК </w:t>
      </w:r>
      <w:r w:rsidR="00585F77">
        <w:rPr>
          <w:sz w:val="28"/>
          <w:szCs w:val="28"/>
        </w:rPr>
        <w:t>«</w:t>
      </w:r>
      <w:r w:rsidRPr="00A77A14">
        <w:rPr>
          <w:sz w:val="28"/>
          <w:szCs w:val="28"/>
        </w:rPr>
        <w:t>О государственной поддержке инвестиционной деятельности в Республике Карелия</w:t>
      </w:r>
      <w:r w:rsidR="00585F77">
        <w:rPr>
          <w:sz w:val="28"/>
          <w:szCs w:val="28"/>
        </w:rPr>
        <w:t>»</w:t>
      </w:r>
      <w:r w:rsidRPr="00A77A14">
        <w:rPr>
          <w:sz w:val="28"/>
          <w:szCs w:val="28"/>
        </w:rPr>
        <w:t>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б) земельных участков, на которых расположены производственные и административные здания, сооружения промышленности и коммунального хозяйства;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в) земельных участков, на которых расположены объекты капитального строительства, используемые в хозяйственной деятельности, в случае если эти объекты были отчуждены из государственной или муниципальной собственности, в том числе предыдущим собственникам;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г) земельных участков, находящихся на праве постоянного (бессрочного) пользования, которое подлежит переоформлению в соответствии с земельным законодательством Российской Федерации;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д) земельных участков, предоставленных гражданам или их некоммерческим объединениям для гаражного строительства;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 xml:space="preserve">3) </w:t>
      </w:r>
      <w:r w:rsidRPr="00794C7C">
        <w:rPr>
          <w:b/>
          <w:sz w:val="28"/>
          <w:szCs w:val="28"/>
        </w:rPr>
        <w:t>20 процентов</w:t>
      </w:r>
      <w:r w:rsidRPr="00A77A14">
        <w:rPr>
          <w:sz w:val="28"/>
          <w:szCs w:val="28"/>
        </w:rPr>
        <w:t xml:space="preserve"> кадастровой стоимости земельного участка в отношении:</w:t>
      </w:r>
    </w:p>
    <w:p w:rsidR="00A77A14" w:rsidRPr="00A77A14" w:rsidRDefault="00A77A14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а) земельных участков, предоставленных для размещения объектов, предназначенных для организации туризма (туристских баз, баз отдыха, гостиниц);</w:t>
      </w:r>
    </w:p>
    <w:p w:rsidR="00A77A14" w:rsidRPr="00A77A14" w:rsidRDefault="00A77A14" w:rsidP="00794C7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14">
        <w:rPr>
          <w:sz w:val="28"/>
          <w:szCs w:val="28"/>
        </w:rPr>
        <w:t>б) земельных участков, предоставленных для ра</w:t>
      </w:r>
      <w:r w:rsidR="00794C7C">
        <w:rPr>
          <w:sz w:val="28"/>
          <w:szCs w:val="28"/>
        </w:rPr>
        <w:t>змещения спортивных сооружений</w:t>
      </w:r>
      <w:r w:rsidRPr="00A77A14">
        <w:rPr>
          <w:sz w:val="28"/>
          <w:szCs w:val="28"/>
        </w:rPr>
        <w:t>.</w:t>
      </w:r>
    </w:p>
    <w:p w:rsidR="00BA1602" w:rsidRPr="00BA1602" w:rsidRDefault="00794C7C" w:rsidP="00A77A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77A14" w:rsidRPr="00A77A14">
        <w:rPr>
          <w:sz w:val="28"/>
          <w:szCs w:val="28"/>
        </w:rPr>
        <w:t xml:space="preserve"> Оплата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производится в денежной форме в валюте Российской Федерации (в рублях) и осуществляется единовременно, не позднее 7 календарных дней с даты заключения соглашения о перераспределении земельных участков.</w:t>
      </w:r>
    </w:p>
    <w:sectPr w:rsidR="00BA1602" w:rsidRPr="00BA1602" w:rsidSect="00BA1602">
      <w:footerReference w:type="even" r:id="rId9"/>
      <w:footerReference w:type="default" r:id="rId10"/>
      <w:pgSz w:w="11906" w:h="16838"/>
      <w:pgMar w:top="709" w:right="851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9" w:rsidRDefault="00AB3D39">
      <w:r>
        <w:separator/>
      </w:r>
    </w:p>
  </w:endnote>
  <w:endnote w:type="continuationSeparator" w:id="0">
    <w:p w:rsidR="00AB3D39" w:rsidRDefault="00AB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D21C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0B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0B0E" w:rsidRDefault="00150B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B0E" w:rsidRDefault="00150B0E" w:rsidP="006602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9" w:rsidRDefault="00AB3D39">
      <w:r>
        <w:separator/>
      </w:r>
    </w:p>
  </w:footnote>
  <w:footnote w:type="continuationSeparator" w:id="0">
    <w:p w:rsidR="00AB3D39" w:rsidRDefault="00AB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8EF"/>
    <w:multiLevelType w:val="hybridMultilevel"/>
    <w:tmpl w:val="AA5C04A6"/>
    <w:lvl w:ilvl="0" w:tplc="A5C04022">
      <w:start w:val="1"/>
      <w:numFmt w:val="decimal"/>
      <w:lvlText w:val="%1."/>
      <w:lvlJc w:val="left"/>
      <w:pPr>
        <w:ind w:left="132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F7688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E3FC3"/>
    <w:multiLevelType w:val="hybridMultilevel"/>
    <w:tmpl w:val="2924B202"/>
    <w:lvl w:ilvl="0" w:tplc="2F38E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02DD5"/>
    <w:multiLevelType w:val="hybridMultilevel"/>
    <w:tmpl w:val="49F8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06F6C"/>
    <w:multiLevelType w:val="hybridMultilevel"/>
    <w:tmpl w:val="F05A557C"/>
    <w:lvl w:ilvl="0" w:tplc="1B085E10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FB24F6"/>
    <w:multiLevelType w:val="hybridMultilevel"/>
    <w:tmpl w:val="9830E172"/>
    <w:lvl w:ilvl="0" w:tplc="8188C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21B"/>
    <w:multiLevelType w:val="hybridMultilevel"/>
    <w:tmpl w:val="2130B6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6"/>
    <w:rsid w:val="00003032"/>
    <w:rsid w:val="0000657F"/>
    <w:rsid w:val="00016432"/>
    <w:rsid w:val="000212DE"/>
    <w:rsid w:val="00021372"/>
    <w:rsid w:val="00024134"/>
    <w:rsid w:val="00024417"/>
    <w:rsid w:val="00026431"/>
    <w:rsid w:val="00027F2B"/>
    <w:rsid w:val="00042BE4"/>
    <w:rsid w:val="000433E7"/>
    <w:rsid w:val="00043F94"/>
    <w:rsid w:val="000457D6"/>
    <w:rsid w:val="0004702C"/>
    <w:rsid w:val="0004784E"/>
    <w:rsid w:val="00051F3D"/>
    <w:rsid w:val="000566D3"/>
    <w:rsid w:val="000616DE"/>
    <w:rsid w:val="000670B4"/>
    <w:rsid w:val="0007414F"/>
    <w:rsid w:val="00084D6D"/>
    <w:rsid w:val="00085E65"/>
    <w:rsid w:val="00086F58"/>
    <w:rsid w:val="00087DC7"/>
    <w:rsid w:val="0009233F"/>
    <w:rsid w:val="000A0FC9"/>
    <w:rsid w:val="000A1AD6"/>
    <w:rsid w:val="000A74F2"/>
    <w:rsid w:val="000B45DB"/>
    <w:rsid w:val="000C298D"/>
    <w:rsid w:val="000C5A4D"/>
    <w:rsid w:val="000D05E1"/>
    <w:rsid w:val="000E2BBD"/>
    <w:rsid w:val="000F0802"/>
    <w:rsid w:val="000F2326"/>
    <w:rsid w:val="000F3966"/>
    <w:rsid w:val="000F7223"/>
    <w:rsid w:val="00103850"/>
    <w:rsid w:val="00103DBC"/>
    <w:rsid w:val="00104356"/>
    <w:rsid w:val="00115388"/>
    <w:rsid w:val="00120A51"/>
    <w:rsid w:val="00130607"/>
    <w:rsid w:val="001420FB"/>
    <w:rsid w:val="00145A49"/>
    <w:rsid w:val="0014605E"/>
    <w:rsid w:val="00150B0E"/>
    <w:rsid w:val="00153796"/>
    <w:rsid w:val="0015513F"/>
    <w:rsid w:val="00162274"/>
    <w:rsid w:val="00162B49"/>
    <w:rsid w:val="00164E91"/>
    <w:rsid w:val="00166BBA"/>
    <w:rsid w:val="00167F55"/>
    <w:rsid w:val="00173121"/>
    <w:rsid w:val="0017556C"/>
    <w:rsid w:val="0017673C"/>
    <w:rsid w:val="00182695"/>
    <w:rsid w:val="00185A01"/>
    <w:rsid w:val="001903BA"/>
    <w:rsid w:val="001978E8"/>
    <w:rsid w:val="001A2BC8"/>
    <w:rsid w:val="001A3BE5"/>
    <w:rsid w:val="001B0494"/>
    <w:rsid w:val="001B2664"/>
    <w:rsid w:val="001B35B8"/>
    <w:rsid w:val="001C2C21"/>
    <w:rsid w:val="001C54D9"/>
    <w:rsid w:val="001D0A07"/>
    <w:rsid w:val="001D1375"/>
    <w:rsid w:val="001D4E01"/>
    <w:rsid w:val="001D4F9F"/>
    <w:rsid w:val="001E171D"/>
    <w:rsid w:val="001E5C41"/>
    <w:rsid w:val="001E7D03"/>
    <w:rsid w:val="001F051A"/>
    <w:rsid w:val="001F056F"/>
    <w:rsid w:val="001F1928"/>
    <w:rsid w:val="001F27B3"/>
    <w:rsid w:val="001F5F74"/>
    <w:rsid w:val="001F71D9"/>
    <w:rsid w:val="00200424"/>
    <w:rsid w:val="002073A3"/>
    <w:rsid w:val="00210C25"/>
    <w:rsid w:val="00213797"/>
    <w:rsid w:val="0021649E"/>
    <w:rsid w:val="00227D9D"/>
    <w:rsid w:val="002334ED"/>
    <w:rsid w:val="002359A4"/>
    <w:rsid w:val="0023638A"/>
    <w:rsid w:val="00243F6B"/>
    <w:rsid w:val="00262B70"/>
    <w:rsid w:val="00264285"/>
    <w:rsid w:val="002734BB"/>
    <w:rsid w:val="0027456B"/>
    <w:rsid w:val="00276E59"/>
    <w:rsid w:val="0028596B"/>
    <w:rsid w:val="00286DA7"/>
    <w:rsid w:val="0029006A"/>
    <w:rsid w:val="0029045E"/>
    <w:rsid w:val="00290914"/>
    <w:rsid w:val="0029140D"/>
    <w:rsid w:val="00295E6B"/>
    <w:rsid w:val="002A664E"/>
    <w:rsid w:val="002B6681"/>
    <w:rsid w:val="002C175C"/>
    <w:rsid w:val="002C25A6"/>
    <w:rsid w:val="002C53FD"/>
    <w:rsid w:val="002D0272"/>
    <w:rsid w:val="002D39AE"/>
    <w:rsid w:val="002D520C"/>
    <w:rsid w:val="002D52B1"/>
    <w:rsid w:val="002D773D"/>
    <w:rsid w:val="002E0654"/>
    <w:rsid w:val="002E2C5B"/>
    <w:rsid w:val="002F05D0"/>
    <w:rsid w:val="002F0DE0"/>
    <w:rsid w:val="002F5912"/>
    <w:rsid w:val="002F6ECB"/>
    <w:rsid w:val="00304C11"/>
    <w:rsid w:val="0030502E"/>
    <w:rsid w:val="00305390"/>
    <w:rsid w:val="00310E61"/>
    <w:rsid w:val="00315ACF"/>
    <w:rsid w:val="00315C4D"/>
    <w:rsid w:val="00322101"/>
    <w:rsid w:val="003242C9"/>
    <w:rsid w:val="003262C5"/>
    <w:rsid w:val="00327722"/>
    <w:rsid w:val="0033100F"/>
    <w:rsid w:val="0033562B"/>
    <w:rsid w:val="00341BD8"/>
    <w:rsid w:val="00344617"/>
    <w:rsid w:val="00347BF7"/>
    <w:rsid w:val="00360E27"/>
    <w:rsid w:val="0036501E"/>
    <w:rsid w:val="00373048"/>
    <w:rsid w:val="0037489F"/>
    <w:rsid w:val="003806C4"/>
    <w:rsid w:val="003829FF"/>
    <w:rsid w:val="00385261"/>
    <w:rsid w:val="00385617"/>
    <w:rsid w:val="00391764"/>
    <w:rsid w:val="00393911"/>
    <w:rsid w:val="00397B53"/>
    <w:rsid w:val="003A06C8"/>
    <w:rsid w:val="003A20AB"/>
    <w:rsid w:val="003B013B"/>
    <w:rsid w:val="003B65B3"/>
    <w:rsid w:val="003B6F80"/>
    <w:rsid w:val="003C4959"/>
    <w:rsid w:val="003D10D5"/>
    <w:rsid w:val="003D133E"/>
    <w:rsid w:val="003D2354"/>
    <w:rsid w:val="003D5CAB"/>
    <w:rsid w:val="003D72FD"/>
    <w:rsid w:val="003F005E"/>
    <w:rsid w:val="003F29C3"/>
    <w:rsid w:val="003F3DD4"/>
    <w:rsid w:val="0040682B"/>
    <w:rsid w:val="00417191"/>
    <w:rsid w:val="0041740A"/>
    <w:rsid w:val="004317E5"/>
    <w:rsid w:val="0043210D"/>
    <w:rsid w:val="00437700"/>
    <w:rsid w:val="00443AC0"/>
    <w:rsid w:val="0046134E"/>
    <w:rsid w:val="0046399D"/>
    <w:rsid w:val="00466F80"/>
    <w:rsid w:val="0047288D"/>
    <w:rsid w:val="00476D19"/>
    <w:rsid w:val="00477546"/>
    <w:rsid w:val="00482053"/>
    <w:rsid w:val="00482742"/>
    <w:rsid w:val="004848EA"/>
    <w:rsid w:val="004904B0"/>
    <w:rsid w:val="00491530"/>
    <w:rsid w:val="00492044"/>
    <w:rsid w:val="004A012C"/>
    <w:rsid w:val="004A21E1"/>
    <w:rsid w:val="004B1946"/>
    <w:rsid w:val="004C6D20"/>
    <w:rsid w:val="004D0161"/>
    <w:rsid w:val="004E3E31"/>
    <w:rsid w:val="004E7C72"/>
    <w:rsid w:val="004F2C51"/>
    <w:rsid w:val="00500DB1"/>
    <w:rsid w:val="00502CB6"/>
    <w:rsid w:val="00503E22"/>
    <w:rsid w:val="00512802"/>
    <w:rsid w:val="00514191"/>
    <w:rsid w:val="00526670"/>
    <w:rsid w:val="00535CF6"/>
    <w:rsid w:val="00535D67"/>
    <w:rsid w:val="00536695"/>
    <w:rsid w:val="0053740E"/>
    <w:rsid w:val="00540C6C"/>
    <w:rsid w:val="00541C0A"/>
    <w:rsid w:val="0054416C"/>
    <w:rsid w:val="00547EFE"/>
    <w:rsid w:val="0055207B"/>
    <w:rsid w:val="00552AA3"/>
    <w:rsid w:val="00563C46"/>
    <w:rsid w:val="00564725"/>
    <w:rsid w:val="00570D2F"/>
    <w:rsid w:val="00573540"/>
    <w:rsid w:val="005741A9"/>
    <w:rsid w:val="005746D7"/>
    <w:rsid w:val="00574DF6"/>
    <w:rsid w:val="0057566E"/>
    <w:rsid w:val="00577992"/>
    <w:rsid w:val="00580E75"/>
    <w:rsid w:val="0058444F"/>
    <w:rsid w:val="00585F77"/>
    <w:rsid w:val="00585FAE"/>
    <w:rsid w:val="0058630D"/>
    <w:rsid w:val="005909F4"/>
    <w:rsid w:val="00590B66"/>
    <w:rsid w:val="0059202F"/>
    <w:rsid w:val="005A037F"/>
    <w:rsid w:val="005A2AD1"/>
    <w:rsid w:val="005A38D9"/>
    <w:rsid w:val="005B15B4"/>
    <w:rsid w:val="005B32C7"/>
    <w:rsid w:val="005C6DE4"/>
    <w:rsid w:val="005D0091"/>
    <w:rsid w:val="005E3EEA"/>
    <w:rsid w:val="005E7942"/>
    <w:rsid w:val="005F5670"/>
    <w:rsid w:val="00606687"/>
    <w:rsid w:val="00612D0B"/>
    <w:rsid w:val="00616F8A"/>
    <w:rsid w:val="00620DF3"/>
    <w:rsid w:val="00622559"/>
    <w:rsid w:val="00626927"/>
    <w:rsid w:val="00633D2B"/>
    <w:rsid w:val="006362F4"/>
    <w:rsid w:val="006602E8"/>
    <w:rsid w:val="006648E3"/>
    <w:rsid w:val="006809AB"/>
    <w:rsid w:val="00685223"/>
    <w:rsid w:val="00685DDB"/>
    <w:rsid w:val="006929C8"/>
    <w:rsid w:val="00692BB2"/>
    <w:rsid w:val="006A7041"/>
    <w:rsid w:val="006B33D4"/>
    <w:rsid w:val="006B5A67"/>
    <w:rsid w:val="006C32E3"/>
    <w:rsid w:val="006C3D27"/>
    <w:rsid w:val="006C719A"/>
    <w:rsid w:val="006C739E"/>
    <w:rsid w:val="006E71E3"/>
    <w:rsid w:val="006F0E95"/>
    <w:rsid w:val="006F6FC1"/>
    <w:rsid w:val="00700185"/>
    <w:rsid w:val="007036BF"/>
    <w:rsid w:val="0070428E"/>
    <w:rsid w:val="00707004"/>
    <w:rsid w:val="00712791"/>
    <w:rsid w:val="007139D0"/>
    <w:rsid w:val="007150AF"/>
    <w:rsid w:val="00715B33"/>
    <w:rsid w:val="00732232"/>
    <w:rsid w:val="007364C7"/>
    <w:rsid w:val="00736CA3"/>
    <w:rsid w:val="00746513"/>
    <w:rsid w:val="007474D2"/>
    <w:rsid w:val="00755FB8"/>
    <w:rsid w:val="00757E24"/>
    <w:rsid w:val="00761558"/>
    <w:rsid w:val="00774C97"/>
    <w:rsid w:val="00777CE7"/>
    <w:rsid w:val="00781362"/>
    <w:rsid w:val="00781E47"/>
    <w:rsid w:val="00783586"/>
    <w:rsid w:val="00783700"/>
    <w:rsid w:val="00784F56"/>
    <w:rsid w:val="007907C0"/>
    <w:rsid w:val="00794C7C"/>
    <w:rsid w:val="0079799E"/>
    <w:rsid w:val="007A2268"/>
    <w:rsid w:val="007B3B0F"/>
    <w:rsid w:val="007C2576"/>
    <w:rsid w:val="007C35AB"/>
    <w:rsid w:val="007D1717"/>
    <w:rsid w:val="007D2243"/>
    <w:rsid w:val="007D535B"/>
    <w:rsid w:val="007D6EFB"/>
    <w:rsid w:val="007D74F8"/>
    <w:rsid w:val="007E72ED"/>
    <w:rsid w:val="007F6E32"/>
    <w:rsid w:val="007F7D84"/>
    <w:rsid w:val="0080465C"/>
    <w:rsid w:val="00805351"/>
    <w:rsid w:val="00806B9A"/>
    <w:rsid w:val="00812E40"/>
    <w:rsid w:val="008157E5"/>
    <w:rsid w:val="008232A1"/>
    <w:rsid w:val="008303F2"/>
    <w:rsid w:val="00832B06"/>
    <w:rsid w:val="00832CBD"/>
    <w:rsid w:val="00846E2A"/>
    <w:rsid w:val="0085044E"/>
    <w:rsid w:val="00851A30"/>
    <w:rsid w:val="008531D1"/>
    <w:rsid w:val="008608E6"/>
    <w:rsid w:val="00862D68"/>
    <w:rsid w:val="00863DD8"/>
    <w:rsid w:val="00864BF0"/>
    <w:rsid w:val="00866FA1"/>
    <w:rsid w:val="008671E0"/>
    <w:rsid w:val="00881C91"/>
    <w:rsid w:val="008823A3"/>
    <w:rsid w:val="00887458"/>
    <w:rsid w:val="008B4E0D"/>
    <w:rsid w:val="008C2CDE"/>
    <w:rsid w:val="008C424C"/>
    <w:rsid w:val="008C5237"/>
    <w:rsid w:val="008D2896"/>
    <w:rsid w:val="008E0A4F"/>
    <w:rsid w:val="008E2109"/>
    <w:rsid w:val="008F006A"/>
    <w:rsid w:val="008F6BA9"/>
    <w:rsid w:val="008F7C16"/>
    <w:rsid w:val="00903094"/>
    <w:rsid w:val="00904581"/>
    <w:rsid w:val="009126BE"/>
    <w:rsid w:val="00933E3B"/>
    <w:rsid w:val="00941CAD"/>
    <w:rsid w:val="009422F1"/>
    <w:rsid w:val="00945274"/>
    <w:rsid w:val="009453CB"/>
    <w:rsid w:val="00947257"/>
    <w:rsid w:val="009478B1"/>
    <w:rsid w:val="0095068A"/>
    <w:rsid w:val="00955ACE"/>
    <w:rsid w:val="00955AEC"/>
    <w:rsid w:val="00955E8E"/>
    <w:rsid w:val="00957273"/>
    <w:rsid w:val="009575B4"/>
    <w:rsid w:val="00970ACB"/>
    <w:rsid w:val="00971B23"/>
    <w:rsid w:val="00975275"/>
    <w:rsid w:val="0097533D"/>
    <w:rsid w:val="009755E4"/>
    <w:rsid w:val="009843E3"/>
    <w:rsid w:val="00984CCF"/>
    <w:rsid w:val="00990209"/>
    <w:rsid w:val="00994084"/>
    <w:rsid w:val="009A3483"/>
    <w:rsid w:val="009B000F"/>
    <w:rsid w:val="009B1ECC"/>
    <w:rsid w:val="009B2438"/>
    <w:rsid w:val="009B2F40"/>
    <w:rsid w:val="009B33EC"/>
    <w:rsid w:val="009C4C4A"/>
    <w:rsid w:val="009C50AB"/>
    <w:rsid w:val="009C6E1E"/>
    <w:rsid w:val="009D64D0"/>
    <w:rsid w:val="009D657F"/>
    <w:rsid w:val="009E2106"/>
    <w:rsid w:val="009E2EE3"/>
    <w:rsid w:val="009E3999"/>
    <w:rsid w:val="009E6629"/>
    <w:rsid w:val="009F3834"/>
    <w:rsid w:val="009F539B"/>
    <w:rsid w:val="00A04314"/>
    <w:rsid w:val="00A067C4"/>
    <w:rsid w:val="00A1502F"/>
    <w:rsid w:val="00A1720A"/>
    <w:rsid w:val="00A2076A"/>
    <w:rsid w:val="00A31E24"/>
    <w:rsid w:val="00A365ED"/>
    <w:rsid w:val="00A4013C"/>
    <w:rsid w:val="00A40563"/>
    <w:rsid w:val="00A42803"/>
    <w:rsid w:val="00A453A3"/>
    <w:rsid w:val="00A47656"/>
    <w:rsid w:val="00A542F3"/>
    <w:rsid w:val="00A61386"/>
    <w:rsid w:val="00A63F2F"/>
    <w:rsid w:val="00A67154"/>
    <w:rsid w:val="00A70B03"/>
    <w:rsid w:val="00A71BCC"/>
    <w:rsid w:val="00A71D6C"/>
    <w:rsid w:val="00A77A14"/>
    <w:rsid w:val="00A82751"/>
    <w:rsid w:val="00A836AA"/>
    <w:rsid w:val="00A87D2A"/>
    <w:rsid w:val="00A90793"/>
    <w:rsid w:val="00A932BA"/>
    <w:rsid w:val="00AA051A"/>
    <w:rsid w:val="00AA4AE9"/>
    <w:rsid w:val="00AA5A64"/>
    <w:rsid w:val="00AA61D0"/>
    <w:rsid w:val="00AB2315"/>
    <w:rsid w:val="00AB3A83"/>
    <w:rsid w:val="00AB3D39"/>
    <w:rsid w:val="00AB4EF6"/>
    <w:rsid w:val="00AC2E49"/>
    <w:rsid w:val="00AD3458"/>
    <w:rsid w:val="00AD44CA"/>
    <w:rsid w:val="00AD4F71"/>
    <w:rsid w:val="00AD6F42"/>
    <w:rsid w:val="00AE4D64"/>
    <w:rsid w:val="00B070AE"/>
    <w:rsid w:val="00B11F34"/>
    <w:rsid w:val="00B127F8"/>
    <w:rsid w:val="00B1484B"/>
    <w:rsid w:val="00B14EB1"/>
    <w:rsid w:val="00B16548"/>
    <w:rsid w:val="00B16CBE"/>
    <w:rsid w:val="00B17729"/>
    <w:rsid w:val="00B25910"/>
    <w:rsid w:val="00B2624A"/>
    <w:rsid w:val="00B425CD"/>
    <w:rsid w:val="00B45F51"/>
    <w:rsid w:val="00B51628"/>
    <w:rsid w:val="00B55603"/>
    <w:rsid w:val="00B56B3F"/>
    <w:rsid w:val="00B56B9F"/>
    <w:rsid w:val="00B57C7F"/>
    <w:rsid w:val="00B82FE9"/>
    <w:rsid w:val="00B835FA"/>
    <w:rsid w:val="00B907D0"/>
    <w:rsid w:val="00B90CDD"/>
    <w:rsid w:val="00B91D9F"/>
    <w:rsid w:val="00B92591"/>
    <w:rsid w:val="00B941D5"/>
    <w:rsid w:val="00B94935"/>
    <w:rsid w:val="00B95F98"/>
    <w:rsid w:val="00B966C5"/>
    <w:rsid w:val="00BA1602"/>
    <w:rsid w:val="00BA4769"/>
    <w:rsid w:val="00BA5A68"/>
    <w:rsid w:val="00BB27FF"/>
    <w:rsid w:val="00BB7531"/>
    <w:rsid w:val="00BD4382"/>
    <w:rsid w:val="00BD644D"/>
    <w:rsid w:val="00BE0E98"/>
    <w:rsid w:val="00BE1A44"/>
    <w:rsid w:val="00BE4EAC"/>
    <w:rsid w:val="00BF2C28"/>
    <w:rsid w:val="00C0223B"/>
    <w:rsid w:val="00C02BF6"/>
    <w:rsid w:val="00C05D7B"/>
    <w:rsid w:val="00C107D2"/>
    <w:rsid w:val="00C1126B"/>
    <w:rsid w:val="00C12DE7"/>
    <w:rsid w:val="00C16E9B"/>
    <w:rsid w:val="00C17F77"/>
    <w:rsid w:val="00C25901"/>
    <w:rsid w:val="00C36613"/>
    <w:rsid w:val="00C402B6"/>
    <w:rsid w:val="00C40BE7"/>
    <w:rsid w:val="00C53A92"/>
    <w:rsid w:val="00C55782"/>
    <w:rsid w:val="00C66CB7"/>
    <w:rsid w:val="00C7281B"/>
    <w:rsid w:val="00C76104"/>
    <w:rsid w:val="00C80997"/>
    <w:rsid w:val="00C81623"/>
    <w:rsid w:val="00C83481"/>
    <w:rsid w:val="00C836EA"/>
    <w:rsid w:val="00C85DBF"/>
    <w:rsid w:val="00C96694"/>
    <w:rsid w:val="00CA3DB0"/>
    <w:rsid w:val="00CA3EE7"/>
    <w:rsid w:val="00CA463E"/>
    <w:rsid w:val="00CA55AE"/>
    <w:rsid w:val="00CA7C5F"/>
    <w:rsid w:val="00CB0BE5"/>
    <w:rsid w:val="00CB196A"/>
    <w:rsid w:val="00CB424B"/>
    <w:rsid w:val="00CC677B"/>
    <w:rsid w:val="00CD57EB"/>
    <w:rsid w:val="00CD6A70"/>
    <w:rsid w:val="00CD7AE2"/>
    <w:rsid w:val="00CE48A3"/>
    <w:rsid w:val="00CE574D"/>
    <w:rsid w:val="00CE709B"/>
    <w:rsid w:val="00CF28FE"/>
    <w:rsid w:val="00D018BB"/>
    <w:rsid w:val="00D04C01"/>
    <w:rsid w:val="00D150FE"/>
    <w:rsid w:val="00D15E43"/>
    <w:rsid w:val="00D16B1C"/>
    <w:rsid w:val="00D176F5"/>
    <w:rsid w:val="00D21C00"/>
    <w:rsid w:val="00D23D0F"/>
    <w:rsid w:val="00D2673E"/>
    <w:rsid w:val="00D26D00"/>
    <w:rsid w:val="00D35A17"/>
    <w:rsid w:val="00D3668D"/>
    <w:rsid w:val="00D43474"/>
    <w:rsid w:val="00D442CA"/>
    <w:rsid w:val="00D456A2"/>
    <w:rsid w:val="00D4576D"/>
    <w:rsid w:val="00D55DA0"/>
    <w:rsid w:val="00D55E05"/>
    <w:rsid w:val="00D810AD"/>
    <w:rsid w:val="00D906CD"/>
    <w:rsid w:val="00D951B0"/>
    <w:rsid w:val="00D955FC"/>
    <w:rsid w:val="00D957BC"/>
    <w:rsid w:val="00D96166"/>
    <w:rsid w:val="00DA1F00"/>
    <w:rsid w:val="00DA429C"/>
    <w:rsid w:val="00DA4FAD"/>
    <w:rsid w:val="00DB712C"/>
    <w:rsid w:val="00DC20E3"/>
    <w:rsid w:val="00DC24B7"/>
    <w:rsid w:val="00DC2C76"/>
    <w:rsid w:val="00DC624A"/>
    <w:rsid w:val="00DF3B9F"/>
    <w:rsid w:val="00DF3F03"/>
    <w:rsid w:val="00DF4F05"/>
    <w:rsid w:val="00E06387"/>
    <w:rsid w:val="00E1277D"/>
    <w:rsid w:val="00E134FA"/>
    <w:rsid w:val="00E17E9D"/>
    <w:rsid w:val="00E2428C"/>
    <w:rsid w:val="00E24E29"/>
    <w:rsid w:val="00E40ED0"/>
    <w:rsid w:val="00E45DBB"/>
    <w:rsid w:val="00E50BC6"/>
    <w:rsid w:val="00E55C4C"/>
    <w:rsid w:val="00E60FD6"/>
    <w:rsid w:val="00E64CAE"/>
    <w:rsid w:val="00E657E8"/>
    <w:rsid w:val="00E67F4A"/>
    <w:rsid w:val="00E71269"/>
    <w:rsid w:val="00E72A90"/>
    <w:rsid w:val="00E73620"/>
    <w:rsid w:val="00E805E5"/>
    <w:rsid w:val="00E816F9"/>
    <w:rsid w:val="00E92C42"/>
    <w:rsid w:val="00E9378A"/>
    <w:rsid w:val="00E9791D"/>
    <w:rsid w:val="00EA0944"/>
    <w:rsid w:val="00EA0E6A"/>
    <w:rsid w:val="00EA52CD"/>
    <w:rsid w:val="00EA7B6C"/>
    <w:rsid w:val="00EB1FF4"/>
    <w:rsid w:val="00EB21D8"/>
    <w:rsid w:val="00EB2389"/>
    <w:rsid w:val="00ED1479"/>
    <w:rsid w:val="00ED2B94"/>
    <w:rsid w:val="00ED3436"/>
    <w:rsid w:val="00ED775B"/>
    <w:rsid w:val="00EE4145"/>
    <w:rsid w:val="00EE5780"/>
    <w:rsid w:val="00EF0D50"/>
    <w:rsid w:val="00F017B4"/>
    <w:rsid w:val="00F05AE6"/>
    <w:rsid w:val="00F07B35"/>
    <w:rsid w:val="00F12410"/>
    <w:rsid w:val="00F21B73"/>
    <w:rsid w:val="00F34628"/>
    <w:rsid w:val="00F37BAE"/>
    <w:rsid w:val="00F40DFA"/>
    <w:rsid w:val="00F421B2"/>
    <w:rsid w:val="00F42E13"/>
    <w:rsid w:val="00F517A5"/>
    <w:rsid w:val="00F51FF7"/>
    <w:rsid w:val="00F5571D"/>
    <w:rsid w:val="00F6018F"/>
    <w:rsid w:val="00F623DC"/>
    <w:rsid w:val="00F6604A"/>
    <w:rsid w:val="00F66EDC"/>
    <w:rsid w:val="00F70442"/>
    <w:rsid w:val="00F7577A"/>
    <w:rsid w:val="00F757AA"/>
    <w:rsid w:val="00F765E4"/>
    <w:rsid w:val="00F772DD"/>
    <w:rsid w:val="00F81279"/>
    <w:rsid w:val="00F8149F"/>
    <w:rsid w:val="00F8432A"/>
    <w:rsid w:val="00F85928"/>
    <w:rsid w:val="00F9220D"/>
    <w:rsid w:val="00F926BC"/>
    <w:rsid w:val="00FA5742"/>
    <w:rsid w:val="00FA603F"/>
    <w:rsid w:val="00FB75B8"/>
    <w:rsid w:val="00FC0E71"/>
    <w:rsid w:val="00FC4221"/>
    <w:rsid w:val="00FD6B0F"/>
    <w:rsid w:val="00FE4564"/>
    <w:rsid w:val="00FE6D9F"/>
    <w:rsid w:val="00FE7C77"/>
    <w:rsid w:val="00FF13FE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C6FA-895B-42F9-BEBD-5EDE95C7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7546"/>
    <w:rPr>
      <w:color w:val="0000FF"/>
      <w:u w:val="single"/>
    </w:rPr>
  </w:style>
  <w:style w:type="paragraph" w:styleId="a4">
    <w:name w:val="footer"/>
    <w:basedOn w:val="a"/>
    <w:link w:val="a5"/>
    <w:rsid w:val="0047754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477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77546"/>
  </w:style>
  <w:style w:type="character" w:customStyle="1" w:styleId="postbody">
    <w:name w:val="postbody"/>
    <w:basedOn w:val="a0"/>
    <w:rsid w:val="00477546"/>
  </w:style>
  <w:style w:type="paragraph" w:styleId="a7">
    <w:name w:val="Body Text Indent"/>
    <w:basedOn w:val="a"/>
    <w:link w:val="a8"/>
    <w:rsid w:val="001F056F"/>
    <w:pPr>
      <w:ind w:left="5529"/>
      <w:jc w:val="center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rsid w:val="001F056F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rsid w:val="001F056F"/>
    <w:pPr>
      <w:jc w:val="center"/>
    </w:pPr>
    <w:rPr>
      <w:b/>
      <w:bCs/>
      <w:sz w:val="40"/>
    </w:rPr>
  </w:style>
  <w:style w:type="character" w:customStyle="1" w:styleId="aa">
    <w:name w:val="Название Знак"/>
    <w:link w:val="a9"/>
    <w:rsid w:val="001F056F"/>
    <w:rPr>
      <w:rFonts w:ascii="Times New Roman" w:eastAsia="Times New Roman" w:hAnsi="Times New Roman"/>
      <w:b/>
      <w:bCs/>
      <w:sz w:val="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1B2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71B23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E21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B941D5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6602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6602E8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8F006A"/>
    <w:rPr>
      <w:rFonts w:ascii="Times New Roman" w:eastAsia="Times New Roman" w:hAnsi="Times New Roman"/>
    </w:rPr>
  </w:style>
  <w:style w:type="character" w:styleId="af0">
    <w:name w:val="Strong"/>
    <w:uiPriority w:val="22"/>
    <w:qFormat/>
    <w:rsid w:val="0046399D"/>
    <w:rPr>
      <w:b/>
      <w:bCs/>
    </w:rPr>
  </w:style>
  <w:style w:type="paragraph" w:customStyle="1" w:styleId="FR1">
    <w:name w:val="FR1"/>
    <w:uiPriority w:val="99"/>
    <w:rsid w:val="00210C25"/>
    <w:pPr>
      <w:widowControl w:val="0"/>
      <w:spacing w:before="100" w:line="300" w:lineRule="auto"/>
      <w:ind w:left="560" w:right="800"/>
      <w:jc w:val="center"/>
    </w:pPr>
    <w:rPr>
      <w:rFonts w:ascii="Times New Roman" w:eastAsia="Times New Roman" w:hAnsi="Times New Roman"/>
      <w:b/>
      <w:sz w:val="28"/>
    </w:rPr>
  </w:style>
  <w:style w:type="paragraph" w:styleId="af1">
    <w:name w:val="Normal (Web)"/>
    <w:basedOn w:val="a"/>
    <w:uiPriority w:val="99"/>
    <w:unhideWhenUsed/>
    <w:rsid w:val="006A7041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CB0BE5"/>
    <w:pPr>
      <w:spacing w:after="120"/>
    </w:pPr>
  </w:style>
  <w:style w:type="character" w:customStyle="1" w:styleId="af3">
    <w:name w:val="Основной текст Знак"/>
    <w:link w:val="af2"/>
    <w:rsid w:val="00CB0BE5"/>
    <w:rPr>
      <w:rFonts w:ascii="Times New Roman" w:eastAsia="Times New Roman" w:hAnsi="Times New Roman"/>
      <w:sz w:val="24"/>
      <w:szCs w:val="24"/>
    </w:rPr>
  </w:style>
  <w:style w:type="character" w:customStyle="1" w:styleId="af4">
    <w:name w:val="Öâåòîâîå âûäåëåíèå"/>
    <w:rsid w:val="000D05E1"/>
    <w:rPr>
      <w:b/>
      <w:bCs/>
      <w:color w:val="26282F"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0D05E1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2"/>
      <w:szCs w:val="22"/>
      <w:lang w:eastAsia="ar-SA"/>
    </w:rPr>
  </w:style>
  <w:style w:type="paragraph" w:styleId="af6">
    <w:name w:val="Plain Text"/>
    <w:aliases w:val=" Знак2"/>
    <w:basedOn w:val="a"/>
    <w:link w:val="af7"/>
    <w:rsid w:val="00F12410"/>
    <w:rPr>
      <w:rFonts w:ascii="Courier New" w:hAnsi="Courier New"/>
      <w:sz w:val="20"/>
      <w:szCs w:val="20"/>
    </w:rPr>
  </w:style>
  <w:style w:type="character" w:customStyle="1" w:styleId="af7">
    <w:name w:val="Текст Знак"/>
    <w:aliases w:val=" Знак2 Знак"/>
    <w:link w:val="af6"/>
    <w:rsid w:val="00F12410"/>
    <w:rPr>
      <w:rFonts w:ascii="Courier New" w:eastAsia="Times New Roman" w:hAnsi="Courier New"/>
    </w:rPr>
  </w:style>
  <w:style w:type="table" w:styleId="af8">
    <w:name w:val="Table Grid"/>
    <w:basedOn w:val="a1"/>
    <w:uiPriority w:val="59"/>
    <w:rsid w:val="003806C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rsid w:val="00380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3806C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06C4"/>
    <w:pPr>
      <w:widowControl w:val="0"/>
      <w:shd w:val="clear" w:color="auto" w:fill="FFFFFF"/>
      <w:spacing w:after="320" w:line="310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791B3-82CB-45BE-8B00-D41E3C98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2024-06-28T09:52:00Z</cp:lastPrinted>
  <dcterms:created xsi:type="dcterms:W3CDTF">2024-06-20T09:38:00Z</dcterms:created>
  <dcterms:modified xsi:type="dcterms:W3CDTF">2024-06-28T12:58:00Z</dcterms:modified>
</cp:coreProperties>
</file>