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923" w:rsidRDefault="00664923" w:rsidP="00664923">
      <w:pPr>
        <w:jc w:val="center"/>
        <w:rPr>
          <w:noProof/>
        </w:rPr>
      </w:pPr>
    </w:p>
    <w:p w:rsidR="00EA1E9D" w:rsidRDefault="00EA1E9D" w:rsidP="00664923">
      <w:pPr>
        <w:jc w:val="center"/>
        <w:rPr>
          <w:noProof/>
        </w:rPr>
      </w:pPr>
    </w:p>
    <w:p w:rsidR="00EA1E9D" w:rsidRDefault="00EA1E9D" w:rsidP="00664923">
      <w:pPr>
        <w:jc w:val="center"/>
        <w:rPr>
          <w:noProof/>
        </w:rPr>
      </w:pPr>
    </w:p>
    <w:p w:rsidR="00EA1E9D" w:rsidRDefault="00EA1E9D" w:rsidP="00664923">
      <w:pPr>
        <w:jc w:val="center"/>
        <w:rPr>
          <w:noProof/>
        </w:rPr>
      </w:pPr>
      <w:r>
        <w:rPr>
          <w:noProof/>
        </w:rPr>
        <w:drawing>
          <wp:anchor distT="0" distB="0" distL="114300" distR="114300" simplePos="0" relativeHeight="251659264" behindDoc="0" locked="0" layoutInCell="1" allowOverlap="1" wp14:anchorId="79E39A7B" wp14:editId="2BAA514D">
            <wp:simplePos x="0" y="0"/>
            <wp:positionH relativeFrom="margin">
              <wp:posOffset>3334385</wp:posOffset>
            </wp:positionH>
            <wp:positionV relativeFrom="margin">
              <wp:posOffset>332105</wp:posOffset>
            </wp:positionV>
            <wp:extent cx="490220" cy="797560"/>
            <wp:effectExtent l="19050" t="0" r="5080" b="0"/>
            <wp:wrapSquare wrapText="bothSides"/>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уоярвский_район"/>
                    <pic:cNvPicPr>
                      <a:picLocks noChangeAspect="1" noChangeArrowheads="1"/>
                    </pic:cNvPicPr>
                  </pic:nvPicPr>
                  <pic:blipFill>
                    <a:blip r:embed="rId9" cstate="print"/>
                    <a:srcRect/>
                    <a:stretch>
                      <a:fillRect/>
                    </a:stretch>
                  </pic:blipFill>
                  <pic:spPr bwMode="auto">
                    <a:xfrm>
                      <a:off x="0" y="0"/>
                      <a:ext cx="490220" cy="797560"/>
                    </a:xfrm>
                    <a:prstGeom prst="rect">
                      <a:avLst/>
                    </a:prstGeom>
                    <a:noFill/>
                    <a:ln w="9525">
                      <a:noFill/>
                      <a:miter lim="800000"/>
                      <a:headEnd/>
                      <a:tailEnd/>
                    </a:ln>
                  </pic:spPr>
                </pic:pic>
              </a:graphicData>
            </a:graphic>
          </wp:anchor>
        </w:drawing>
      </w:r>
    </w:p>
    <w:p w:rsidR="00EA1E9D" w:rsidRDefault="00EA1E9D" w:rsidP="00664923">
      <w:pPr>
        <w:jc w:val="center"/>
        <w:rPr>
          <w:noProof/>
        </w:rPr>
      </w:pPr>
    </w:p>
    <w:p w:rsidR="00EA1E9D" w:rsidRDefault="00EA1E9D" w:rsidP="00664923">
      <w:pPr>
        <w:jc w:val="center"/>
        <w:rPr>
          <w:b/>
          <w:spacing w:val="68"/>
          <w:sz w:val="32"/>
        </w:rPr>
      </w:pPr>
    </w:p>
    <w:p w:rsidR="00EA1E9D" w:rsidRDefault="00EA1E9D" w:rsidP="00664923">
      <w:pPr>
        <w:jc w:val="center"/>
        <w:rPr>
          <w:b/>
        </w:rPr>
      </w:pPr>
    </w:p>
    <w:p w:rsidR="00B90C0F" w:rsidRDefault="00B90C0F" w:rsidP="00664923">
      <w:pPr>
        <w:jc w:val="center"/>
        <w:rPr>
          <w:b/>
        </w:rPr>
      </w:pPr>
      <w:r>
        <w:rPr>
          <w:b/>
        </w:rPr>
        <w:t>ТЕРРИТОРИАЛЬНАЯ</w:t>
      </w:r>
      <w:r w:rsidR="003F48BC" w:rsidRPr="00F5564D">
        <w:rPr>
          <w:b/>
        </w:rPr>
        <w:t xml:space="preserve"> </w:t>
      </w:r>
      <w:r w:rsidR="00F5564D">
        <w:rPr>
          <w:b/>
        </w:rPr>
        <w:t xml:space="preserve"> </w:t>
      </w:r>
      <w:r w:rsidR="003F48BC" w:rsidRPr="00F5564D">
        <w:rPr>
          <w:b/>
        </w:rPr>
        <w:t xml:space="preserve">ИЗБИРАТЕЛЬНАЯ </w:t>
      </w:r>
      <w:r w:rsidR="00F5564D">
        <w:rPr>
          <w:b/>
        </w:rPr>
        <w:t xml:space="preserve"> </w:t>
      </w:r>
      <w:r w:rsidR="003F48BC" w:rsidRPr="00F5564D">
        <w:rPr>
          <w:b/>
        </w:rPr>
        <w:t xml:space="preserve">КОМИССИЯ </w:t>
      </w:r>
      <w:r w:rsidR="00F5564D">
        <w:rPr>
          <w:b/>
        </w:rPr>
        <w:t xml:space="preserve"> </w:t>
      </w:r>
    </w:p>
    <w:p w:rsidR="003F48BC" w:rsidRPr="00F5564D" w:rsidRDefault="00B90C0F" w:rsidP="00664923">
      <w:pPr>
        <w:jc w:val="center"/>
        <w:rPr>
          <w:b/>
        </w:rPr>
      </w:pPr>
      <w:r>
        <w:rPr>
          <w:b/>
        </w:rPr>
        <w:t>СУОЯРВСКОГО РАЙОНА</w:t>
      </w:r>
    </w:p>
    <w:p w:rsidR="003F48BC" w:rsidRDefault="003F48BC" w:rsidP="00664923">
      <w:pPr>
        <w:jc w:val="center"/>
      </w:pPr>
    </w:p>
    <w:p w:rsidR="003F48BC" w:rsidRDefault="00B90C0F" w:rsidP="00F041DF">
      <w:pPr>
        <w:jc w:val="center"/>
        <w:rPr>
          <w:b/>
          <w:sz w:val="28"/>
        </w:rPr>
      </w:pPr>
      <w:r>
        <w:rPr>
          <w:b/>
          <w:sz w:val="28"/>
        </w:rPr>
        <w:t>РЕШЕНИЕ</w:t>
      </w:r>
    </w:p>
    <w:p w:rsidR="003F48BC" w:rsidRPr="00A24C29" w:rsidRDefault="00CD57D1" w:rsidP="00F041DF">
      <w:pPr>
        <w:ind w:firstLine="708"/>
        <w:rPr>
          <w:bCs/>
          <w:sz w:val="28"/>
          <w:u w:val="single"/>
        </w:rPr>
      </w:pPr>
      <w:r>
        <w:rPr>
          <w:bCs/>
          <w:sz w:val="28"/>
          <w:u w:val="single"/>
        </w:rPr>
        <w:t>11 июля</w:t>
      </w:r>
      <w:r w:rsidR="00DE1A0C">
        <w:rPr>
          <w:bCs/>
          <w:sz w:val="28"/>
          <w:u w:val="single"/>
        </w:rPr>
        <w:t xml:space="preserve"> </w:t>
      </w:r>
      <w:r w:rsidR="003F48BC">
        <w:rPr>
          <w:bCs/>
          <w:sz w:val="28"/>
          <w:u w:val="single"/>
        </w:rPr>
        <w:t xml:space="preserve"> 20</w:t>
      </w:r>
      <w:r w:rsidR="00A24C29">
        <w:rPr>
          <w:bCs/>
          <w:sz w:val="28"/>
          <w:u w:val="single"/>
        </w:rPr>
        <w:t>2</w:t>
      </w:r>
      <w:r>
        <w:rPr>
          <w:bCs/>
          <w:sz w:val="28"/>
          <w:u w:val="single"/>
        </w:rPr>
        <w:t>4</w:t>
      </w:r>
      <w:r w:rsidR="003F48BC">
        <w:rPr>
          <w:bCs/>
          <w:sz w:val="28"/>
          <w:u w:val="single"/>
        </w:rPr>
        <w:t xml:space="preserve"> год</w:t>
      </w:r>
      <w:r w:rsidR="003F48BC" w:rsidRPr="00907D23">
        <w:rPr>
          <w:bCs/>
          <w:sz w:val="28"/>
          <w:u w:val="single"/>
        </w:rPr>
        <w:t>а</w:t>
      </w:r>
      <w:r w:rsidR="003F48BC">
        <w:rPr>
          <w:bCs/>
          <w:sz w:val="28"/>
        </w:rPr>
        <w:tab/>
      </w:r>
      <w:r w:rsidR="003F48BC">
        <w:rPr>
          <w:bCs/>
          <w:sz w:val="28"/>
        </w:rPr>
        <w:tab/>
      </w:r>
      <w:r w:rsidR="003F48BC">
        <w:rPr>
          <w:bCs/>
          <w:sz w:val="28"/>
        </w:rPr>
        <w:tab/>
      </w:r>
      <w:r w:rsidR="003F48BC">
        <w:rPr>
          <w:bCs/>
          <w:sz w:val="28"/>
        </w:rPr>
        <w:tab/>
      </w:r>
      <w:r w:rsidR="003F48BC">
        <w:rPr>
          <w:bCs/>
          <w:sz w:val="28"/>
        </w:rPr>
        <w:tab/>
      </w:r>
      <w:r w:rsidR="003F48BC">
        <w:rPr>
          <w:bCs/>
          <w:sz w:val="28"/>
        </w:rPr>
        <w:tab/>
      </w:r>
      <w:r w:rsidR="003F48BC">
        <w:rPr>
          <w:bCs/>
          <w:sz w:val="28"/>
        </w:rPr>
        <w:tab/>
      </w:r>
      <w:r w:rsidR="00C27ED7">
        <w:rPr>
          <w:bCs/>
          <w:sz w:val="28"/>
        </w:rPr>
        <w:t xml:space="preserve">        </w:t>
      </w:r>
      <w:r w:rsidR="001E6B29">
        <w:rPr>
          <w:bCs/>
          <w:sz w:val="28"/>
        </w:rPr>
        <w:t xml:space="preserve"> </w:t>
      </w:r>
      <w:r w:rsidR="003F48BC">
        <w:rPr>
          <w:bCs/>
          <w:sz w:val="28"/>
          <w:u w:val="single"/>
        </w:rPr>
        <w:t>№</w:t>
      </w:r>
      <w:r w:rsidR="00F041DF">
        <w:rPr>
          <w:bCs/>
          <w:sz w:val="28"/>
          <w:u w:val="single"/>
        </w:rPr>
        <w:t xml:space="preserve"> </w:t>
      </w:r>
      <w:r>
        <w:rPr>
          <w:bCs/>
          <w:sz w:val="28"/>
          <w:u w:val="single"/>
        </w:rPr>
        <w:t>60/360</w:t>
      </w:r>
      <w:r w:rsidR="00EA1E9D">
        <w:rPr>
          <w:bCs/>
          <w:sz w:val="28"/>
          <w:u w:val="single"/>
        </w:rPr>
        <w:t>-</w:t>
      </w:r>
      <w:r w:rsidR="00C27ED7">
        <w:rPr>
          <w:bCs/>
          <w:sz w:val="28"/>
          <w:u w:val="single"/>
        </w:rPr>
        <w:t>5</w:t>
      </w:r>
    </w:p>
    <w:p w:rsidR="003F48BC" w:rsidRDefault="00B90C0F" w:rsidP="00F041DF">
      <w:pPr>
        <w:jc w:val="center"/>
        <w:rPr>
          <w:bCs/>
          <w:sz w:val="28"/>
        </w:rPr>
      </w:pPr>
      <w:proofErr w:type="spellStart"/>
      <w:r>
        <w:rPr>
          <w:bCs/>
          <w:sz w:val="28"/>
        </w:rPr>
        <w:t>г</w:t>
      </w:r>
      <w:proofErr w:type="gramStart"/>
      <w:r>
        <w:rPr>
          <w:bCs/>
          <w:sz w:val="28"/>
        </w:rPr>
        <w:t>.С</w:t>
      </w:r>
      <w:proofErr w:type="gramEnd"/>
      <w:r>
        <w:rPr>
          <w:bCs/>
          <w:sz w:val="28"/>
        </w:rPr>
        <w:t>уоярви</w:t>
      </w:r>
      <w:proofErr w:type="spellEnd"/>
    </w:p>
    <w:p w:rsidR="003F48BC" w:rsidRDefault="003F48BC" w:rsidP="003F48BC">
      <w:pPr>
        <w:jc w:val="center"/>
        <w:rPr>
          <w:bCs/>
          <w:sz w:val="28"/>
        </w:rPr>
      </w:pPr>
    </w:p>
    <w:p w:rsidR="00A9516E" w:rsidRPr="00133E91" w:rsidRDefault="00A9516E" w:rsidP="003F48BC">
      <w:pPr>
        <w:jc w:val="center"/>
        <w:rPr>
          <w:bCs/>
          <w:sz w:val="28"/>
        </w:rPr>
      </w:pPr>
    </w:p>
    <w:p w:rsidR="005731A6" w:rsidRDefault="003F48BC" w:rsidP="003F48BC">
      <w:pPr>
        <w:pStyle w:val="23"/>
        <w:rPr>
          <w:i w:val="0"/>
        </w:rPr>
      </w:pPr>
      <w:r w:rsidRPr="005731A6">
        <w:rPr>
          <w:i w:val="0"/>
        </w:rPr>
        <w:t xml:space="preserve">О </w:t>
      </w:r>
      <w:r w:rsidR="009456FF">
        <w:rPr>
          <w:i w:val="0"/>
        </w:rPr>
        <w:t xml:space="preserve"> </w:t>
      </w:r>
      <w:r w:rsidR="00340115">
        <w:rPr>
          <w:i w:val="0"/>
        </w:rPr>
        <w:t>р</w:t>
      </w:r>
      <w:r w:rsidR="005731A6" w:rsidRPr="005731A6">
        <w:rPr>
          <w:i w:val="0"/>
        </w:rPr>
        <w:t xml:space="preserve">егламенте </w:t>
      </w:r>
      <w:r w:rsidR="00340115">
        <w:rPr>
          <w:i w:val="0"/>
        </w:rPr>
        <w:t>т</w:t>
      </w:r>
      <w:r w:rsidRPr="005731A6">
        <w:rPr>
          <w:i w:val="0"/>
        </w:rPr>
        <w:t xml:space="preserve">ерриториальной избирательной комиссии </w:t>
      </w:r>
    </w:p>
    <w:p w:rsidR="00B90C0F" w:rsidRPr="005731A6" w:rsidRDefault="00B90C0F" w:rsidP="003F48BC">
      <w:pPr>
        <w:pStyle w:val="23"/>
        <w:rPr>
          <w:i w:val="0"/>
        </w:rPr>
      </w:pPr>
      <w:r>
        <w:rPr>
          <w:i w:val="0"/>
        </w:rPr>
        <w:t>Суоярвского района</w:t>
      </w:r>
    </w:p>
    <w:p w:rsidR="00F4307B" w:rsidRDefault="00F4307B" w:rsidP="003F48BC">
      <w:pPr>
        <w:pStyle w:val="23"/>
        <w:rPr>
          <w:i w:val="0"/>
        </w:rPr>
      </w:pPr>
    </w:p>
    <w:p w:rsidR="003F48BC" w:rsidRDefault="00D31E59" w:rsidP="00521A09">
      <w:pPr>
        <w:pStyle w:val="21"/>
        <w:ind w:firstLine="708"/>
        <w:rPr>
          <w:sz w:val="28"/>
          <w:szCs w:val="28"/>
        </w:rPr>
      </w:pPr>
      <w:r>
        <w:rPr>
          <w:sz w:val="28"/>
          <w:szCs w:val="28"/>
        </w:rPr>
        <w:t>На основа</w:t>
      </w:r>
      <w:r w:rsidR="00284CD9">
        <w:rPr>
          <w:sz w:val="28"/>
          <w:szCs w:val="28"/>
        </w:rPr>
        <w:t>нии пункта 9 статьи 26</w:t>
      </w:r>
      <w:r w:rsidR="005731A6" w:rsidRPr="005731A6">
        <w:rPr>
          <w:sz w:val="28"/>
          <w:szCs w:val="28"/>
        </w:rPr>
        <w:t xml:space="preserve"> </w:t>
      </w:r>
      <w:r w:rsidR="003F48BC" w:rsidRPr="005731A6">
        <w:rPr>
          <w:sz w:val="28"/>
          <w:szCs w:val="28"/>
        </w:rPr>
        <w:t xml:space="preserve">Федерального закона </w:t>
      </w:r>
      <w:r w:rsidR="00A24C29" w:rsidRPr="005731A6">
        <w:rPr>
          <w:sz w:val="28"/>
          <w:szCs w:val="28"/>
        </w:rPr>
        <w:t xml:space="preserve">от 12 июня 2002 года № 67-ФЗ </w:t>
      </w:r>
      <w:r w:rsidR="003F48BC" w:rsidRPr="005731A6">
        <w:rPr>
          <w:sz w:val="28"/>
          <w:szCs w:val="28"/>
        </w:rPr>
        <w:t xml:space="preserve">«Об основных гарантиях избирательных прав и права на участие в референдуме </w:t>
      </w:r>
      <w:r w:rsidR="00133E91" w:rsidRPr="005731A6">
        <w:rPr>
          <w:sz w:val="28"/>
          <w:szCs w:val="28"/>
        </w:rPr>
        <w:t>граждан Российской Федерации»</w:t>
      </w:r>
      <w:r w:rsidR="00CD57D1">
        <w:rPr>
          <w:sz w:val="28"/>
          <w:szCs w:val="28"/>
        </w:rPr>
        <w:t>, постановления И</w:t>
      </w:r>
      <w:r w:rsidR="00B90C0F">
        <w:rPr>
          <w:sz w:val="28"/>
          <w:szCs w:val="28"/>
        </w:rPr>
        <w:t>збирательной коми</w:t>
      </w:r>
      <w:r w:rsidR="00CD57D1">
        <w:rPr>
          <w:sz w:val="28"/>
          <w:szCs w:val="28"/>
        </w:rPr>
        <w:t>ссии Республики Карелия от 18.06.24</w:t>
      </w:r>
      <w:r w:rsidR="00B90C0F">
        <w:rPr>
          <w:sz w:val="28"/>
          <w:szCs w:val="28"/>
        </w:rPr>
        <w:t>г.</w:t>
      </w:r>
      <w:r w:rsidR="001E6B29">
        <w:rPr>
          <w:sz w:val="28"/>
          <w:szCs w:val="28"/>
        </w:rPr>
        <w:t xml:space="preserve"> </w:t>
      </w:r>
      <w:r w:rsidR="00CD57D1">
        <w:rPr>
          <w:sz w:val="28"/>
          <w:szCs w:val="28"/>
        </w:rPr>
        <w:t>№ 85/</w:t>
      </w:r>
      <w:r w:rsidR="001E6B29" w:rsidRPr="001E6B29">
        <w:rPr>
          <w:sz w:val="28"/>
          <w:szCs w:val="28"/>
        </w:rPr>
        <w:t>6</w:t>
      </w:r>
      <w:r w:rsidR="00CD57D1">
        <w:rPr>
          <w:sz w:val="28"/>
          <w:szCs w:val="28"/>
        </w:rPr>
        <w:t>48-7</w:t>
      </w:r>
    </w:p>
    <w:p w:rsidR="00CD57D1" w:rsidRDefault="00CD57D1" w:rsidP="00E041D0">
      <w:pPr>
        <w:pStyle w:val="21"/>
        <w:spacing w:line="360" w:lineRule="auto"/>
        <w:ind w:firstLine="708"/>
        <w:rPr>
          <w:sz w:val="28"/>
          <w:szCs w:val="28"/>
        </w:rPr>
      </w:pPr>
    </w:p>
    <w:p w:rsidR="00B90C0F" w:rsidRDefault="00B90C0F" w:rsidP="00E041D0">
      <w:pPr>
        <w:pStyle w:val="21"/>
        <w:spacing w:line="360" w:lineRule="auto"/>
        <w:ind w:firstLine="708"/>
        <w:rPr>
          <w:b/>
          <w:sz w:val="28"/>
          <w:szCs w:val="28"/>
        </w:rPr>
      </w:pPr>
      <w:r>
        <w:rPr>
          <w:sz w:val="28"/>
          <w:szCs w:val="28"/>
        </w:rPr>
        <w:t xml:space="preserve">Территориальная избирательная комиссия Суоярвского района </w:t>
      </w:r>
      <w:r w:rsidRPr="00CD57D1">
        <w:rPr>
          <w:b/>
          <w:sz w:val="28"/>
          <w:szCs w:val="28"/>
        </w:rPr>
        <w:t>РЕШИЛА:</w:t>
      </w:r>
    </w:p>
    <w:p w:rsidR="00CD57D1" w:rsidRPr="00CD57D1" w:rsidRDefault="00CD57D1" w:rsidP="00E041D0">
      <w:pPr>
        <w:pStyle w:val="21"/>
        <w:spacing w:line="360" w:lineRule="auto"/>
        <w:ind w:firstLine="708"/>
        <w:rPr>
          <w:b/>
          <w:sz w:val="28"/>
          <w:szCs w:val="28"/>
        </w:rPr>
      </w:pPr>
    </w:p>
    <w:p w:rsidR="003F48BC" w:rsidRDefault="00B90C0F" w:rsidP="00953CB8">
      <w:pPr>
        <w:pStyle w:val="a3"/>
        <w:numPr>
          <w:ilvl w:val="0"/>
          <w:numId w:val="1"/>
        </w:numPr>
        <w:spacing w:line="276" w:lineRule="auto"/>
        <w:ind w:left="0" w:firstLine="709"/>
        <w:rPr>
          <w:sz w:val="28"/>
          <w:szCs w:val="28"/>
        </w:rPr>
      </w:pPr>
      <w:r>
        <w:rPr>
          <w:sz w:val="28"/>
          <w:szCs w:val="28"/>
        </w:rPr>
        <w:t>Утвердить</w:t>
      </w:r>
      <w:r w:rsidR="00340115">
        <w:rPr>
          <w:sz w:val="28"/>
          <w:szCs w:val="28"/>
        </w:rPr>
        <w:t xml:space="preserve"> регламент т</w:t>
      </w:r>
      <w:r w:rsidR="003F48BC" w:rsidRPr="00664923">
        <w:rPr>
          <w:sz w:val="28"/>
          <w:szCs w:val="28"/>
        </w:rPr>
        <w:t>ерриториальн</w:t>
      </w:r>
      <w:r w:rsidR="005731A6">
        <w:rPr>
          <w:sz w:val="28"/>
          <w:szCs w:val="28"/>
        </w:rPr>
        <w:t>ой</w:t>
      </w:r>
      <w:r w:rsidR="003F48BC" w:rsidRPr="00664923">
        <w:rPr>
          <w:sz w:val="28"/>
          <w:szCs w:val="28"/>
        </w:rPr>
        <w:t xml:space="preserve"> избирательн</w:t>
      </w:r>
      <w:r w:rsidR="005731A6">
        <w:rPr>
          <w:sz w:val="28"/>
          <w:szCs w:val="28"/>
        </w:rPr>
        <w:t>ой</w:t>
      </w:r>
      <w:r w:rsidR="003F48BC" w:rsidRPr="00664923">
        <w:rPr>
          <w:sz w:val="28"/>
          <w:szCs w:val="28"/>
        </w:rPr>
        <w:t xml:space="preserve"> комисси</w:t>
      </w:r>
      <w:r w:rsidR="005731A6">
        <w:rPr>
          <w:sz w:val="28"/>
          <w:szCs w:val="28"/>
        </w:rPr>
        <w:t>и</w:t>
      </w:r>
      <w:r>
        <w:rPr>
          <w:sz w:val="28"/>
          <w:szCs w:val="28"/>
        </w:rPr>
        <w:t xml:space="preserve"> Суоярвского района</w:t>
      </w:r>
      <w:r w:rsidR="005731A6">
        <w:rPr>
          <w:sz w:val="28"/>
          <w:szCs w:val="28"/>
        </w:rPr>
        <w:t xml:space="preserve"> согласно приложению.</w:t>
      </w:r>
    </w:p>
    <w:p w:rsidR="005731A6" w:rsidRDefault="005731A6" w:rsidP="00953CB8">
      <w:pPr>
        <w:pStyle w:val="a3"/>
        <w:numPr>
          <w:ilvl w:val="0"/>
          <w:numId w:val="1"/>
        </w:numPr>
        <w:spacing w:line="276" w:lineRule="auto"/>
        <w:ind w:left="0" w:firstLine="709"/>
        <w:rPr>
          <w:sz w:val="28"/>
          <w:szCs w:val="28"/>
        </w:rPr>
      </w:pPr>
      <w:r>
        <w:rPr>
          <w:sz w:val="28"/>
          <w:szCs w:val="28"/>
        </w:rPr>
        <w:t xml:space="preserve">Направить </w:t>
      </w:r>
      <w:r w:rsidR="001E6B29">
        <w:rPr>
          <w:sz w:val="28"/>
          <w:szCs w:val="28"/>
        </w:rPr>
        <w:t>решение</w:t>
      </w:r>
      <w:r w:rsidR="00CD57D1">
        <w:rPr>
          <w:sz w:val="28"/>
          <w:szCs w:val="28"/>
        </w:rPr>
        <w:t xml:space="preserve"> в И</w:t>
      </w:r>
      <w:r w:rsidR="00A9516E">
        <w:rPr>
          <w:sz w:val="28"/>
          <w:szCs w:val="28"/>
        </w:rPr>
        <w:t>збирательную комиссию Республики Карелия</w:t>
      </w:r>
      <w:r w:rsidR="001E6B29">
        <w:rPr>
          <w:sz w:val="28"/>
          <w:szCs w:val="28"/>
        </w:rPr>
        <w:t>.</w:t>
      </w:r>
    </w:p>
    <w:p w:rsidR="00046210" w:rsidRDefault="001E6B29" w:rsidP="00953CB8">
      <w:pPr>
        <w:pStyle w:val="a3"/>
        <w:spacing w:line="276" w:lineRule="auto"/>
        <w:ind w:firstLine="709"/>
        <w:rPr>
          <w:sz w:val="28"/>
          <w:szCs w:val="28"/>
        </w:rPr>
      </w:pPr>
      <w:r>
        <w:rPr>
          <w:sz w:val="28"/>
          <w:szCs w:val="28"/>
        </w:rPr>
        <w:t>3</w:t>
      </w:r>
      <w:r w:rsidR="00664923">
        <w:rPr>
          <w:sz w:val="28"/>
          <w:szCs w:val="28"/>
        </w:rPr>
        <w:t>.</w:t>
      </w:r>
      <w:r w:rsidR="00664923">
        <w:rPr>
          <w:sz w:val="28"/>
          <w:szCs w:val="28"/>
        </w:rPr>
        <w:tab/>
      </w:r>
      <w:proofErr w:type="gramStart"/>
      <w:r w:rsidR="00046210" w:rsidRPr="00664923">
        <w:rPr>
          <w:sz w:val="28"/>
          <w:szCs w:val="28"/>
        </w:rPr>
        <w:t xml:space="preserve">Разместить </w:t>
      </w:r>
      <w:r>
        <w:rPr>
          <w:sz w:val="28"/>
          <w:szCs w:val="28"/>
        </w:rPr>
        <w:t xml:space="preserve"> решение</w:t>
      </w:r>
      <w:proofErr w:type="gramEnd"/>
      <w:r w:rsidR="00046210" w:rsidRPr="00664923">
        <w:rPr>
          <w:sz w:val="28"/>
          <w:szCs w:val="28"/>
        </w:rPr>
        <w:t xml:space="preserve"> на </w:t>
      </w:r>
      <w:r w:rsidR="002140E9" w:rsidRPr="00664923">
        <w:rPr>
          <w:sz w:val="28"/>
          <w:szCs w:val="28"/>
        </w:rPr>
        <w:t xml:space="preserve">официальном </w:t>
      </w:r>
      <w:r w:rsidR="00046210" w:rsidRPr="00664923">
        <w:rPr>
          <w:sz w:val="28"/>
          <w:szCs w:val="28"/>
        </w:rPr>
        <w:t xml:space="preserve">сайте </w:t>
      </w:r>
      <w:r>
        <w:rPr>
          <w:sz w:val="28"/>
          <w:szCs w:val="28"/>
        </w:rPr>
        <w:t>С</w:t>
      </w:r>
      <w:r w:rsidR="00CD57D1">
        <w:rPr>
          <w:sz w:val="28"/>
          <w:szCs w:val="28"/>
        </w:rPr>
        <w:t>уоярвского муниципального округа</w:t>
      </w:r>
      <w:r>
        <w:rPr>
          <w:sz w:val="28"/>
          <w:szCs w:val="28"/>
        </w:rPr>
        <w:t xml:space="preserve"> </w:t>
      </w:r>
      <w:r w:rsidR="002140E9" w:rsidRPr="00664923">
        <w:rPr>
          <w:sz w:val="28"/>
          <w:szCs w:val="28"/>
        </w:rPr>
        <w:t xml:space="preserve"> в информационно-телекоммуникационной сети «Интернет»</w:t>
      </w:r>
      <w:r w:rsidR="00046210" w:rsidRPr="00664923">
        <w:rPr>
          <w:sz w:val="28"/>
          <w:szCs w:val="28"/>
        </w:rPr>
        <w:t>.</w:t>
      </w:r>
    </w:p>
    <w:p w:rsidR="005731A6" w:rsidRPr="00664923" w:rsidRDefault="001E6B29" w:rsidP="00953CB8">
      <w:pPr>
        <w:pStyle w:val="a3"/>
        <w:spacing w:line="276" w:lineRule="auto"/>
        <w:ind w:firstLine="709"/>
        <w:rPr>
          <w:sz w:val="28"/>
          <w:szCs w:val="28"/>
        </w:rPr>
      </w:pPr>
      <w:r>
        <w:rPr>
          <w:sz w:val="28"/>
          <w:szCs w:val="28"/>
        </w:rPr>
        <w:t>4.</w:t>
      </w:r>
      <w:r w:rsidR="005731A6">
        <w:rPr>
          <w:sz w:val="28"/>
          <w:szCs w:val="28"/>
        </w:rPr>
        <w:tab/>
      </w:r>
      <w:proofErr w:type="gramStart"/>
      <w:r w:rsidR="005731A6">
        <w:rPr>
          <w:sz w:val="28"/>
          <w:szCs w:val="28"/>
        </w:rPr>
        <w:t>Контроль за</w:t>
      </w:r>
      <w:proofErr w:type="gramEnd"/>
      <w:r w:rsidR="005731A6">
        <w:rPr>
          <w:sz w:val="28"/>
          <w:szCs w:val="28"/>
        </w:rPr>
        <w:t xml:space="preserve"> исполнением </w:t>
      </w:r>
      <w:r>
        <w:rPr>
          <w:sz w:val="28"/>
          <w:szCs w:val="28"/>
        </w:rPr>
        <w:t xml:space="preserve">Регламента </w:t>
      </w:r>
      <w:r w:rsidR="005731A6">
        <w:rPr>
          <w:sz w:val="28"/>
          <w:szCs w:val="28"/>
        </w:rPr>
        <w:t xml:space="preserve">возложить на </w:t>
      </w:r>
      <w:r w:rsidR="00953CB8">
        <w:rPr>
          <w:sz w:val="28"/>
          <w:szCs w:val="28"/>
        </w:rPr>
        <w:t>председател</w:t>
      </w:r>
      <w:r w:rsidR="005731A6">
        <w:rPr>
          <w:sz w:val="28"/>
          <w:szCs w:val="28"/>
        </w:rPr>
        <w:t xml:space="preserve">я </w:t>
      </w:r>
      <w:r w:rsidR="00340115">
        <w:rPr>
          <w:sz w:val="28"/>
          <w:szCs w:val="28"/>
        </w:rPr>
        <w:t>т</w:t>
      </w:r>
      <w:r>
        <w:rPr>
          <w:sz w:val="28"/>
          <w:szCs w:val="28"/>
        </w:rPr>
        <w:t>ерриториальной изби</w:t>
      </w:r>
      <w:r w:rsidR="005731A6">
        <w:rPr>
          <w:sz w:val="28"/>
          <w:szCs w:val="28"/>
        </w:rPr>
        <w:t xml:space="preserve">рательной комиссии </w:t>
      </w:r>
      <w:r>
        <w:rPr>
          <w:sz w:val="28"/>
          <w:szCs w:val="28"/>
        </w:rPr>
        <w:t xml:space="preserve">Суоярвского района </w:t>
      </w:r>
      <w:r w:rsidR="00953CB8">
        <w:rPr>
          <w:sz w:val="28"/>
          <w:szCs w:val="28"/>
        </w:rPr>
        <w:t xml:space="preserve"> М.С.</w:t>
      </w:r>
      <w:r w:rsidR="00CD57D1">
        <w:rPr>
          <w:sz w:val="28"/>
          <w:szCs w:val="28"/>
        </w:rPr>
        <w:t xml:space="preserve"> </w:t>
      </w:r>
      <w:proofErr w:type="spellStart"/>
      <w:r w:rsidR="00953CB8">
        <w:rPr>
          <w:sz w:val="28"/>
          <w:szCs w:val="28"/>
        </w:rPr>
        <w:t>Хлопкину</w:t>
      </w:r>
      <w:proofErr w:type="spellEnd"/>
      <w:r>
        <w:rPr>
          <w:sz w:val="28"/>
          <w:szCs w:val="28"/>
        </w:rPr>
        <w:t>.</w:t>
      </w:r>
    </w:p>
    <w:p w:rsidR="00E041D0" w:rsidRDefault="00E041D0" w:rsidP="003F48BC">
      <w:pPr>
        <w:pStyle w:val="a5"/>
        <w:spacing w:line="240" w:lineRule="auto"/>
        <w:rPr>
          <w:b/>
          <w:szCs w:val="28"/>
        </w:rPr>
      </w:pPr>
    </w:p>
    <w:p w:rsidR="00953CB8" w:rsidRDefault="00953CB8" w:rsidP="00EC1EBD">
      <w:pPr>
        <w:pStyle w:val="a5"/>
        <w:spacing w:line="240" w:lineRule="auto"/>
        <w:rPr>
          <w:szCs w:val="28"/>
        </w:rPr>
      </w:pPr>
    </w:p>
    <w:p w:rsidR="00EC1EBD" w:rsidRDefault="00EA1E9D" w:rsidP="00EC1EBD">
      <w:pPr>
        <w:pStyle w:val="a5"/>
        <w:spacing w:line="240" w:lineRule="auto"/>
        <w:rPr>
          <w:szCs w:val="28"/>
        </w:rPr>
      </w:pPr>
      <w:r>
        <w:rPr>
          <w:szCs w:val="28"/>
        </w:rPr>
        <w:t xml:space="preserve">Председатель </w:t>
      </w:r>
      <w:r w:rsidR="001E6B29">
        <w:rPr>
          <w:szCs w:val="28"/>
        </w:rPr>
        <w:t xml:space="preserve">                                       </w:t>
      </w:r>
      <w:r w:rsidR="00C27ED7">
        <w:rPr>
          <w:szCs w:val="28"/>
        </w:rPr>
        <w:t xml:space="preserve">                           </w:t>
      </w:r>
      <w:r>
        <w:rPr>
          <w:szCs w:val="28"/>
        </w:rPr>
        <w:t xml:space="preserve">         </w:t>
      </w:r>
      <w:r w:rsidR="00C27ED7">
        <w:rPr>
          <w:szCs w:val="28"/>
        </w:rPr>
        <w:t xml:space="preserve"> </w:t>
      </w:r>
      <w:r w:rsidR="001E6B29">
        <w:rPr>
          <w:szCs w:val="28"/>
        </w:rPr>
        <w:t xml:space="preserve"> Хлопкина</w:t>
      </w:r>
      <w:r w:rsidR="00C27ED7">
        <w:rPr>
          <w:szCs w:val="28"/>
        </w:rPr>
        <w:t xml:space="preserve"> М.С.</w:t>
      </w:r>
    </w:p>
    <w:p w:rsidR="001E6B29" w:rsidRDefault="001E6B29" w:rsidP="001E6B29">
      <w:pPr>
        <w:pStyle w:val="a5"/>
        <w:spacing w:line="240" w:lineRule="auto"/>
        <w:rPr>
          <w:szCs w:val="28"/>
        </w:rPr>
      </w:pPr>
    </w:p>
    <w:p w:rsidR="001E6B29" w:rsidRDefault="001E6B29" w:rsidP="001E6B29">
      <w:pPr>
        <w:pStyle w:val="a5"/>
        <w:spacing w:line="240" w:lineRule="auto"/>
        <w:rPr>
          <w:szCs w:val="28"/>
        </w:rPr>
      </w:pPr>
    </w:p>
    <w:p w:rsidR="001E6B29" w:rsidRPr="001A7654" w:rsidRDefault="00EC1EBD" w:rsidP="001E6B29">
      <w:pPr>
        <w:pStyle w:val="a5"/>
        <w:tabs>
          <w:tab w:val="left" w:pos="8002"/>
        </w:tabs>
        <w:spacing w:line="240" w:lineRule="auto"/>
        <w:rPr>
          <w:szCs w:val="28"/>
        </w:rPr>
      </w:pPr>
      <w:r w:rsidRPr="001A7654">
        <w:rPr>
          <w:szCs w:val="28"/>
        </w:rPr>
        <w:t>Секретарь</w:t>
      </w:r>
      <w:r w:rsidR="001E6B29">
        <w:rPr>
          <w:szCs w:val="28"/>
        </w:rPr>
        <w:t xml:space="preserve"> </w:t>
      </w:r>
      <w:r w:rsidR="00EA1E9D">
        <w:rPr>
          <w:szCs w:val="28"/>
        </w:rPr>
        <w:t>заседания</w:t>
      </w:r>
      <w:r w:rsidR="001E6B29">
        <w:rPr>
          <w:szCs w:val="28"/>
        </w:rPr>
        <w:t xml:space="preserve">                                         </w:t>
      </w:r>
      <w:r w:rsidR="00EA1E9D">
        <w:rPr>
          <w:szCs w:val="28"/>
        </w:rPr>
        <w:t xml:space="preserve">                          </w:t>
      </w:r>
      <w:proofErr w:type="spellStart"/>
      <w:r w:rsidR="00257CB2">
        <w:rPr>
          <w:szCs w:val="28"/>
        </w:rPr>
        <w:t>Ярохович</w:t>
      </w:r>
      <w:proofErr w:type="spellEnd"/>
      <w:r w:rsidR="00257CB2">
        <w:rPr>
          <w:szCs w:val="28"/>
        </w:rPr>
        <w:t xml:space="preserve"> Е.А.</w:t>
      </w:r>
      <w:bookmarkStart w:id="0" w:name="_GoBack"/>
      <w:bookmarkEnd w:id="0"/>
    </w:p>
    <w:p w:rsidR="00EC1EBD" w:rsidRDefault="00EC1EBD" w:rsidP="00EC1EBD">
      <w:pPr>
        <w:pStyle w:val="21"/>
        <w:spacing w:line="360" w:lineRule="auto"/>
        <w:ind w:firstLine="0"/>
        <w:rPr>
          <w:sz w:val="28"/>
          <w:szCs w:val="28"/>
        </w:rPr>
      </w:pPr>
      <w:r w:rsidRPr="001A7654">
        <w:rPr>
          <w:sz w:val="28"/>
          <w:szCs w:val="28"/>
        </w:rPr>
        <w:tab/>
      </w:r>
      <w:r w:rsidRPr="001A7654">
        <w:rPr>
          <w:sz w:val="28"/>
          <w:szCs w:val="28"/>
        </w:rPr>
        <w:tab/>
      </w:r>
      <w:r w:rsidRPr="001A7654">
        <w:rPr>
          <w:sz w:val="28"/>
          <w:szCs w:val="28"/>
        </w:rPr>
        <w:tab/>
      </w:r>
      <w:r w:rsidRPr="001A7654">
        <w:rPr>
          <w:sz w:val="28"/>
          <w:szCs w:val="28"/>
        </w:rPr>
        <w:tab/>
      </w:r>
      <w:r w:rsidRPr="001A7654">
        <w:rPr>
          <w:sz w:val="28"/>
          <w:szCs w:val="28"/>
        </w:rPr>
        <w:tab/>
      </w:r>
      <w:r>
        <w:rPr>
          <w:sz w:val="28"/>
          <w:szCs w:val="28"/>
        </w:rPr>
        <w:tab/>
        <w:t xml:space="preserve"> </w:t>
      </w:r>
    </w:p>
    <w:p w:rsidR="00EC1EBD" w:rsidRPr="00664923" w:rsidRDefault="00EC1EBD" w:rsidP="00EC1EBD">
      <w:pPr>
        <w:pStyle w:val="a5"/>
        <w:spacing w:line="240" w:lineRule="auto"/>
        <w:rPr>
          <w:szCs w:val="28"/>
        </w:rPr>
      </w:pPr>
    </w:p>
    <w:p w:rsidR="003F48BC" w:rsidRPr="00664923" w:rsidRDefault="003F48BC" w:rsidP="003F48BC">
      <w:pPr>
        <w:rPr>
          <w:sz w:val="28"/>
          <w:szCs w:val="28"/>
        </w:rPr>
      </w:pPr>
    </w:p>
    <w:p w:rsidR="00CD131D" w:rsidRDefault="00CD131D">
      <w:pPr>
        <w:rPr>
          <w:sz w:val="28"/>
          <w:szCs w:val="28"/>
        </w:rPr>
      </w:pPr>
      <w:r>
        <w:rPr>
          <w:sz w:val="28"/>
          <w:szCs w:val="28"/>
        </w:rPr>
        <w:br w:type="page"/>
      </w:r>
    </w:p>
    <w:p w:rsidR="00CD131D" w:rsidRPr="00E02114" w:rsidRDefault="00CD57D1" w:rsidP="00CD57D1">
      <w:pPr>
        <w:pStyle w:val="ConsNormal"/>
        <w:spacing w:line="360" w:lineRule="auto"/>
        <w:ind w:firstLine="709"/>
        <w:jc w:val="center"/>
        <w:rPr>
          <w:rFonts w:ascii="Times New Roman" w:hAnsi="Times New Roman" w:cs="Times New Roman"/>
          <w:kern w:val="2"/>
          <w:sz w:val="22"/>
          <w:szCs w:val="22"/>
        </w:rPr>
      </w:pPr>
      <w:r>
        <w:rPr>
          <w:rFonts w:ascii="Times New Roman" w:hAnsi="Times New Roman" w:cs="Times New Roman"/>
          <w:kern w:val="2"/>
          <w:sz w:val="22"/>
          <w:szCs w:val="22"/>
        </w:rPr>
        <w:lastRenderedPageBreak/>
        <w:t xml:space="preserve">                                                                                           </w:t>
      </w:r>
      <w:r w:rsidR="00CD131D" w:rsidRPr="00E02114">
        <w:rPr>
          <w:rFonts w:ascii="Times New Roman" w:hAnsi="Times New Roman" w:cs="Times New Roman"/>
          <w:kern w:val="2"/>
          <w:sz w:val="22"/>
          <w:szCs w:val="22"/>
        </w:rPr>
        <w:t>Приложение</w:t>
      </w:r>
    </w:p>
    <w:p w:rsidR="00CD131D" w:rsidRPr="00E02114" w:rsidRDefault="00CD131D" w:rsidP="0013691E">
      <w:pPr>
        <w:pStyle w:val="ConsNormal"/>
        <w:spacing w:line="360" w:lineRule="auto"/>
        <w:ind w:left="5663" w:firstLine="709"/>
        <w:jc w:val="center"/>
        <w:rPr>
          <w:rFonts w:ascii="Times New Roman" w:hAnsi="Times New Roman" w:cs="Times New Roman"/>
          <w:kern w:val="2"/>
          <w:sz w:val="22"/>
          <w:szCs w:val="22"/>
        </w:rPr>
      </w:pPr>
      <w:r>
        <w:rPr>
          <w:rFonts w:ascii="Times New Roman" w:hAnsi="Times New Roman" w:cs="Times New Roman"/>
          <w:kern w:val="2"/>
          <w:sz w:val="22"/>
          <w:szCs w:val="22"/>
        </w:rPr>
        <w:t xml:space="preserve"> </w:t>
      </w:r>
      <w:r w:rsidRPr="00E02114">
        <w:rPr>
          <w:rFonts w:ascii="Times New Roman" w:hAnsi="Times New Roman" w:cs="Times New Roman"/>
          <w:kern w:val="2"/>
          <w:sz w:val="22"/>
          <w:szCs w:val="22"/>
        </w:rPr>
        <w:t>У</w:t>
      </w:r>
      <w:r>
        <w:rPr>
          <w:rFonts w:ascii="Times New Roman" w:hAnsi="Times New Roman" w:cs="Times New Roman"/>
          <w:kern w:val="2"/>
          <w:sz w:val="22"/>
          <w:szCs w:val="22"/>
        </w:rPr>
        <w:t>ТВЕРЖДЕН</w:t>
      </w:r>
      <w:r w:rsidRPr="00E02114">
        <w:rPr>
          <w:rFonts w:ascii="Times New Roman" w:hAnsi="Times New Roman" w:cs="Times New Roman"/>
          <w:kern w:val="2"/>
          <w:sz w:val="22"/>
          <w:szCs w:val="22"/>
        </w:rPr>
        <w:t xml:space="preserve"> </w:t>
      </w:r>
    </w:p>
    <w:p w:rsidR="00CD131D" w:rsidRDefault="001E6B29" w:rsidP="001E6B29">
      <w:pPr>
        <w:pStyle w:val="ConsNormal"/>
        <w:ind w:firstLine="709"/>
        <w:jc w:val="right"/>
        <w:rPr>
          <w:rFonts w:ascii="Times New Roman" w:hAnsi="Times New Roman" w:cs="Times New Roman"/>
          <w:kern w:val="2"/>
          <w:sz w:val="22"/>
          <w:szCs w:val="22"/>
        </w:rPr>
      </w:pPr>
      <w:r>
        <w:rPr>
          <w:rFonts w:ascii="Times New Roman" w:hAnsi="Times New Roman" w:cs="Times New Roman"/>
          <w:kern w:val="2"/>
          <w:sz w:val="22"/>
          <w:szCs w:val="22"/>
        </w:rPr>
        <w:t>Решением ТИК Суоярвского района</w:t>
      </w:r>
      <w:r w:rsidR="00CD131D" w:rsidRPr="00E02114">
        <w:rPr>
          <w:rFonts w:ascii="Times New Roman" w:hAnsi="Times New Roman" w:cs="Times New Roman"/>
          <w:kern w:val="2"/>
          <w:sz w:val="22"/>
          <w:szCs w:val="22"/>
        </w:rPr>
        <w:t xml:space="preserve"> </w:t>
      </w:r>
    </w:p>
    <w:p w:rsidR="00CD131D" w:rsidRPr="00E02114" w:rsidRDefault="00CD57D1" w:rsidP="00E278C2">
      <w:pPr>
        <w:pStyle w:val="ConsNormal"/>
        <w:ind w:left="5662" w:firstLine="709"/>
        <w:jc w:val="center"/>
        <w:rPr>
          <w:rFonts w:ascii="Times New Roman" w:hAnsi="Times New Roman" w:cs="Times New Roman"/>
          <w:kern w:val="2"/>
          <w:sz w:val="22"/>
          <w:szCs w:val="22"/>
        </w:rPr>
      </w:pPr>
      <w:r>
        <w:rPr>
          <w:rFonts w:ascii="Times New Roman" w:hAnsi="Times New Roman" w:cs="Times New Roman"/>
          <w:kern w:val="2"/>
          <w:sz w:val="22"/>
          <w:szCs w:val="22"/>
        </w:rPr>
        <w:t xml:space="preserve">           от 11 июля 2024</w:t>
      </w:r>
      <w:r w:rsidR="00CD131D" w:rsidRPr="00E02114">
        <w:rPr>
          <w:rFonts w:ascii="Times New Roman" w:hAnsi="Times New Roman" w:cs="Times New Roman"/>
          <w:kern w:val="2"/>
          <w:sz w:val="22"/>
          <w:szCs w:val="22"/>
        </w:rPr>
        <w:t xml:space="preserve"> года №  </w:t>
      </w:r>
      <w:r>
        <w:rPr>
          <w:rFonts w:ascii="Times New Roman" w:hAnsi="Times New Roman" w:cs="Times New Roman"/>
          <w:kern w:val="2"/>
          <w:sz w:val="22"/>
          <w:szCs w:val="22"/>
        </w:rPr>
        <w:t>60/360-</w:t>
      </w:r>
      <w:r w:rsidR="00EA1E9D">
        <w:rPr>
          <w:rFonts w:ascii="Times New Roman" w:hAnsi="Times New Roman" w:cs="Times New Roman"/>
          <w:kern w:val="2"/>
          <w:sz w:val="22"/>
          <w:szCs w:val="22"/>
        </w:rPr>
        <w:t>5</w:t>
      </w:r>
    </w:p>
    <w:p w:rsidR="00CD131D" w:rsidRPr="00153EBF" w:rsidRDefault="00CD131D" w:rsidP="00DB474F">
      <w:pPr>
        <w:rPr>
          <w:rFonts w:ascii="Liberation Serif" w:hAnsi="Liberation Serif" w:cs="Liberation Serif"/>
          <w:sz w:val="28"/>
          <w:szCs w:val="28"/>
        </w:rPr>
      </w:pPr>
    </w:p>
    <w:p w:rsidR="00CD131D" w:rsidRPr="00153EBF" w:rsidRDefault="001E6B29" w:rsidP="001E6B29">
      <w:pPr>
        <w:pStyle w:val="2"/>
        <w:ind w:firstLine="567"/>
        <w:rPr>
          <w:rFonts w:ascii="Liberation Serif" w:hAnsi="Liberation Serif" w:cs="Liberation Serif"/>
        </w:rPr>
      </w:pPr>
      <w:r>
        <w:rPr>
          <w:rFonts w:ascii="Liberation Serif" w:hAnsi="Liberation Serif" w:cs="Liberation Serif"/>
        </w:rPr>
        <w:t xml:space="preserve">                                               </w:t>
      </w:r>
      <w:r w:rsidR="00CD131D" w:rsidRPr="00153EBF">
        <w:rPr>
          <w:rFonts w:ascii="Liberation Serif" w:hAnsi="Liberation Serif" w:cs="Liberation Serif"/>
        </w:rPr>
        <w:t xml:space="preserve"> РЕГЛАМЕНТ</w:t>
      </w:r>
    </w:p>
    <w:p w:rsidR="00CD131D" w:rsidRDefault="00340115" w:rsidP="00DB474F">
      <w:pPr>
        <w:ind w:firstLine="567"/>
        <w:jc w:val="center"/>
        <w:rPr>
          <w:rFonts w:ascii="Liberation Serif" w:hAnsi="Liberation Serif" w:cs="Liberation Serif"/>
          <w:b/>
          <w:sz w:val="28"/>
        </w:rPr>
      </w:pPr>
      <w:r>
        <w:rPr>
          <w:rFonts w:ascii="Liberation Serif" w:hAnsi="Liberation Serif" w:cs="Liberation Serif"/>
          <w:b/>
          <w:sz w:val="28"/>
        </w:rPr>
        <w:t>т</w:t>
      </w:r>
      <w:r w:rsidR="00CD131D" w:rsidRPr="00153EBF">
        <w:rPr>
          <w:rFonts w:ascii="Liberation Serif" w:hAnsi="Liberation Serif" w:cs="Liberation Serif"/>
          <w:b/>
          <w:sz w:val="28"/>
        </w:rPr>
        <w:t xml:space="preserve">ерриториальной </w:t>
      </w:r>
      <w:r w:rsidR="00CD131D">
        <w:rPr>
          <w:rFonts w:ascii="Liberation Serif" w:hAnsi="Liberation Serif" w:cs="Liberation Serif"/>
          <w:b/>
          <w:sz w:val="28"/>
        </w:rPr>
        <w:t xml:space="preserve"> избирательной</w:t>
      </w:r>
      <w:r w:rsidR="00CD131D" w:rsidRPr="00153EBF">
        <w:rPr>
          <w:rFonts w:ascii="Liberation Serif" w:hAnsi="Liberation Serif" w:cs="Liberation Serif"/>
          <w:b/>
          <w:sz w:val="28"/>
        </w:rPr>
        <w:t xml:space="preserve"> комиссии</w:t>
      </w:r>
    </w:p>
    <w:p w:rsidR="001E6B29" w:rsidRPr="00153EBF" w:rsidRDefault="001E6B29" w:rsidP="00DB474F">
      <w:pPr>
        <w:ind w:firstLine="567"/>
        <w:jc w:val="center"/>
        <w:rPr>
          <w:rFonts w:ascii="Liberation Serif" w:hAnsi="Liberation Serif" w:cs="Liberation Serif"/>
          <w:b/>
          <w:sz w:val="28"/>
        </w:rPr>
      </w:pPr>
      <w:r>
        <w:rPr>
          <w:rFonts w:ascii="Liberation Serif" w:hAnsi="Liberation Serif" w:cs="Liberation Serif"/>
          <w:b/>
          <w:sz w:val="28"/>
        </w:rPr>
        <w:t>Суоярвского района</w:t>
      </w:r>
    </w:p>
    <w:p w:rsidR="00CD57D1" w:rsidRDefault="00CD57D1" w:rsidP="00DB474F">
      <w:pPr>
        <w:ind w:firstLine="567"/>
        <w:jc w:val="center"/>
        <w:rPr>
          <w:rFonts w:ascii="Liberation Serif" w:hAnsi="Liberation Serif" w:cs="Liberation Serif"/>
          <w:sz w:val="28"/>
        </w:rPr>
      </w:pPr>
    </w:p>
    <w:p w:rsidR="00CD57D1" w:rsidRPr="00CD57D1" w:rsidRDefault="00CD57D1" w:rsidP="00CD57D1">
      <w:pPr>
        <w:keepNext/>
        <w:spacing w:line="360" w:lineRule="auto"/>
        <w:ind w:firstLine="567"/>
        <w:jc w:val="center"/>
        <w:outlineLvl w:val="2"/>
        <w:rPr>
          <w:rFonts w:ascii="Liberation Serif" w:hAnsi="Liberation Serif" w:cs="Liberation Serif"/>
          <w:b/>
          <w:sz w:val="28"/>
          <w:szCs w:val="20"/>
        </w:rPr>
      </w:pPr>
      <w:r w:rsidRPr="00CD57D1">
        <w:rPr>
          <w:rFonts w:ascii="Liberation Serif" w:hAnsi="Liberation Serif" w:cs="Liberation Serif"/>
          <w:b/>
          <w:sz w:val="28"/>
          <w:szCs w:val="20"/>
        </w:rPr>
        <w:t>Раздел 1. Общие положения</w:t>
      </w:r>
    </w:p>
    <w:p w:rsidR="00CD57D1" w:rsidRPr="00CD57D1" w:rsidRDefault="00CD57D1" w:rsidP="00CD57D1">
      <w:pPr>
        <w:spacing w:line="360" w:lineRule="auto"/>
        <w:ind w:firstLine="567"/>
        <w:jc w:val="both"/>
        <w:rPr>
          <w:rFonts w:ascii="Liberation Serif" w:hAnsi="Liberation Serif" w:cs="Liberation Serif"/>
          <w:sz w:val="28"/>
        </w:rPr>
      </w:pPr>
      <w:r w:rsidRPr="00CD57D1">
        <w:rPr>
          <w:rFonts w:ascii="Liberation Serif" w:hAnsi="Liberation Serif" w:cs="Liberation Serif"/>
          <w:b/>
          <w:sz w:val="28"/>
        </w:rPr>
        <w:t>Статья 1.</w:t>
      </w:r>
      <w:r>
        <w:rPr>
          <w:rFonts w:ascii="Liberation Serif" w:hAnsi="Liberation Serif" w:cs="Liberation Serif"/>
          <w:sz w:val="28"/>
        </w:rPr>
        <w:t xml:space="preserve"> </w:t>
      </w:r>
      <w:proofErr w:type="gramStart"/>
      <w:r>
        <w:rPr>
          <w:rFonts w:ascii="Liberation Serif" w:hAnsi="Liberation Serif" w:cs="Liberation Serif"/>
          <w:sz w:val="28"/>
        </w:rPr>
        <w:t xml:space="preserve">Настоящий  </w:t>
      </w:r>
      <w:r w:rsidR="00340115">
        <w:rPr>
          <w:rFonts w:ascii="Liberation Serif" w:hAnsi="Liberation Serif" w:cs="Liberation Serif"/>
          <w:sz w:val="28"/>
        </w:rPr>
        <w:t>р</w:t>
      </w:r>
      <w:r>
        <w:rPr>
          <w:rFonts w:ascii="Liberation Serif" w:hAnsi="Liberation Serif" w:cs="Liberation Serif"/>
          <w:sz w:val="28"/>
        </w:rPr>
        <w:t xml:space="preserve">егламент </w:t>
      </w:r>
      <w:r w:rsidR="00340115">
        <w:rPr>
          <w:rFonts w:ascii="Liberation Serif" w:hAnsi="Liberation Serif" w:cs="Liberation Serif"/>
          <w:sz w:val="28"/>
        </w:rPr>
        <w:t>т</w:t>
      </w:r>
      <w:r w:rsidRPr="00CD57D1">
        <w:rPr>
          <w:rFonts w:ascii="Liberation Serif" w:hAnsi="Liberation Serif" w:cs="Liberation Serif"/>
          <w:sz w:val="28"/>
        </w:rPr>
        <w:t xml:space="preserve">ерриториальной  избирательной комиссии </w:t>
      </w:r>
      <w:r>
        <w:rPr>
          <w:rFonts w:ascii="Liberation Serif" w:hAnsi="Liberation Serif" w:cs="Liberation Serif"/>
          <w:sz w:val="28"/>
        </w:rPr>
        <w:t xml:space="preserve">Суоярвского района </w:t>
      </w:r>
      <w:r w:rsidRPr="00CD57D1">
        <w:rPr>
          <w:rFonts w:ascii="Liberation Serif" w:hAnsi="Liberation Serif" w:cs="Liberation Serif"/>
          <w:sz w:val="28"/>
        </w:rPr>
        <w:t>(далее – регламент) опред</w:t>
      </w:r>
      <w:r>
        <w:rPr>
          <w:rFonts w:ascii="Liberation Serif" w:hAnsi="Liberation Serif" w:cs="Liberation Serif"/>
          <w:sz w:val="28"/>
        </w:rPr>
        <w:t xml:space="preserve">еляет порядок и правила работы </w:t>
      </w:r>
      <w:r w:rsidR="00340115">
        <w:rPr>
          <w:rFonts w:ascii="Liberation Serif" w:hAnsi="Liberation Serif" w:cs="Liberation Serif"/>
          <w:sz w:val="28"/>
        </w:rPr>
        <w:t>т</w:t>
      </w:r>
      <w:r w:rsidRPr="00CD57D1">
        <w:rPr>
          <w:rFonts w:ascii="Liberation Serif" w:hAnsi="Liberation Serif" w:cs="Liberation Serif"/>
          <w:sz w:val="28"/>
        </w:rPr>
        <w:t>ерриториальной избирательной комиссии</w:t>
      </w:r>
      <w:r>
        <w:rPr>
          <w:rFonts w:ascii="Liberation Serif" w:hAnsi="Liberation Serif" w:cs="Liberation Serif"/>
          <w:sz w:val="28"/>
        </w:rPr>
        <w:t xml:space="preserve"> Суоярвского района (далее – комиссия или </w:t>
      </w:r>
      <w:r w:rsidR="00340115">
        <w:rPr>
          <w:rFonts w:ascii="Liberation Serif" w:hAnsi="Liberation Serif" w:cs="Liberation Serif"/>
          <w:sz w:val="28"/>
        </w:rPr>
        <w:t>т</w:t>
      </w:r>
      <w:r w:rsidRPr="00CD57D1">
        <w:rPr>
          <w:rFonts w:ascii="Liberation Serif" w:hAnsi="Liberation Serif" w:cs="Liberation Serif"/>
          <w:sz w:val="28"/>
        </w:rPr>
        <w:t>ерриториальная комиссия), по подготовке и проведению выборов в федеральные органы государственной власти, в органы  государственной власти Республики Карелия, в органы местного самоуправления, референдума Российской Федерации, референдума Республики Карелия, местного референдума, иных форм прямого волеиз</w:t>
      </w:r>
      <w:r>
        <w:rPr>
          <w:rFonts w:ascii="Liberation Serif" w:hAnsi="Liberation Serif" w:cs="Liberation Serif"/>
          <w:sz w:val="28"/>
        </w:rPr>
        <w:t>ъявления граждан на территории Суоярвского</w:t>
      </w:r>
      <w:proofErr w:type="gramEnd"/>
      <w:r>
        <w:rPr>
          <w:rFonts w:ascii="Liberation Serif" w:hAnsi="Liberation Serif" w:cs="Liberation Serif"/>
          <w:sz w:val="28"/>
        </w:rPr>
        <w:t xml:space="preserve"> </w:t>
      </w:r>
      <w:proofErr w:type="gramStart"/>
      <w:r>
        <w:rPr>
          <w:rFonts w:ascii="Liberation Serif" w:hAnsi="Liberation Serif" w:cs="Liberation Serif"/>
          <w:sz w:val="28"/>
        </w:rPr>
        <w:t>муниципального округа</w:t>
      </w:r>
      <w:r w:rsidRPr="00CD57D1">
        <w:rPr>
          <w:rFonts w:ascii="Liberation Serif" w:hAnsi="Liberation Serif" w:cs="Liberation Serif"/>
          <w:sz w:val="28"/>
        </w:rPr>
        <w:t xml:space="preserve">, осуществление контроля за соблюдением избирательных прав и права на участие в референдуме граждан Российской Федерации, </w:t>
      </w:r>
      <w:r w:rsidRPr="00CD57D1">
        <w:rPr>
          <w:rFonts w:ascii="Liberation Serif" w:hAnsi="Liberation Serif" w:cs="Liberation Serif"/>
          <w:sz w:val="28"/>
          <w:szCs w:val="28"/>
        </w:rPr>
        <w:t>осуществление в пределах своей компетенции руководства деятельностью нижестоящих избирательных комиссий,</w:t>
      </w:r>
      <w:r w:rsidRPr="00CD57D1">
        <w:rPr>
          <w:rFonts w:ascii="Liberation Serif" w:hAnsi="Liberation Serif" w:cs="Liberation Serif"/>
          <w:sz w:val="28"/>
        </w:rPr>
        <w:t xml:space="preserve"> оказания им правовой, методической, </w:t>
      </w:r>
      <w:r w:rsidRPr="00CD57D1">
        <w:rPr>
          <w:rFonts w:ascii="Liberation Serif" w:hAnsi="Liberation Serif" w:cs="Liberation Serif"/>
          <w:sz w:val="28"/>
          <w:szCs w:val="28"/>
        </w:rPr>
        <w:t>организационно-технической</w:t>
      </w:r>
      <w:r w:rsidRPr="00CD57D1">
        <w:rPr>
          <w:rFonts w:ascii="Liberation Serif" w:hAnsi="Liberation Serif" w:cs="Liberation Serif"/>
          <w:sz w:val="28"/>
        </w:rPr>
        <w:t xml:space="preserve"> и иной помощи, а также исполнение иных полномочий в соответствии с законодательством Российской Федерации, Республики Карелия,  решениями вышестоящих избирательных комиссий.</w:t>
      </w:r>
      <w:proofErr w:type="gramEnd"/>
    </w:p>
    <w:p w:rsidR="00CD57D1" w:rsidRPr="00CD57D1" w:rsidRDefault="00CD57D1" w:rsidP="00CD57D1">
      <w:pPr>
        <w:autoSpaceDE w:val="0"/>
        <w:autoSpaceDN w:val="0"/>
        <w:adjustRightInd w:val="0"/>
        <w:spacing w:line="360" w:lineRule="auto"/>
        <w:ind w:firstLine="540"/>
        <w:jc w:val="both"/>
        <w:rPr>
          <w:rFonts w:ascii="Liberation Serif" w:hAnsi="Liberation Serif" w:cs="Liberation Serif"/>
          <w:sz w:val="28"/>
          <w:szCs w:val="28"/>
        </w:rPr>
      </w:pPr>
      <w:r w:rsidRPr="00CD57D1">
        <w:rPr>
          <w:rFonts w:ascii="Liberation Serif" w:hAnsi="Liberation Serif" w:cs="Liberation Serif"/>
          <w:sz w:val="28"/>
          <w:szCs w:val="28"/>
        </w:rPr>
        <w:t xml:space="preserve">В связи с возложением на комиссию полномочий по подготовке и проведению выборов в органы местного самоуправления, местного референдума комиссия наделена полномочиями по организации и проведению в </w:t>
      </w:r>
      <w:proofErr w:type="spellStart"/>
      <w:r>
        <w:rPr>
          <w:rFonts w:ascii="Liberation Serif" w:hAnsi="Liberation Serif" w:cs="Liberation Serif"/>
          <w:sz w:val="28"/>
          <w:szCs w:val="28"/>
        </w:rPr>
        <w:t>Суоярвском</w:t>
      </w:r>
      <w:proofErr w:type="spellEnd"/>
      <w:r>
        <w:rPr>
          <w:rFonts w:ascii="Liberation Serif" w:hAnsi="Liberation Serif" w:cs="Liberation Serif"/>
          <w:sz w:val="28"/>
          <w:szCs w:val="28"/>
        </w:rPr>
        <w:t xml:space="preserve"> муниципальном округе</w:t>
      </w:r>
      <w:r w:rsidRPr="00CD57D1">
        <w:rPr>
          <w:rFonts w:ascii="Liberation Serif" w:hAnsi="Liberation Serif" w:cs="Liberation Serif"/>
          <w:sz w:val="28"/>
          <w:szCs w:val="28"/>
        </w:rPr>
        <w:t xml:space="preserve"> муниципальных </w:t>
      </w:r>
      <w:r w:rsidR="00340115">
        <w:rPr>
          <w:rFonts w:ascii="Liberation Serif" w:hAnsi="Liberation Serif" w:cs="Liberation Serif"/>
          <w:sz w:val="28"/>
          <w:szCs w:val="28"/>
        </w:rPr>
        <w:t>выборов, местного референдума.</w:t>
      </w:r>
    </w:p>
    <w:p w:rsidR="00CD57D1" w:rsidRPr="00CD57D1" w:rsidRDefault="00CD57D1" w:rsidP="00CD57D1">
      <w:pPr>
        <w:spacing w:line="360" w:lineRule="auto"/>
        <w:ind w:firstLine="567"/>
        <w:jc w:val="both"/>
        <w:rPr>
          <w:rFonts w:ascii="Liberation Serif" w:hAnsi="Liberation Serif" w:cs="Liberation Serif"/>
          <w:sz w:val="28"/>
        </w:rPr>
      </w:pPr>
      <w:r w:rsidRPr="00CD57D1">
        <w:rPr>
          <w:rFonts w:ascii="Liberation Serif" w:hAnsi="Liberation Serif" w:cs="Liberation Serif"/>
          <w:b/>
          <w:sz w:val="28"/>
        </w:rPr>
        <w:t>Статья  2.</w:t>
      </w:r>
      <w:r w:rsidRPr="00CD57D1">
        <w:rPr>
          <w:rFonts w:ascii="Liberation Serif" w:hAnsi="Liberation Serif" w:cs="Liberation Serif"/>
          <w:sz w:val="28"/>
        </w:rPr>
        <w:t xml:space="preserve"> Комиссия действует на постоянной основе. В своей деятельности территориальная комиссия руководствуется Конституцией Российской Федерации, федеральными законами и законами Республики Карелия, решениями вышестоящих избирательных комиссий, настоящим  регламентом, иными нормативными правовыми актами, Уставом </w:t>
      </w:r>
      <w:proofErr w:type="gramStart"/>
      <w:r w:rsidRPr="00CD57D1">
        <w:rPr>
          <w:rFonts w:ascii="Liberation Serif" w:hAnsi="Liberation Serif" w:cs="Liberation Serif"/>
          <w:sz w:val="28"/>
        </w:rPr>
        <w:t>муниципального</w:t>
      </w:r>
      <w:proofErr w:type="gramEnd"/>
      <w:r w:rsidRPr="00CD57D1">
        <w:rPr>
          <w:rFonts w:ascii="Liberation Serif" w:hAnsi="Liberation Serif" w:cs="Liberation Serif"/>
          <w:sz w:val="28"/>
        </w:rPr>
        <w:t xml:space="preserve"> образования. </w:t>
      </w:r>
    </w:p>
    <w:p w:rsidR="00CD57D1" w:rsidRPr="00CD57D1" w:rsidRDefault="00CD57D1" w:rsidP="00CD57D1">
      <w:pPr>
        <w:spacing w:line="360" w:lineRule="auto"/>
        <w:ind w:firstLine="284"/>
        <w:jc w:val="both"/>
        <w:rPr>
          <w:rFonts w:ascii="Liberation Serif" w:hAnsi="Liberation Serif" w:cs="Liberation Serif"/>
          <w:sz w:val="28"/>
          <w:szCs w:val="28"/>
        </w:rPr>
      </w:pPr>
      <w:r w:rsidRPr="00CD57D1">
        <w:rPr>
          <w:rFonts w:ascii="Liberation Serif" w:hAnsi="Liberation Serif" w:cs="Liberation Serif"/>
          <w:sz w:val="28"/>
          <w:szCs w:val="28"/>
        </w:rPr>
        <w:lastRenderedPageBreak/>
        <w:t xml:space="preserve">Срок полномочий комиссии составляет пять лет. </w:t>
      </w:r>
    </w:p>
    <w:p w:rsidR="00CD57D1" w:rsidRPr="00CD57D1" w:rsidRDefault="00CD57D1" w:rsidP="00CD57D1">
      <w:pPr>
        <w:spacing w:line="360" w:lineRule="auto"/>
        <w:ind w:firstLine="284"/>
        <w:jc w:val="both"/>
        <w:rPr>
          <w:rFonts w:ascii="Liberation Serif" w:hAnsi="Liberation Serif" w:cs="Liberation Serif"/>
          <w:sz w:val="28"/>
          <w:szCs w:val="20"/>
        </w:rPr>
      </w:pPr>
      <w:r w:rsidRPr="00CD57D1">
        <w:rPr>
          <w:rFonts w:ascii="Liberation Serif" w:hAnsi="Liberation Serif" w:cs="Liberation Serif"/>
          <w:b/>
          <w:szCs w:val="20"/>
        </w:rPr>
        <w:t xml:space="preserve"> </w:t>
      </w:r>
      <w:r w:rsidRPr="00CD57D1">
        <w:rPr>
          <w:rFonts w:ascii="Liberation Serif" w:hAnsi="Liberation Serif" w:cs="Liberation Serif"/>
          <w:b/>
          <w:szCs w:val="20"/>
        </w:rPr>
        <w:tab/>
      </w:r>
      <w:r w:rsidRPr="00CD57D1">
        <w:rPr>
          <w:rFonts w:ascii="Liberation Serif" w:hAnsi="Liberation Serif" w:cs="Liberation Serif"/>
          <w:b/>
          <w:sz w:val="28"/>
          <w:szCs w:val="20"/>
        </w:rPr>
        <w:t xml:space="preserve"> Статья 3.</w:t>
      </w:r>
      <w:r w:rsidR="00C3613E">
        <w:rPr>
          <w:rFonts w:ascii="Liberation Serif" w:hAnsi="Liberation Serif" w:cs="Liberation Serif"/>
          <w:sz w:val="28"/>
          <w:szCs w:val="20"/>
        </w:rPr>
        <w:t xml:space="preserve"> Комиссия состоит из десяти</w:t>
      </w:r>
      <w:r w:rsidRPr="00CD57D1">
        <w:rPr>
          <w:rFonts w:ascii="Liberation Serif" w:hAnsi="Liberation Serif" w:cs="Liberation Serif"/>
          <w:sz w:val="28"/>
          <w:szCs w:val="28"/>
        </w:rPr>
        <w:t xml:space="preserve"> </w:t>
      </w:r>
      <w:r w:rsidRPr="00CD57D1">
        <w:rPr>
          <w:rFonts w:ascii="Liberation Serif" w:hAnsi="Liberation Serif" w:cs="Liberation Serif"/>
          <w:sz w:val="28"/>
          <w:szCs w:val="20"/>
        </w:rPr>
        <w:t xml:space="preserve">членов с правом решающего голоса, которые назначаются Избирательной комиссией Республики Карелия в  соответствии со статьей 26 Федерального закона «Об основных гарантиях избирательных прав и права на участие в референдуме граждан Российской Федерации».  </w:t>
      </w:r>
    </w:p>
    <w:p w:rsidR="00CD57D1" w:rsidRPr="00CD57D1" w:rsidRDefault="00CD57D1" w:rsidP="00CD57D1">
      <w:pPr>
        <w:autoSpaceDE w:val="0"/>
        <w:autoSpaceDN w:val="0"/>
        <w:adjustRightInd w:val="0"/>
        <w:spacing w:line="360" w:lineRule="auto"/>
        <w:ind w:firstLine="567"/>
        <w:jc w:val="both"/>
        <w:rPr>
          <w:sz w:val="28"/>
          <w:szCs w:val="28"/>
        </w:rPr>
      </w:pPr>
      <w:r w:rsidRPr="00CD57D1">
        <w:rPr>
          <w:rFonts w:ascii="Liberation Serif" w:hAnsi="Liberation Serif" w:cs="Liberation Serif"/>
          <w:b/>
          <w:sz w:val="28"/>
          <w:szCs w:val="16"/>
        </w:rPr>
        <w:t>Статья 4.</w:t>
      </w:r>
      <w:r w:rsidRPr="00CD57D1">
        <w:rPr>
          <w:rFonts w:ascii="Liberation Serif" w:hAnsi="Liberation Serif" w:cs="Liberation Serif"/>
          <w:sz w:val="28"/>
          <w:szCs w:val="16"/>
        </w:rPr>
        <w:t xml:space="preserve"> </w:t>
      </w:r>
      <w:r w:rsidRPr="00CD57D1">
        <w:rPr>
          <w:sz w:val="28"/>
          <w:szCs w:val="28"/>
        </w:rPr>
        <w:t>При проведении выборов в территориальную избирательную комиссию могут быть назначены</w:t>
      </w:r>
      <w:r w:rsidRPr="00CD57D1">
        <w:rPr>
          <w:rFonts w:ascii="Arial" w:hAnsi="Arial" w:cs="Arial"/>
          <w:sz w:val="16"/>
          <w:szCs w:val="16"/>
        </w:rPr>
        <w:t xml:space="preserve"> </w:t>
      </w:r>
      <w:r w:rsidRPr="00CD57D1">
        <w:rPr>
          <w:sz w:val="28"/>
          <w:szCs w:val="28"/>
        </w:rPr>
        <w:t>наблюдатели. Наблюдателя может назначить зарегистрированный кандидат, избирательное объединение, выдвинувшее зарегистрированного кандидата, зарегистрированных кандидатов, избирательное объединение, зарегистрировавшее список кандидатов, общественное объединение, Общественная палата Российской Федерации, Общественная палата Республики Карелия</w:t>
      </w:r>
      <w:proofErr w:type="gramStart"/>
      <w:r w:rsidRPr="00CD57D1">
        <w:rPr>
          <w:sz w:val="28"/>
          <w:szCs w:val="28"/>
        </w:rPr>
        <w:t>.</w:t>
      </w:r>
      <w:proofErr w:type="gramEnd"/>
      <w:r w:rsidRPr="00CD57D1">
        <w:rPr>
          <w:sz w:val="28"/>
          <w:szCs w:val="28"/>
        </w:rPr>
        <w:t xml:space="preserve"> (</w:t>
      </w:r>
      <w:proofErr w:type="gramStart"/>
      <w:r w:rsidRPr="00CD57D1">
        <w:rPr>
          <w:sz w:val="28"/>
          <w:szCs w:val="28"/>
        </w:rPr>
        <w:t>д</w:t>
      </w:r>
      <w:proofErr w:type="gramEnd"/>
      <w:r w:rsidRPr="00CD57D1">
        <w:rPr>
          <w:sz w:val="28"/>
          <w:szCs w:val="28"/>
        </w:rPr>
        <w:t xml:space="preserve">алее также - субъекты общественного контроля). При проведении референдума наблюдателя может назначить инициативная группа по проведению референдума, общественное объединение, которое должно быть </w:t>
      </w:r>
      <w:proofErr w:type="gramStart"/>
      <w:r w:rsidRPr="00CD57D1">
        <w:rPr>
          <w:sz w:val="28"/>
          <w:szCs w:val="28"/>
        </w:rPr>
        <w:t>создано и зарегистрировано</w:t>
      </w:r>
      <w:proofErr w:type="gramEnd"/>
      <w:r w:rsidRPr="00CD57D1">
        <w:rPr>
          <w:sz w:val="28"/>
          <w:szCs w:val="28"/>
        </w:rPr>
        <w:t xml:space="preserve"> на уровне, соответствующем уровню референдума, или на более высоком уровне.</w:t>
      </w:r>
    </w:p>
    <w:p w:rsidR="00CD57D1" w:rsidRPr="00CD57D1" w:rsidRDefault="00CD57D1" w:rsidP="00CD57D1">
      <w:pPr>
        <w:widowControl w:val="0"/>
        <w:autoSpaceDE w:val="0"/>
        <w:autoSpaceDN w:val="0"/>
        <w:spacing w:before="220" w:line="360" w:lineRule="auto"/>
        <w:ind w:firstLine="540"/>
        <w:jc w:val="both"/>
        <w:rPr>
          <w:rFonts w:eastAsiaTheme="minorEastAsia"/>
          <w:sz w:val="28"/>
          <w:szCs w:val="28"/>
        </w:rPr>
      </w:pPr>
      <w:proofErr w:type="gramStart"/>
      <w:r w:rsidRPr="00CD57D1">
        <w:rPr>
          <w:rFonts w:eastAsiaTheme="minorEastAsia"/>
          <w:sz w:val="28"/>
          <w:szCs w:val="28"/>
        </w:rPr>
        <w:t xml:space="preserve">Политическая партия, иное общественное объединение, субъект общественного контроля, зарегистрированный кандидат или в случаях, предусмотренных федеральным законом, доверенное лицо зарегистрированного кандидата, а также инициативная группа по проведению референдума вправе назначить в территориальную комиссию не более трех наблюдателей (в случае принятия решения, предусмотренного </w:t>
      </w:r>
      <w:hyperlink w:anchor="P2506">
        <w:r w:rsidRPr="00CD57D1">
          <w:rPr>
            <w:rFonts w:eastAsiaTheme="minorEastAsia"/>
            <w:sz w:val="28"/>
            <w:szCs w:val="28"/>
          </w:rPr>
          <w:t>пунктом 1</w:t>
        </w:r>
      </w:hyperlink>
      <w:r w:rsidRPr="00CD57D1">
        <w:rPr>
          <w:rFonts w:eastAsiaTheme="minorEastAsia"/>
          <w:sz w:val="28"/>
          <w:szCs w:val="28"/>
        </w:rPr>
        <w:t xml:space="preserve"> или </w:t>
      </w:r>
      <w:hyperlink w:anchor="P2507">
        <w:r w:rsidRPr="00CD57D1">
          <w:rPr>
            <w:rFonts w:eastAsiaTheme="minorEastAsia"/>
            <w:sz w:val="28"/>
            <w:szCs w:val="28"/>
          </w:rPr>
          <w:t>2 статьи 63.1</w:t>
        </w:r>
      </w:hyperlink>
      <w:r w:rsidRPr="00CD57D1">
        <w:rPr>
          <w:rFonts w:eastAsiaTheme="minorEastAsia"/>
          <w:sz w:val="28"/>
          <w:szCs w:val="28"/>
        </w:rPr>
        <w:t xml:space="preserve"> Федерального закона «Об основных гарантиях избирательных прав и права на участие в референдуме</w:t>
      </w:r>
      <w:proofErr w:type="gramEnd"/>
      <w:r w:rsidRPr="00CD57D1">
        <w:rPr>
          <w:rFonts w:eastAsiaTheme="minorEastAsia"/>
          <w:sz w:val="28"/>
          <w:szCs w:val="28"/>
        </w:rPr>
        <w:t xml:space="preserve"> </w:t>
      </w:r>
      <w:proofErr w:type="gramStart"/>
      <w:r w:rsidRPr="00CD57D1">
        <w:rPr>
          <w:rFonts w:eastAsiaTheme="minorEastAsia"/>
          <w:sz w:val="28"/>
          <w:szCs w:val="28"/>
        </w:rPr>
        <w:t>граждан Российской Федерации», о голосовании в течение нескольких дней - из расчета не более трех наблюдателей на каждый день голосования), которые имеют право поочередно осуществлять наблюдение в помещении,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если иное не предусмотрено федеральным законом.</w:t>
      </w:r>
      <w:proofErr w:type="gramEnd"/>
      <w:r w:rsidRPr="00CD57D1">
        <w:rPr>
          <w:rFonts w:eastAsiaTheme="minorEastAsia"/>
          <w:sz w:val="28"/>
          <w:szCs w:val="28"/>
        </w:rPr>
        <w:t xml:space="preserve"> Одно и то же лицо может быть назначено наблюдателем только в одну комиссию, если иное не предусмотрено </w:t>
      </w:r>
      <w:r w:rsidRPr="00CD57D1">
        <w:rPr>
          <w:rFonts w:eastAsiaTheme="minorEastAsia"/>
          <w:sz w:val="28"/>
          <w:szCs w:val="28"/>
        </w:rPr>
        <w:lastRenderedPageBreak/>
        <w:t>федеральным законом. При проведении выборов в федеральные органы государственной власти наблюдателем может быть гражданин Российской Федерации, обладающий активным избирательным правом на указанных выборах. При проведении выборов наблюдателем может быть гражданин Российской Федерации, обладающий активным избирательным правом на соответствующих выборах.</w:t>
      </w:r>
    </w:p>
    <w:p w:rsidR="00CD57D1" w:rsidRPr="00CD57D1" w:rsidRDefault="00CD57D1" w:rsidP="00CD57D1">
      <w:pPr>
        <w:widowControl w:val="0"/>
        <w:autoSpaceDE w:val="0"/>
        <w:autoSpaceDN w:val="0"/>
        <w:spacing w:before="220" w:line="360" w:lineRule="auto"/>
        <w:ind w:firstLine="540"/>
        <w:jc w:val="both"/>
        <w:rPr>
          <w:rFonts w:eastAsiaTheme="minorEastAsia"/>
          <w:sz w:val="28"/>
          <w:szCs w:val="28"/>
        </w:rPr>
      </w:pPr>
      <w:proofErr w:type="gramStart"/>
      <w:r w:rsidRPr="00CD57D1">
        <w:rPr>
          <w:rFonts w:eastAsiaTheme="minorEastAsia"/>
          <w:sz w:val="28"/>
          <w:szCs w:val="28"/>
        </w:rPr>
        <w:t xml:space="preserve">Наблюдателями не могут быть назначены выборные должностные лица, сенаторы Российской Федерации, депутаты, высшие должностные лица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комиссий с правом решающего голоса, за исключением членов комиссий, полномочия которых были приостановлены в соответствии с </w:t>
      </w:r>
      <w:hyperlink w:anchor="P1028">
        <w:r w:rsidRPr="00CD57D1">
          <w:rPr>
            <w:rFonts w:eastAsiaTheme="minorEastAsia"/>
            <w:sz w:val="28"/>
            <w:szCs w:val="28"/>
          </w:rPr>
          <w:t>пунктом 7 статьи 29</w:t>
        </w:r>
      </w:hyperlink>
      <w:r w:rsidRPr="00CD57D1">
        <w:rPr>
          <w:rFonts w:eastAsiaTheme="minorEastAsia"/>
          <w:sz w:val="28"/>
          <w:szCs w:val="28"/>
        </w:rPr>
        <w:t xml:space="preserve"> Федерального закона</w:t>
      </w:r>
      <w:r w:rsidR="00C3613E">
        <w:rPr>
          <w:rFonts w:eastAsiaTheme="minorEastAsia"/>
          <w:sz w:val="28"/>
          <w:szCs w:val="28"/>
        </w:rPr>
        <w:t xml:space="preserve"> </w:t>
      </w:r>
      <w:r w:rsidRPr="00CD57D1">
        <w:rPr>
          <w:rFonts w:eastAsiaTheme="minorEastAsia"/>
          <w:sz w:val="28"/>
          <w:szCs w:val="28"/>
        </w:rPr>
        <w:t>«Об основных гарантиях избирательных прав и</w:t>
      </w:r>
      <w:proofErr w:type="gramEnd"/>
      <w:r w:rsidRPr="00CD57D1">
        <w:rPr>
          <w:rFonts w:eastAsiaTheme="minorEastAsia"/>
          <w:sz w:val="28"/>
          <w:szCs w:val="28"/>
        </w:rPr>
        <w:t xml:space="preserve"> права на участие в референдум</w:t>
      </w:r>
      <w:r w:rsidR="00C3613E">
        <w:rPr>
          <w:rFonts w:eastAsiaTheme="minorEastAsia"/>
          <w:sz w:val="28"/>
          <w:szCs w:val="28"/>
        </w:rPr>
        <w:t>е граждан Российской Федерации»</w:t>
      </w:r>
      <w:r w:rsidRPr="00CD57D1">
        <w:rPr>
          <w:rFonts w:eastAsiaTheme="minorEastAsia"/>
          <w:sz w:val="28"/>
          <w:szCs w:val="28"/>
        </w:rPr>
        <w:t xml:space="preserve">, лица, включенные в </w:t>
      </w:r>
      <w:hyperlink r:id="rId10">
        <w:r w:rsidRPr="00CD57D1">
          <w:rPr>
            <w:rFonts w:eastAsiaTheme="minorEastAsia"/>
            <w:sz w:val="28"/>
            <w:szCs w:val="28"/>
          </w:rPr>
          <w:t>реестр</w:t>
        </w:r>
      </w:hyperlink>
      <w:r w:rsidRPr="00CD57D1">
        <w:rPr>
          <w:rFonts w:eastAsiaTheme="minorEastAsia"/>
          <w:sz w:val="28"/>
          <w:szCs w:val="28"/>
        </w:rPr>
        <w:t xml:space="preserve">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CD57D1" w:rsidRPr="00CD57D1" w:rsidRDefault="00CD57D1" w:rsidP="00CD57D1">
      <w:pPr>
        <w:widowControl w:val="0"/>
        <w:autoSpaceDE w:val="0"/>
        <w:autoSpaceDN w:val="0"/>
        <w:spacing w:before="220" w:line="360" w:lineRule="auto"/>
        <w:ind w:firstLine="540"/>
        <w:jc w:val="both"/>
        <w:rPr>
          <w:rFonts w:eastAsiaTheme="minorEastAsia"/>
          <w:sz w:val="28"/>
          <w:szCs w:val="28"/>
        </w:rPr>
      </w:pPr>
      <w:proofErr w:type="gramStart"/>
      <w:r w:rsidRPr="00CD57D1">
        <w:rPr>
          <w:rFonts w:eastAsiaTheme="minorEastAsia"/>
          <w:sz w:val="28"/>
          <w:szCs w:val="28"/>
        </w:rPr>
        <w:t>Полномочия наблюдателя должны быть удостоверены в направлении в письменной форме, выданном зарегистрированным кандидатом или его доверенным лицом, избирательным объединением, общественным объединением, инициативной группой по проведению референдума, субъектом общественного контроля, назначившими данного наблюдателя.</w:t>
      </w:r>
      <w:proofErr w:type="gramEnd"/>
      <w:r w:rsidRPr="00CD57D1">
        <w:rPr>
          <w:rFonts w:eastAsiaTheme="minorEastAsia"/>
          <w:sz w:val="28"/>
          <w:szCs w:val="28"/>
        </w:rPr>
        <w:t xml:space="preserve"> В направлении указываются фамилия, имя и отчество наблюдателя, адрес его места жительства, наименование комиссии, куда наблюдатель направляется, а также делается запись об отсутствии ограничений, предусмотренных абзацем 4 настоящей статьи. Указание каких-либо дополнительных сведений о наблюдателе, а в случае направления наблюдателя кандидатом, его доверенным лицом, инициативной группой по проведению референдума и проставление печати не требуются. Направление действительно при предъявлении паспорта или документа, заменяющего паспорт гражданина.</w:t>
      </w:r>
    </w:p>
    <w:p w:rsidR="00C3613E" w:rsidRDefault="00CD57D1" w:rsidP="00CD57D1">
      <w:pPr>
        <w:widowControl w:val="0"/>
        <w:autoSpaceDE w:val="0"/>
        <w:autoSpaceDN w:val="0"/>
        <w:spacing w:before="220" w:line="360" w:lineRule="auto"/>
        <w:ind w:firstLine="540"/>
        <w:jc w:val="both"/>
        <w:rPr>
          <w:rFonts w:eastAsiaTheme="minorEastAsia"/>
          <w:i/>
          <w:sz w:val="28"/>
          <w:szCs w:val="28"/>
        </w:rPr>
      </w:pPr>
      <w:r w:rsidRPr="00CD57D1">
        <w:rPr>
          <w:rFonts w:eastAsiaTheme="minorEastAsia"/>
          <w:i/>
          <w:sz w:val="28"/>
          <w:szCs w:val="28"/>
        </w:rPr>
        <w:tab/>
      </w:r>
    </w:p>
    <w:p w:rsidR="00CD57D1" w:rsidRPr="00CD57D1" w:rsidRDefault="00CD57D1" w:rsidP="00CD57D1">
      <w:pPr>
        <w:widowControl w:val="0"/>
        <w:autoSpaceDE w:val="0"/>
        <w:autoSpaceDN w:val="0"/>
        <w:spacing w:before="220" w:line="360" w:lineRule="auto"/>
        <w:ind w:firstLine="540"/>
        <w:jc w:val="both"/>
        <w:rPr>
          <w:rFonts w:eastAsiaTheme="minorEastAsia"/>
          <w:sz w:val="28"/>
          <w:szCs w:val="28"/>
        </w:rPr>
      </w:pPr>
      <w:r w:rsidRPr="00CD57D1">
        <w:rPr>
          <w:rFonts w:eastAsiaTheme="minorEastAsia"/>
          <w:sz w:val="28"/>
          <w:szCs w:val="28"/>
        </w:rPr>
        <w:lastRenderedPageBreak/>
        <w:t xml:space="preserve">Политическая партия, иное общественное объединение, субъект общественного контроля, зарегистрированный кандидат, инициативная группа по проведению референдума, назначившие наблюдателей в участковые комиссии и территориальные комиссии, не </w:t>
      </w:r>
      <w:proofErr w:type="gramStart"/>
      <w:r w:rsidRPr="00CD57D1">
        <w:rPr>
          <w:rFonts w:eastAsiaTheme="minorEastAsia"/>
          <w:sz w:val="28"/>
          <w:szCs w:val="28"/>
        </w:rPr>
        <w:t>позднее</w:t>
      </w:r>
      <w:proofErr w:type="gramEnd"/>
      <w:r w:rsidRPr="00CD57D1">
        <w:rPr>
          <w:rFonts w:eastAsiaTheme="minorEastAsia"/>
          <w:sz w:val="28"/>
          <w:szCs w:val="28"/>
        </w:rPr>
        <w:t xml:space="preserve"> чем за три дня до дня (первого дня) голосования (досрочного голосования) представляют на бумажном носителе и (или) в машиночитаемом виде по формам и в порядке, которые установлены организующей выборы, референдум комиссией, список назначенных наблюдателей в соответствующую территориальную комиссию. В данном списке указываются фамилия, имя и отчество каждого наблюдателя, дата рождения, серия, номер и дата выдачи паспорта или документа, заменяющего паспорт гражданина, адрес его места жительства, номер избирательного участка, участка референдума, наименование комиссии, куда наблюдатель направляется.</w:t>
      </w:r>
    </w:p>
    <w:p w:rsidR="00CD57D1" w:rsidRPr="00CD57D1" w:rsidRDefault="00CD57D1" w:rsidP="00CD57D1">
      <w:pPr>
        <w:spacing w:line="360" w:lineRule="auto"/>
        <w:jc w:val="both"/>
        <w:rPr>
          <w:sz w:val="28"/>
          <w:szCs w:val="28"/>
        </w:rPr>
      </w:pPr>
      <w:r w:rsidRPr="00CD57D1">
        <w:rPr>
          <w:sz w:val="28"/>
          <w:szCs w:val="28"/>
        </w:rPr>
        <w:tab/>
        <w:t>Наблюдатель осуществляет свои полномочия в соответствии с пунктами 9 и 10 статьи  30 Федерального закона «Об основных гарантиях избирательных прав и права на участие в референдуме граждан Российской Федерации».</w:t>
      </w:r>
    </w:p>
    <w:p w:rsidR="00CD57D1" w:rsidRPr="00CD57D1" w:rsidRDefault="00CD57D1" w:rsidP="00CD57D1">
      <w:pPr>
        <w:autoSpaceDE w:val="0"/>
        <w:autoSpaceDN w:val="0"/>
        <w:adjustRightInd w:val="0"/>
        <w:spacing w:line="360" w:lineRule="auto"/>
        <w:ind w:firstLine="540"/>
        <w:jc w:val="both"/>
        <w:rPr>
          <w:rFonts w:ascii="Liberation Serif" w:hAnsi="Liberation Serif" w:cs="Liberation Serif"/>
          <w:bCs/>
          <w:sz w:val="28"/>
          <w:szCs w:val="28"/>
        </w:rPr>
      </w:pPr>
      <w:r w:rsidRPr="00CD57D1">
        <w:rPr>
          <w:rFonts w:ascii="Liberation Serif" w:hAnsi="Liberation Serif" w:cs="Liberation Serif"/>
          <w:b/>
          <w:sz w:val="28"/>
        </w:rPr>
        <w:t xml:space="preserve">Статья 5. </w:t>
      </w:r>
      <w:r w:rsidRPr="00CD57D1">
        <w:rPr>
          <w:rFonts w:ascii="Liberation Serif" w:hAnsi="Liberation Serif" w:cs="Liberation Serif"/>
          <w:bCs/>
          <w:sz w:val="28"/>
          <w:szCs w:val="28"/>
        </w:rPr>
        <w:t xml:space="preserve">Политические партии вправе назначить одного своего представителя для участия в работе комиссии. </w:t>
      </w:r>
    </w:p>
    <w:p w:rsidR="00CD57D1" w:rsidRPr="00CD57D1" w:rsidRDefault="00CD57D1" w:rsidP="00CD57D1">
      <w:pPr>
        <w:autoSpaceDE w:val="0"/>
        <w:autoSpaceDN w:val="0"/>
        <w:adjustRightInd w:val="0"/>
        <w:spacing w:line="360" w:lineRule="auto"/>
        <w:ind w:firstLine="540"/>
        <w:jc w:val="both"/>
        <w:rPr>
          <w:rFonts w:ascii="Liberation Serif" w:hAnsi="Liberation Serif" w:cs="Liberation Serif"/>
          <w:bCs/>
          <w:sz w:val="28"/>
          <w:szCs w:val="28"/>
        </w:rPr>
      </w:pPr>
      <w:proofErr w:type="gramStart"/>
      <w:r w:rsidRPr="00CD57D1">
        <w:rPr>
          <w:rFonts w:ascii="Liberation Serif" w:hAnsi="Liberation Serif" w:cs="Liberation Serif"/>
          <w:bCs/>
          <w:sz w:val="28"/>
          <w:szCs w:val="28"/>
        </w:rPr>
        <w:t>Представителями политических партий не могут быть назначены лица, не имеющие гражданства Российской Федерации,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граждане Российской Федерации, признанные решением суда, вступившим в законную силу, недееспособными, ограниченно дееспособными, граждане Российской Федерации, не достигшие возраста 18 лет</w:t>
      </w:r>
      <w:proofErr w:type="gramEnd"/>
      <w:r w:rsidRPr="00CD57D1">
        <w:rPr>
          <w:rFonts w:ascii="Liberation Serif" w:hAnsi="Liberation Serif" w:cs="Liberation Serif"/>
          <w:bCs/>
          <w:sz w:val="28"/>
          <w:szCs w:val="28"/>
        </w:rPr>
        <w:t xml:space="preserve">, </w:t>
      </w:r>
      <w:proofErr w:type="gramStart"/>
      <w:r w:rsidRPr="00CD57D1">
        <w:rPr>
          <w:rFonts w:ascii="Liberation Serif" w:hAnsi="Liberation Serif" w:cs="Liberation Serif"/>
          <w:bCs/>
          <w:sz w:val="28"/>
          <w:szCs w:val="28"/>
        </w:rPr>
        <w:t xml:space="preserve">сенаторы, депутаты законодательных (представительных) органов государственной власти, органов местного самоуправления, выборные должностные лица,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судьи, прокуроры, лица, имеющие неснятую и непогашенную судимость, лица, подвергнутые административному наказанию за нарушение законодательства о выборах и </w:t>
      </w:r>
      <w:r w:rsidRPr="00CD57D1">
        <w:rPr>
          <w:rFonts w:ascii="Liberation Serif" w:hAnsi="Liberation Serif" w:cs="Liberation Serif"/>
          <w:bCs/>
          <w:sz w:val="28"/>
          <w:szCs w:val="28"/>
        </w:rPr>
        <w:lastRenderedPageBreak/>
        <w:t>референдумах, – в течение одного года со дня вступления в законную силу</w:t>
      </w:r>
      <w:proofErr w:type="gramEnd"/>
      <w:r w:rsidRPr="00CD57D1">
        <w:rPr>
          <w:rFonts w:ascii="Liberation Serif" w:hAnsi="Liberation Serif" w:cs="Liberation Serif"/>
          <w:bCs/>
          <w:sz w:val="28"/>
          <w:szCs w:val="28"/>
        </w:rPr>
        <w:t xml:space="preserve"> решения (постановления) суда о назначении административного наказания, работники аппаратов комиссий, а также лица, замещающие командные должности в воинских частях, военных организациях и учреждениях. </w:t>
      </w:r>
    </w:p>
    <w:p w:rsidR="00CD57D1" w:rsidRPr="00CD57D1" w:rsidRDefault="00CD57D1" w:rsidP="00CD57D1">
      <w:pPr>
        <w:autoSpaceDE w:val="0"/>
        <w:autoSpaceDN w:val="0"/>
        <w:adjustRightInd w:val="0"/>
        <w:spacing w:line="360" w:lineRule="auto"/>
        <w:ind w:firstLine="540"/>
        <w:jc w:val="both"/>
        <w:rPr>
          <w:rFonts w:ascii="Liberation Serif" w:hAnsi="Liberation Serif" w:cs="Liberation Serif"/>
          <w:bCs/>
          <w:sz w:val="28"/>
          <w:szCs w:val="28"/>
        </w:rPr>
      </w:pPr>
    </w:p>
    <w:p w:rsidR="00CD57D1" w:rsidRPr="00CD57D1" w:rsidRDefault="00CD57D1" w:rsidP="00CD57D1">
      <w:pPr>
        <w:autoSpaceDE w:val="0"/>
        <w:autoSpaceDN w:val="0"/>
        <w:adjustRightInd w:val="0"/>
        <w:spacing w:line="360" w:lineRule="auto"/>
        <w:ind w:firstLine="540"/>
        <w:jc w:val="both"/>
        <w:rPr>
          <w:rFonts w:ascii="Liberation Serif" w:hAnsi="Liberation Serif" w:cs="Liberation Serif"/>
          <w:sz w:val="28"/>
        </w:rPr>
      </w:pPr>
      <w:r w:rsidRPr="00CD57D1">
        <w:rPr>
          <w:rFonts w:ascii="Liberation Serif" w:hAnsi="Liberation Serif" w:cs="Liberation Serif"/>
          <w:bCs/>
          <w:sz w:val="28"/>
          <w:szCs w:val="28"/>
        </w:rPr>
        <w:t xml:space="preserve"> </w:t>
      </w:r>
      <w:r w:rsidRPr="00CD57D1">
        <w:rPr>
          <w:rFonts w:ascii="Liberation Serif" w:hAnsi="Liberation Serif" w:cs="Liberation Serif"/>
          <w:b/>
          <w:sz w:val="28"/>
        </w:rPr>
        <w:t xml:space="preserve"> Статья 6.</w:t>
      </w:r>
      <w:r w:rsidRPr="00CD57D1">
        <w:rPr>
          <w:rFonts w:ascii="Liberation Serif" w:hAnsi="Liberation Serif" w:cs="Liberation Serif"/>
          <w:sz w:val="28"/>
        </w:rPr>
        <w:t xml:space="preserve"> </w:t>
      </w:r>
      <w:proofErr w:type="gramStart"/>
      <w:r w:rsidRPr="00CD57D1">
        <w:rPr>
          <w:rFonts w:ascii="Liberation Serif" w:hAnsi="Liberation Serif" w:cs="Liberation Serif"/>
          <w:sz w:val="28"/>
        </w:rPr>
        <w:t>При  появлении оснований для досрочного освобождения  (прекращения полномочий) члена комиссии с правом решающего голоса от обязанностей члена комиссии в случаях, предусмотренных пунктами 6, 8  статьи 29 Федерального закона «Об основных гарантиях избирательных прав и права на участие в референдуме граждан Российской Федерации», председатель комиссии незамедлительно обращается в Избирательную комиссию Республики Карелия с предложением о досрочном прекращении полномочий указанного члена комиссии</w:t>
      </w:r>
      <w:proofErr w:type="gramEnd"/>
      <w:r w:rsidRPr="00CD57D1">
        <w:rPr>
          <w:rFonts w:ascii="Liberation Serif" w:hAnsi="Liberation Serif" w:cs="Liberation Serif"/>
          <w:sz w:val="28"/>
        </w:rPr>
        <w:t xml:space="preserve"> с правом решающего голоса и о назначении нового члена комиссии. </w:t>
      </w:r>
    </w:p>
    <w:p w:rsidR="00CD57D1" w:rsidRPr="00CD57D1" w:rsidRDefault="00CD57D1" w:rsidP="00CD57D1">
      <w:pPr>
        <w:spacing w:line="360" w:lineRule="auto"/>
        <w:ind w:firstLine="567"/>
        <w:jc w:val="both"/>
        <w:rPr>
          <w:rFonts w:ascii="Liberation Serif" w:hAnsi="Liberation Serif" w:cs="Liberation Serif"/>
          <w:sz w:val="28"/>
        </w:rPr>
      </w:pPr>
      <w:proofErr w:type="gramStart"/>
      <w:r w:rsidRPr="00CD57D1">
        <w:rPr>
          <w:rFonts w:ascii="Liberation Serif" w:hAnsi="Liberation Serif" w:cs="Liberation Serif"/>
          <w:sz w:val="28"/>
        </w:rPr>
        <w:t>Избирательная комиссия Республики Карелия назначает нового члена комиссии с правом решающего голоса вместо выбывшего не позднее чем в месячный срок, а в период  избирательной кампании, в период со дня назначения референдума и до окончания кампании референдума – не позднее чем через десять дней со дня его выбытия, в соответствии с требованиями, установленными Федеральным законом «Об основных гарантиях избирательных прав и права</w:t>
      </w:r>
      <w:proofErr w:type="gramEnd"/>
      <w:r w:rsidRPr="00CD57D1">
        <w:rPr>
          <w:rFonts w:ascii="Liberation Serif" w:hAnsi="Liberation Serif" w:cs="Liberation Serif"/>
          <w:sz w:val="28"/>
        </w:rPr>
        <w:t xml:space="preserve"> на участие в референдуме граждан Российской Федерации». </w:t>
      </w:r>
    </w:p>
    <w:p w:rsidR="00CD57D1" w:rsidRPr="00CD57D1" w:rsidRDefault="00CD57D1" w:rsidP="00CD57D1">
      <w:pPr>
        <w:spacing w:line="360" w:lineRule="auto"/>
        <w:ind w:firstLine="567"/>
        <w:jc w:val="both"/>
        <w:rPr>
          <w:rFonts w:ascii="Liberation Serif" w:hAnsi="Liberation Serif" w:cs="Liberation Serif"/>
          <w:sz w:val="28"/>
        </w:rPr>
      </w:pPr>
      <w:r w:rsidRPr="00CD57D1">
        <w:rPr>
          <w:rFonts w:ascii="Liberation Serif" w:hAnsi="Liberation Serif" w:cs="Liberation Serif"/>
          <w:sz w:val="28"/>
        </w:rPr>
        <w:t>В  случае</w:t>
      </w:r>
      <w:proofErr w:type="gramStart"/>
      <w:r w:rsidRPr="00CD57D1">
        <w:rPr>
          <w:rFonts w:ascii="Liberation Serif" w:hAnsi="Liberation Serif" w:cs="Liberation Serif"/>
          <w:sz w:val="28"/>
        </w:rPr>
        <w:t>,</w:t>
      </w:r>
      <w:proofErr w:type="gramEnd"/>
      <w:r w:rsidRPr="00CD57D1">
        <w:rPr>
          <w:rFonts w:ascii="Liberation Serif" w:hAnsi="Liberation Serif" w:cs="Liberation Serif"/>
          <w:sz w:val="28"/>
        </w:rPr>
        <w:t xml:space="preserve"> если в указанный срок Избирательная комиссия Республики Карелия не примет решение о досрочном прекращении полномочий члена комиссии, его полномочия прекращаются решением территориальной избирательной комиссии, в которую он входит, в течение трех дней со дня истечения  этого срока.</w:t>
      </w:r>
    </w:p>
    <w:p w:rsidR="00CD57D1" w:rsidRPr="00CD57D1" w:rsidRDefault="00CD57D1" w:rsidP="00CD57D1">
      <w:pPr>
        <w:spacing w:line="360" w:lineRule="auto"/>
        <w:ind w:firstLine="567"/>
        <w:jc w:val="both"/>
        <w:rPr>
          <w:rFonts w:ascii="Liberation Serif" w:hAnsi="Liberation Serif" w:cs="Liberation Serif"/>
          <w:sz w:val="28"/>
        </w:rPr>
      </w:pPr>
      <w:r w:rsidRPr="00CD57D1">
        <w:rPr>
          <w:rFonts w:ascii="Liberation Serif" w:hAnsi="Liberation Serif" w:cs="Liberation Serif"/>
          <w:b/>
          <w:sz w:val="28"/>
        </w:rPr>
        <w:t>Статья 7.</w:t>
      </w:r>
      <w:r w:rsidRPr="00CD57D1">
        <w:rPr>
          <w:rFonts w:ascii="Liberation Serif" w:hAnsi="Liberation Serif" w:cs="Liberation Serif"/>
          <w:sz w:val="28"/>
        </w:rPr>
        <w:t xml:space="preserve"> Деятельность комиссии осуществляется на основе коллегиальности, свободного, открытого и гласного обсуждения и решения вопросов, входящих в её компетенцию.</w:t>
      </w:r>
    </w:p>
    <w:p w:rsidR="00CD57D1" w:rsidRPr="00CD57D1" w:rsidRDefault="00CD57D1" w:rsidP="00CD57D1">
      <w:pPr>
        <w:spacing w:line="360" w:lineRule="auto"/>
        <w:ind w:firstLine="567"/>
        <w:jc w:val="both"/>
        <w:rPr>
          <w:rFonts w:ascii="Liberation Serif" w:hAnsi="Liberation Serif" w:cs="Liberation Serif"/>
          <w:sz w:val="28"/>
        </w:rPr>
      </w:pPr>
      <w:r w:rsidRPr="00CD57D1">
        <w:rPr>
          <w:rFonts w:ascii="Liberation Serif" w:hAnsi="Liberation Serif" w:cs="Liberation Serif"/>
          <w:b/>
          <w:sz w:val="28"/>
        </w:rPr>
        <w:t>Статья 8.</w:t>
      </w:r>
      <w:r w:rsidRPr="00CD57D1">
        <w:rPr>
          <w:rFonts w:ascii="Liberation Serif" w:hAnsi="Liberation Serif" w:cs="Liberation Serif"/>
          <w:sz w:val="28"/>
        </w:rPr>
        <w:t xml:space="preserve"> </w:t>
      </w:r>
      <w:proofErr w:type="gramStart"/>
      <w:r w:rsidRPr="00CD57D1">
        <w:rPr>
          <w:rFonts w:ascii="Liberation Serif" w:hAnsi="Liberation Serif" w:cs="Liberation Serif"/>
          <w:sz w:val="28"/>
        </w:rPr>
        <w:t xml:space="preserve">Решения комиссии, принятые в пределах ее компетенции, обязательны для органов государственной  власти Республики Карелия, государственных учреждений, органов местного самоуправления, кандидатов, </w:t>
      </w:r>
      <w:r w:rsidRPr="00CD57D1">
        <w:rPr>
          <w:rFonts w:ascii="Liberation Serif" w:hAnsi="Liberation Serif" w:cs="Liberation Serif"/>
          <w:sz w:val="28"/>
        </w:rPr>
        <w:lastRenderedPageBreak/>
        <w:t>избирательных объединений, общественных объединений, организаций, должностных лиц и избирателей.</w:t>
      </w:r>
      <w:proofErr w:type="gramEnd"/>
    </w:p>
    <w:p w:rsidR="00CD57D1" w:rsidRPr="00CD57D1" w:rsidRDefault="00CD57D1" w:rsidP="00CD57D1">
      <w:pPr>
        <w:spacing w:line="360" w:lineRule="auto"/>
        <w:ind w:firstLine="567"/>
        <w:jc w:val="both"/>
        <w:rPr>
          <w:rFonts w:ascii="Liberation Serif" w:hAnsi="Liberation Serif" w:cs="Liberation Serif"/>
          <w:sz w:val="28"/>
        </w:rPr>
      </w:pPr>
      <w:r w:rsidRPr="00CD57D1">
        <w:rPr>
          <w:rFonts w:ascii="Liberation Serif" w:hAnsi="Liberation Serif" w:cs="Liberation Serif"/>
          <w:sz w:val="28"/>
        </w:rPr>
        <w:t>Решения и иные акты комиссии не подлежат государственной регистрации.</w:t>
      </w:r>
    </w:p>
    <w:p w:rsidR="00CD57D1" w:rsidRPr="00CD57D1" w:rsidRDefault="00CD57D1" w:rsidP="00CD57D1">
      <w:pPr>
        <w:spacing w:line="360" w:lineRule="auto"/>
        <w:ind w:firstLine="567"/>
        <w:jc w:val="both"/>
        <w:rPr>
          <w:rFonts w:ascii="Liberation Serif" w:hAnsi="Liberation Serif" w:cs="Liberation Serif"/>
          <w:sz w:val="28"/>
        </w:rPr>
      </w:pPr>
      <w:r w:rsidRPr="00CD57D1">
        <w:rPr>
          <w:rFonts w:ascii="Liberation Serif" w:hAnsi="Liberation Serif" w:cs="Liberation Serif"/>
          <w:sz w:val="28"/>
        </w:rPr>
        <w:t>Решения комиссии, принятые в пределах ее компетенции, обязательны для нижестоящих избирательных комиссий.</w:t>
      </w:r>
    </w:p>
    <w:p w:rsidR="00CD57D1" w:rsidRPr="00CD57D1" w:rsidRDefault="00CD57D1" w:rsidP="00CD57D1">
      <w:pPr>
        <w:spacing w:line="360" w:lineRule="auto"/>
        <w:ind w:firstLine="567"/>
        <w:jc w:val="both"/>
        <w:rPr>
          <w:rFonts w:ascii="Liberation Serif" w:hAnsi="Liberation Serif" w:cs="Liberation Serif"/>
          <w:sz w:val="28"/>
        </w:rPr>
      </w:pPr>
      <w:r w:rsidRPr="00CD57D1">
        <w:rPr>
          <w:rFonts w:ascii="Liberation Serif" w:hAnsi="Liberation Serif" w:cs="Liberation Serif"/>
          <w:b/>
          <w:sz w:val="28"/>
        </w:rPr>
        <w:t>Статья 9.</w:t>
      </w:r>
      <w:r w:rsidRPr="00CD57D1">
        <w:rPr>
          <w:rFonts w:ascii="Liberation Serif" w:hAnsi="Liberation Serif" w:cs="Liberation Serif"/>
          <w:sz w:val="28"/>
        </w:rPr>
        <w:t xml:space="preserve"> Комиссия имеет  печать со своим наименованием и   штампы, необходимые для обеспечения деятельности комиссии.</w:t>
      </w:r>
    </w:p>
    <w:p w:rsidR="00CD57D1" w:rsidRPr="00CD57D1" w:rsidRDefault="00CD57D1" w:rsidP="00CD57D1">
      <w:pPr>
        <w:spacing w:line="360" w:lineRule="auto"/>
        <w:ind w:firstLine="567"/>
        <w:jc w:val="both"/>
        <w:rPr>
          <w:rFonts w:ascii="Liberation Serif" w:hAnsi="Liberation Serif" w:cs="Liberation Serif"/>
          <w:sz w:val="28"/>
        </w:rPr>
      </w:pPr>
      <w:r w:rsidRPr="00CD57D1">
        <w:rPr>
          <w:rFonts w:ascii="Liberation Serif" w:hAnsi="Liberation Serif" w:cs="Liberation Serif"/>
          <w:b/>
          <w:sz w:val="28"/>
        </w:rPr>
        <w:t>Статья 10.</w:t>
      </w:r>
      <w:r w:rsidRPr="00CD57D1">
        <w:rPr>
          <w:rFonts w:ascii="Liberation Serif" w:hAnsi="Liberation Serif" w:cs="Liberation Serif"/>
          <w:sz w:val="28"/>
        </w:rPr>
        <w:t xml:space="preserve">  Место постоянного </w:t>
      </w:r>
      <w:r w:rsidR="00C3613E">
        <w:rPr>
          <w:rFonts w:ascii="Liberation Serif" w:hAnsi="Liberation Serif" w:cs="Liberation Serif"/>
          <w:sz w:val="28"/>
        </w:rPr>
        <w:t xml:space="preserve">пребывания комиссии – город Суоярви, </w:t>
      </w:r>
      <w:proofErr w:type="spellStart"/>
      <w:r w:rsidR="00C3613E">
        <w:rPr>
          <w:rFonts w:ascii="Liberation Serif" w:hAnsi="Liberation Serif" w:cs="Liberation Serif"/>
          <w:sz w:val="28"/>
        </w:rPr>
        <w:t>ул</w:t>
      </w:r>
      <w:proofErr w:type="gramStart"/>
      <w:r w:rsidR="00C3613E">
        <w:rPr>
          <w:rFonts w:ascii="Liberation Serif" w:hAnsi="Liberation Serif" w:cs="Liberation Serif"/>
          <w:sz w:val="28"/>
        </w:rPr>
        <w:t>.Ш</w:t>
      </w:r>
      <w:proofErr w:type="gramEnd"/>
      <w:r w:rsidR="00C3613E">
        <w:rPr>
          <w:rFonts w:ascii="Liberation Serif" w:hAnsi="Liberation Serif" w:cs="Liberation Serif"/>
          <w:sz w:val="28"/>
        </w:rPr>
        <w:t>ельшакова</w:t>
      </w:r>
      <w:proofErr w:type="spellEnd"/>
      <w:r w:rsidR="00C3613E">
        <w:rPr>
          <w:rFonts w:ascii="Liberation Serif" w:hAnsi="Liberation Serif" w:cs="Liberation Serif"/>
          <w:sz w:val="28"/>
        </w:rPr>
        <w:t>, д. 6</w:t>
      </w:r>
      <w:r w:rsidRPr="00CD57D1">
        <w:rPr>
          <w:rFonts w:ascii="Liberation Serif" w:hAnsi="Liberation Serif" w:cs="Liberation Serif"/>
          <w:sz w:val="28"/>
        </w:rPr>
        <w:t xml:space="preserve">. </w:t>
      </w:r>
    </w:p>
    <w:p w:rsidR="00CD57D1" w:rsidRPr="00CD57D1" w:rsidRDefault="00CD57D1" w:rsidP="00CD57D1">
      <w:pPr>
        <w:spacing w:line="360" w:lineRule="auto"/>
        <w:ind w:firstLine="567"/>
        <w:jc w:val="both"/>
        <w:rPr>
          <w:rFonts w:ascii="Liberation Serif" w:hAnsi="Liberation Serif" w:cs="Liberation Serif"/>
          <w:sz w:val="28"/>
        </w:rPr>
      </w:pPr>
      <w:r w:rsidRPr="00CD57D1">
        <w:rPr>
          <w:rFonts w:ascii="Liberation Serif" w:hAnsi="Liberation Serif" w:cs="Liberation Serif"/>
          <w:sz w:val="28"/>
        </w:rPr>
        <w:t xml:space="preserve">Заседания территориальной избирательной комиссии проводятся по месту её постоянного пребывания. Комиссия вправе принять решение о проведении выездного заседания. </w:t>
      </w:r>
    </w:p>
    <w:p w:rsidR="00CD57D1" w:rsidRPr="00CD57D1" w:rsidRDefault="00CD57D1" w:rsidP="00CD57D1">
      <w:pPr>
        <w:spacing w:line="360" w:lineRule="auto"/>
        <w:ind w:firstLine="567"/>
        <w:jc w:val="both"/>
        <w:rPr>
          <w:rFonts w:ascii="Liberation Serif" w:hAnsi="Liberation Serif" w:cs="Liberation Serif"/>
          <w:sz w:val="28"/>
        </w:rPr>
      </w:pPr>
      <w:r w:rsidRPr="00CD57D1">
        <w:rPr>
          <w:rFonts w:ascii="Liberation Serif" w:hAnsi="Liberation Serif" w:cs="Liberation Serif"/>
          <w:sz w:val="28"/>
        </w:rPr>
        <w:t xml:space="preserve">При введении режима повышенной готовности или чрезвычайной ситуации в целях принятия мер по предупреждению рисков для здоровья граждан, связанных со сложившейся эпидемиологической ситуацией, </w:t>
      </w:r>
      <w:r w:rsidRPr="00CD57D1">
        <w:rPr>
          <w:rFonts w:ascii="Liberation Serif" w:hAnsi="Liberation Serif" w:cs="Liberation Serif"/>
          <w:sz w:val="28"/>
          <w:szCs w:val="28"/>
        </w:rPr>
        <w:t>комиссия вправе провести заседание с использованием</w:t>
      </w:r>
      <w:r w:rsidRPr="00CD57D1">
        <w:rPr>
          <w:rFonts w:ascii="Liberation Serif" w:hAnsi="Liberation Serif" w:cs="Liberation Serif"/>
          <w:sz w:val="28"/>
        </w:rPr>
        <w:t xml:space="preserve"> систем видеоконференцсвязи (путем заочного рассмотрения вопросов, включенных в повестку заседания комиссии, и заочного голосования). </w:t>
      </w:r>
    </w:p>
    <w:p w:rsidR="00CD57D1" w:rsidRPr="00CD57D1" w:rsidRDefault="00CD57D1" w:rsidP="00CD57D1">
      <w:pPr>
        <w:spacing w:line="360" w:lineRule="auto"/>
        <w:ind w:firstLine="567"/>
        <w:jc w:val="both"/>
        <w:rPr>
          <w:rFonts w:ascii="Liberation Serif" w:hAnsi="Liberation Serif" w:cs="Liberation Serif"/>
          <w:sz w:val="28"/>
        </w:rPr>
      </w:pPr>
      <w:r w:rsidRPr="00CD57D1">
        <w:rPr>
          <w:rFonts w:ascii="Liberation Serif" w:hAnsi="Liberation Serif" w:cs="Liberation Serif"/>
          <w:sz w:val="28"/>
        </w:rPr>
        <w:t>Вопрос о проведении конкретного заседания</w:t>
      </w:r>
      <w:r w:rsidRPr="00CD57D1">
        <w:rPr>
          <w:rFonts w:ascii="Liberation Serif" w:hAnsi="Liberation Serif" w:cs="Liberation Serif"/>
          <w:sz w:val="28"/>
          <w:szCs w:val="28"/>
        </w:rPr>
        <w:t xml:space="preserve"> с использованием</w:t>
      </w:r>
      <w:r w:rsidRPr="00CD57D1">
        <w:rPr>
          <w:rFonts w:ascii="Liberation Serif" w:hAnsi="Liberation Serif" w:cs="Liberation Serif"/>
          <w:sz w:val="28"/>
        </w:rPr>
        <w:t xml:space="preserve"> систем видеоконференцсвязи (путем заочного рассмотрения вопросов) разрешается председателем</w:t>
      </w:r>
      <w:r w:rsidRPr="00CD57D1">
        <w:t xml:space="preserve"> </w:t>
      </w:r>
      <w:r w:rsidRPr="00CD57D1">
        <w:rPr>
          <w:rFonts w:ascii="Liberation Serif" w:hAnsi="Liberation Serif" w:cs="Liberation Serif"/>
          <w:sz w:val="28"/>
        </w:rPr>
        <w:t>территориальной избирательной комиссии и оформляется соответствующим распоряжением.</w:t>
      </w:r>
      <w:r w:rsidRPr="00CD57D1">
        <w:t xml:space="preserve"> </w:t>
      </w:r>
      <w:r w:rsidRPr="00CD57D1">
        <w:rPr>
          <w:rFonts w:ascii="Liberation Serif" w:hAnsi="Liberation Serif" w:cs="Liberation Serif"/>
          <w:sz w:val="28"/>
        </w:rPr>
        <w:t>Заседание комиссии не может быть проведено с использованием систем видеоконференцсвязи (путем заочного рассмотрения вопросов) в случае, если в повестку соответствующего заседания комиссии включен вопрос, по которому должно проводиться тайное голосование, и (или) вопрос, связанный с подписанием протоколов об итогах голосования, о результатах выборов, референдума и сводных таблиц.</w:t>
      </w:r>
    </w:p>
    <w:p w:rsidR="00CD57D1" w:rsidRPr="00CD57D1" w:rsidRDefault="00CD57D1" w:rsidP="00CD57D1">
      <w:pPr>
        <w:spacing w:line="360" w:lineRule="auto"/>
        <w:ind w:firstLine="284"/>
        <w:jc w:val="both"/>
        <w:rPr>
          <w:rFonts w:ascii="Liberation Serif" w:hAnsi="Liberation Serif" w:cs="Liberation Serif"/>
          <w:sz w:val="28"/>
          <w:szCs w:val="28"/>
        </w:rPr>
      </w:pPr>
      <w:r w:rsidRPr="00CD57D1">
        <w:rPr>
          <w:rFonts w:ascii="Liberation Serif" w:hAnsi="Liberation Serif" w:cs="Liberation Serif"/>
          <w:sz w:val="28"/>
          <w:szCs w:val="28"/>
        </w:rPr>
        <w:t xml:space="preserve"> </w:t>
      </w:r>
      <w:r w:rsidRPr="00CD57D1">
        <w:rPr>
          <w:rFonts w:ascii="Liberation Serif" w:hAnsi="Liberation Serif" w:cs="Liberation Serif"/>
          <w:b/>
          <w:sz w:val="28"/>
          <w:szCs w:val="28"/>
        </w:rPr>
        <w:t>Статья 11</w:t>
      </w:r>
      <w:r w:rsidRPr="00CD57D1">
        <w:rPr>
          <w:rFonts w:ascii="Liberation Serif" w:hAnsi="Liberation Serif" w:cs="Liberation Serif"/>
          <w:sz w:val="28"/>
          <w:szCs w:val="28"/>
        </w:rPr>
        <w:t>. В регламенте территориальной избирательной комиссии используются следующие термины:</w:t>
      </w:r>
    </w:p>
    <w:p w:rsidR="00CD57D1" w:rsidRPr="00CD57D1" w:rsidRDefault="00CD57D1" w:rsidP="00CD57D1">
      <w:pPr>
        <w:spacing w:line="360" w:lineRule="auto"/>
        <w:ind w:firstLine="567"/>
        <w:jc w:val="both"/>
        <w:rPr>
          <w:rFonts w:ascii="Liberation Serif" w:hAnsi="Liberation Serif" w:cs="Liberation Serif"/>
          <w:sz w:val="28"/>
        </w:rPr>
      </w:pPr>
      <w:r w:rsidRPr="00CD57D1">
        <w:rPr>
          <w:rFonts w:ascii="Liberation Serif" w:hAnsi="Liberation Serif" w:cs="Liberation Serif"/>
          <w:sz w:val="28"/>
        </w:rPr>
        <w:t xml:space="preserve"> 1) член комиссии с правом решающего голоса – член территориальной избирательной комиссии, назначенный Избирательной комиссией Республики Карелия,</w:t>
      </w:r>
      <w:r w:rsidRPr="00CD57D1">
        <w:rPr>
          <w:rFonts w:ascii="Liberation Serif" w:hAnsi="Liberation Serif" w:cs="Liberation Serif"/>
          <w:sz w:val="28"/>
          <w:szCs w:val="28"/>
        </w:rPr>
        <w:t xml:space="preserve"> в соответствии с </w:t>
      </w:r>
      <w:r w:rsidRPr="00CD57D1">
        <w:rPr>
          <w:rFonts w:ascii="Liberation Serif" w:hAnsi="Liberation Serif" w:cs="Liberation Serif"/>
          <w:sz w:val="28"/>
        </w:rPr>
        <w:t xml:space="preserve">Федеральным законом «Об основных гарантиях </w:t>
      </w:r>
      <w:r w:rsidRPr="00CD57D1">
        <w:rPr>
          <w:rFonts w:ascii="Liberation Serif" w:hAnsi="Liberation Serif" w:cs="Liberation Serif"/>
          <w:sz w:val="28"/>
        </w:rPr>
        <w:lastRenderedPageBreak/>
        <w:t>избирательных прав и права на участие в референдуме граждан Российской Федерации»;</w:t>
      </w:r>
    </w:p>
    <w:p w:rsidR="00CD57D1" w:rsidRPr="00CD57D1" w:rsidRDefault="00CD57D1" w:rsidP="00CD57D1">
      <w:pPr>
        <w:spacing w:line="360" w:lineRule="auto"/>
        <w:ind w:firstLine="567"/>
        <w:jc w:val="both"/>
        <w:rPr>
          <w:sz w:val="28"/>
          <w:szCs w:val="28"/>
        </w:rPr>
      </w:pPr>
      <w:r w:rsidRPr="00CD57D1">
        <w:rPr>
          <w:rFonts w:ascii="Liberation Serif" w:hAnsi="Liberation Serif" w:cs="Liberation Serif"/>
          <w:sz w:val="28"/>
        </w:rPr>
        <w:t xml:space="preserve"> 2) н</w:t>
      </w:r>
      <w:r w:rsidRPr="00CD57D1">
        <w:rPr>
          <w:sz w:val="28"/>
          <w:szCs w:val="28"/>
        </w:rPr>
        <w:t>аблюдатель - гражданин Российской Федерации, уполномоченный осуществлять наблюдение за проведением голосования, подсчетом голосов и иной деятельностью комиссии в период проведения голосования, установления его итогов, определения результатов выборов, референдума, включая деятельность комиссии по проверке правильности установления итогов голосования и определения результатов выборов, референдума;</w:t>
      </w:r>
    </w:p>
    <w:p w:rsidR="00CD57D1" w:rsidRPr="00CD57D1" w:rsidRDefault="00CD57D1" w:rsidP="00CD57D1">
      <w:pPr>
        <w:spacing w:line="360" w:lineRule="auto"/>
        <w:ind w:firstLine="567"/>
        <w:jc w:val="both"/>
        <w:rPr>
          <w:rFonts w:ascii="Liberation Serif" w:hAnsi="Liberation Serif" w:cs="Liberation Serif"/>
          <w:sz w:val="28"/>
        </w:rPr>
      </w:pPr>
      <w:r w:rsidRPr="00CD57D1">
        <w:rPr>
          <w:rFonts w:ascii="Liberation Serif" w:hAnsi="Liberation Serif" w:cs="Liberation Serif"/>
          <w:sz w:val="28"/>
        </w:rPr>
        <w:t xml:space="preserve"> 3) установленное число членов комиссии — число её членов, установленное Избирательной комиссией Республики Карелия</w:t>
      </w:r>
      <w:r w:rsidRPr="00CD57D1">
        <w:rPr>
          <w:rFonts w:ascii="Liberation Serif" w:hAnsi="Liberation Serif" w:cs="Liberation Serif"/>
          <w:sz w:val="28"/>
          <w:szCs w:val="28"/>
        </w:rPr>
        <w:t xml:space="preserve"> в соответствии с </w:t>
      </w:r>
      <w:r w:rsidRPr="00CD57D1">
        <w:rPr>
          <w:rFonts w:ascii="Liberation Serif" w:hAnsi="Liberation Serif" w:cs="Liberation Serif"/>
          <w:sz w:val="28"/>
        </w:rPr>
        <w:t>Федеральным законом «Об основных гарантиях избирательных прав и права на участие в референдуме граждан Российской Федерации»;</w:t>
      </w:r>
    </w:p>
    <w:p w:rsidR="00CD57D1" w:rsidRPr="00CD57D1" w:rsidRDefault="00CD57D1" w:rsidP="00CD57D1">
      <w:pPr>
        <w:spacing w:line="360" w:lineRule="auto"/>
        <w:ind w:firstLine="567"/>
        <w:jc w:val="both"/>
        <w:rPr>
          <w:rFonts w:ascii="Liberation Serif" w:hAnsi="Liberation Serif" w:cs="Liberation Serif"/>
          <w:sz w:val="28"/>
        </w:rPr>
      </w:pPr>
      <w:r w:rsidRPr="00CD57D1">
        <w:rPr>
          <w:rFonts w:ascii="Liberation Serif" w:hAnsi="Liberation Serif" w:cs="Liberation Serif"/>
          <w:sz w:val="28"/>
        </w:rPr>
        <w:t xml:space="preserve"> 4) число присутствующих членов территориальной избирательной комиссии —  число её членов с правом решающего голоса, участвующих в конкретном заседании комиссии;</w:t>
      </w:r>
    </w:p>
    <w:p w:rsidR="00CD57D1" w:rsidRPr="00CD57D1" w:rsidRDefault="00CD57D1" w:rsidP="00CD57D1">
      <w:pPr>
        <w:widowControl w:val="0"/>
        <w:autoSpaceDE w:val="0"/>
        <w:autoSpaceDN w:val="0"/>
        <w:adjustRightInd w:val="0"/>
        <w:spacing w:line="360" w:lineRule="auto"/>
        <w:ind w:firstLine="540"/>
        <w:jc w:val="both"/>
        <w:rPr>
          <w:rFonts w:ascii="Liberation Serif" w:hAnsi="Liberation Serif" w:cs="Liberation Serif"/>
          <w:sz w:val="28"/>
          <w:szCs w:val="28"/>
        </w:rPr>
      </w:pPr>
      <w:r w:rsidRPr="00CD57D1">
        <w:rPr>
          <w:rFonts w:ascii="Liberation Serif" w:hAnsi="Liberation Serif" w:cs="Liberation Serif"/>
          <w:sz w:val="28"/>
        </w:rPr>
        <w:t xml:space="preserve">  5) нижестоящие избирательные комиссии –  участковые избирательные комиссии, обеспечивающие подготовку и проведение соответствующих выборов, </w:t>
      </w:r>
      <w:r w:rsidRPr="00CD57D1">
        <w:rPr>
          <w:rFonts w:ascii="Liberation Serif" w:hAnsi="Liberation Serif" w:cs="Liberation Serif"/>
          <w:sz w:val="28"/>
          <w:szCs w:val="28"/>
        </w:rPr>
        <w:t>участковые  комиссии, обеспечивающие проведение референдума Республики Карелия и местного референдума, иных форм прямого волеизъявления граждан, голосования по вопросам изменения границ муниципального образования, преобразования муниципального образования;</w:t>
      </w:r>
    </w:p>
    <w:p w:rsidR="00CD57D1" w:rsidRPr="00CD57D1" w:rsidRDefault="00CD57D1" w:rsidP="00CD57D1">
      <w:pPr>
        <w:widowControl w:val="0"/>
        <w:autoSpaceDE w:val="0"/>
        <w:autoSpaceDN w:val="0"/>
        <w:adjustRightInd w:val="0"/>
        <w:spacing w:line="360" w:lineRule="auto"/>
        <w:ind w:firstLine="540"/>
        <w:jc w:val="both"/>
        <w:rPr>
          <w:rFonts w:ascii="Liberation Serif" w:hAnsi="Liberation Serif" w:cs="Liberation Serif"/>
          <w:sz w:val="28"/>
          <w:szCs w:val="28"/>
        </w:rPr>
      </w:pPr>
      <w:r w:rsidRPr="00CD57D1">
        <w:rPr>
          <w:rFonts w:ascii="Liberation Serif" w:hAnsi="Liberation Serif" w:cs="Liberation Serif"/>
          <w:sz w:val="28"/>
        </w:rPr>
        <w:t xml:space="preserve">6) </w:t>
      </w:r>
      <w:r w:rsidRPr="00CD57D1">
        <w:rPr>
          <w:rFonts w:ascii="Liberation Serif" w:hAnsi="Liberation Serif" w:cs="Liberation Serif"/>
          <w:sz w:val="28"/>
          <w:szCs w:val="28"/>
        </w:rPr>
        <w:t xml:space="preserve">представитель политической партии – лицо, назначенное политической партией или ее региональным отделением, зарегистрированными в установленном порядке и не имеющими представительства в Государственной Думе Федерального Собрания Российской Федерации либо Законодательном Собрании Республики Карелия, осуществляющими свою деятельность в соответствии с Федеральным </w:t>
      </w:r>
      <w:hyperlink r:id="rId11" w:history="1">
        <w:r w:rsidRPr="00CD57D1">
          <w:rPr>
            <w:rFonts w:ascii="Liberation Serif" w:hAnsi="Liberation Serif" w:cs="Liberation Serif"/>
            <w:sz w:val="28"/>
            <w:szCs w:val="28"/>
          </w:rPr>
          <w:t>законом</w:t>
        </w:r>
      </w:hyperlink>
      <w:r w:rsidRPr="00CD57D1">
        <w:rPr>
          <w:rFonts w:ascii="Liberation Serif" w:hAnsi="Liberation Serif" w:cs="Liberation Serif"/>
          <w:sz w:val="28"/>
          <w:szCs w:val="28"/>
        </w:rPr>
        <w:t xml:space="preserve"> «О политических партиях», для участия в работе комиссии.</w:t>
      </w:r>
    </w:p>
    <w:p w:rsidR="00CD57D1" w:rsidRPr="00CD57D1" w:rsidRDefault="00CD57D1" w:rsidP="00CD57D1">
      <w:pPr>
        <w:spacing w:line="360" w:lineRule="auto"/>
        <w:ind w:firstLine="567"/>
        <w:jc w:val="both"/>
        <w:rPr>
          <w:rFonts w:ascii="Liberation Serif" w:hAnsi="Liberation Serif" w:cs="Liberation Serif"/>
        </w:rPr>
      </w:pPr>
      <w:r w:rsidRPr="00CD57D1">
        <w:rPr>
          <w:rFonts w:ascii="Liberation Serif" w:hAnsi="Liberation Serif" w:cs="Liberation Serif"/>
        </w:rPr>
        <w:t xml:space="preserve">             </w:t>
      </w:r>
    </w:p>
    <w:p w:rsidR="00C3613E" w:rsidRDefault="00C3613E" w:rsidP="00CD57D1">
      <w:pPr>
        <w:keepNext/>
        <w:jc w:val="center"/>
        <w:outlineLvl w:val="3"/>
        <w:rPr>
          <w:rFonts w:ascii="Liberation Serif" w:hAnsi="Liberation Serif" w:cs="Liberation Serif"/>
          <w:b/>
          <w:bCs/>
          <w:sz w:val="28"/>
          <w:szCs w:val="28"/>
        </w:rPr>
      </w:pPr>
    </w:p>
    <w:p w:rsidR="00C3613E" w:rsidRDefault="00C3613E" w:rsidP="00CD57D1">
      <w:pPr>
        <w:keepNext/>
        <w:jc w:val="center"/>
        <w:outlineLvl w:val="3"/>
        <w:rPr>
          <w:rFonts w:ascii="Liberation Serif" w:hAnsi="Liberation Serif" w:cs="Liberation Serif"/>
          <w:b/>
          <w:bCs/>
          <w:sz w:val="28"/>
          <w:szCs w:val="28"/>
        </w:rPr>
      </w:pPr>
    </w:p>
    <w:p w:rsidR="00C3613E" w:rsidRDefault="00C3613E" w:rsidP="00CD57D1">
      <w:pPr>
        <w:keepNext/>
        <w:jc w:val="center"/>
        <w:outlineLvl w:val="3"/>
        <w:rPr>
          <w:rFonts w:ascii="Liberation Serif" w:hAnsi="Liberation Serif" w:cs="Liberation Serif"/>
          <w:b/>
          <w:bCs/>
          <w:sz w:val="28"/>
          <w:szCs w:val="28"/>
        </w:rPr>
      </w:pPr>
    </w:p>
    <w:p w:rsidR="00CD57D1" w:rsidRPr="00CD57D1" w:rsidRDefault="00CD57D1" w:rsidP="00CD57D1">
      <w:pPr>
        <w:keepNext/>
        <w:jc w:val="center"/>
        <w:outlineLvl w:val="3"/>
        <w:rPr>
          <w:rFonts w:ascii="Liberation Serif" w:hAnsi="Liberation Serif" w:cs="Liberation Serif"/>
          <w:b/>
          <w:bCs/>
          <w:sz w:val="28"/>
          <w:szCs w:val="28"/>
        </w:rPr>
      </w:pPr>
      <w:r w:rsidRPr="00CD57D1">
        <w:rPr>
          <w:rFonts w:ascii="Liberation Serif" w:hAnsi="Liberation Serif" w:cs="Liberation Serif"/>
          <w:b/>
          <w:bCs/>
          <w:sz w:val="28"/>
          <w:szCs w:val="28"/>
        </w:rPr>
        <w:t>Раздел  2. Председатель, заместитель председателя и секретарь</w:t>
      </w:r>
    </w:p>
    <w:p w:rsidR="00CD57D1" w:rsidRPr="00CD57D1" w:rsidRDefault="00CD57D1" w:rsidP="00CD57D1">
      <w:pPr>
        <w:ind w:firstLine="567"/>
        <w:jc w:val="center"/>
        <w:rPr>
          <w:rFonts w:ascii="Liberation Serif" w:hAnsi="Liberation Serif" w:cs="Liberation Serif"/>
          <w:b/>
          <w:sz w:val="28"/>
        </w:rPr>
      </w:pPr>
      <w:r w:rsidRPr="00CD57D1">
        <w:rPr>
          <w:rFonts w:ascii="Liberation Serif" w:hAnsi="Liberation Serif" w:cs="Liberation Serif"/>
          <w:b/>
          <w:sz w:val="28"/>
        </w:rPr>
        <w:t>территориальной избирательной комиссии</w:t>
      </w:r>
    </w:p>
    <w:p w:rsidR="00CD57D1" w:rsidRPr="00CD57D1" w:rsidRDefault="00CD57D1" w:rsidP="00CD57D1">
      <w:pPr>
        <w:spacing w:line="360" w:lineRule="auto"/>
        <w:ind w:firstLine="567"/>
        <w:jc w:val="center"/>
        <w:rPr>
          <w:rFonts w:ascii="Liberation Serif" w:hAnsi="Liberation Serif" w:cs="Liberation Serif"/>
          <w:b/>
          <w:sz w:val="28"/>
        </w:rPr>
      </w:pPr>
    </w:p>
    <w:p w:rsidR="00CD57D1" w:rsidRPr="00CD57D1" w:rsidRDefault="00CD57D1" w:rsidP="00CD57D1">
      <w:pPr>
        <w:spacing w:line="360" w:lineRule="auto"/>
        <w:ind w:firstLine="567"/>
        <w:jc w:val="both"/>
        <w:rPr>
          <w:rFonts w:ascii="Liberation Serif" w:hAnsi="Liberation Serif" w:cs="Liberation Serif"/>
          <w:sz w:val="28"/>
        </w:rPr>
      </w:pPr>
      <w:r w:rsidRPr="00CD57D1">
        <w:rPr>
          <w:rFonts w:ascii="Liberation Serif" w:hAnsi="Liberation Serif" w:cs="Liberation Serif"/>
          <w:b/>
          <w:sz w:val="28"/>
        </w:rPr>
        <w:t>Статья 12.</w:t>
      </w:r>
      <w:r w:rsidRPr="00CD57D1">
        <w:rPr>
          <w:rFonts w:ascii="Liberation Serif" w:hAnsi="Liberation Serif" w:cs="Liberation Serif"/>
          <w:sz w:val="28"/>
        </w:rPr>
        <w:t xml:space="preserve"> Председатель комиссии </w:t>
      </w:r>
      <w:proofErr w:type="gramStart"/>
      <w:r w:rsidRPr="00CD57D1">
        <w:rPr>
          <w:rFonts w:ascii="Liberation Serif" w:hAnsi="Liberation Serif" w:cs="Liberation Serif"/>
          <w:sz w:val="28"/>
        </w:rPr>
        <w:t>назначается на должность из числа её членов с правом решающего голоса и освобождается</w:t>
      </w:r>
      <w:proofErr w:type="gramEnd"/>
      <w:r w:rsidRPr="00CD57D1">
        <w:rPr>
          <w:rFonts w:ascii="Liberation Serif" w:hAnsi="Liberation Serif" w:cs="Liberation Serif"/>
          <w:sz w:val="28"/>
        </w:rPr>
        <w:t xml:space="preserve"> от должности Избирательной комиссией Республики Карелия.  </w:t>
      </w:r>
    </w:p>
    <w:p w:rsidR="00CD57D1" w:rsidRPr="00CD57D1" w:rsidRDefault="00CD57D1" w:rsidP="00CD57D1">
      <w:pPr>
        <w:spacing w:line="360" w:lineRule="auto"/>
        <w:ind w:firstLine="567"/>
        <w:jc w:val="both"/>
        <w:rPr>
          <w:rFonts w:ascii="Liberation Serif" w:hAnsi="Liberation Serif" w:cs="Liberation Serif"/>
          <w:sz w:val="28"/>
        </w:rPr>
      </w:pPr>
      <w:r w:rsidRPr="00CD57D1">
        <w:rPr>
          <w:rFonts w:ascii="Liberation Serif" w:hAnsi="Liberation Serif" w:cs="Liberation Serif"/>
          <w:b/>
          <w:sz w:val="28"/>
        </w:rPr>
        <w:t>Статья 13.</w:t>
      </w:r>
      <w:r w:rsidRPr="00CD57D1">
        <w:rPr>
          <w:rFonts w:ascii="Liberation Serif" w:hAnsi="Liberation Serif" w:cs="Liberation Serif"/>
          <w:sz w:val="28"/>
        </w:rPr>
        <w:t xml:space="preserve"> Заместитель председателя и секретарь территориальной избирательной комиссии избираются </w:t>
      </w:r>
      <w:proofErr w:type="gramStart"/>
      <w:r w:rsidRPr="00CD57D1">
        <w:rPr>
          <w:rFonts w:ascii="Liberation Serif" w:hAnsi="Liberation Serif" w:cs="Liberation Serif"/>
          <w:sz w:val="28"/>
        </w:rPr>
        <w:t>на первом заседании комиссии из числа членов комиссии с правом решающего голоса тайным голосованием с использованием бюллетеней для голосования</w:t>
      </w:r>
      <w:proofErr w:type="gramEnd"/>
      <w:r w:rsidRPr="00CD57D1">
        <w:rPr>
          <w:rFonts w:ascii="Liberation Serif" w:hAnsi="Liberation Serif" w:cs="Liberation Serif"/>
          <w:sz w:val="28"/>
        </w:rPr>
        <w:t xml:space="preserve">.                     </w:t>
      </w:r>
    </w:p>
    <w:p w:rsidR="00CD57D1" w:rsidRPr="00CD57D1" w:rsidRDefault="00CD57D1" w:rsidP="00CD57D1">
      <w:pPr>
        <w:spacing w:line="360" w:lineRule="auto"/>
        <w:ind w:firstLine="567"/>
        <w:jc w:val="both"/>
        <w:rPr>
          <w:rFonts w:ascii="Liberation Serif" w:hAnsi="Liberation Serif" w:cs="Liberation Serif"/>
          <w:sz w:val="28"/>
        </w:rPr>
      </w:pPr>
      <w:r w:rsidRPr="00CD57D1">
        <w:rPr>
          <w:rFonts w:ascii="Liberation Serif" w:hAnsi="Liberation Serif" w:cs="Liberation Serif"/>
          <w:b/>
          <w:sz w:val="28"/>
        </w:rPr>
        <w:t>Статья 14.</w:t>
      </w:r>
      <w:r w:rsidRPr="00CD57D1">
        <w:rPr>
          <w:rFonts w:ascii="Liberation Serif" w:hAnsi="Liberation Serif" w:cs="Liberation Serif"/>
          <w:sz w:val="28"/>
        </w:rPr>
        <w:t xml:space="preserve"> В список для тайного голосования на должность заместителя председателя, секретаря комиссии в первоочередном порядке вносятся кандидатуры, предложенные председателем комиссии, а также фамилии иных кандидатур, выдвинутых членами комиссии с правом решающего голоса, за исключением лиц, взявших самоотвод. Самоотвод принимается без голосования. В список для тайного голосования могут быть также включены лица, выдвинувшие свои кандидатуры в порядке самовыдвижения.</w:t>
      </w:r>
    </w:p>
    <w:p w:rsidR="00CD57D1" w:rsidRPr="00CD57D1" w:rsidRDefault="00CD57D1" w:rsidP="00CD57D1">
      <w:pPr>
        <w:spacing w:line="360" w:lineRule="auto"/>
        <w:ind w:firstLine="567"/>
        <w:jc w:val="both"/>
        <w:rPr>
          <w:rFonts w:ascii="Liberation Serif" w:hAnsi="Liberation Serif" w:cs="Liberation Serif"/>
          <w:sz w:val="28"/>
        </w:rPr>
      </w:pPr>
      <w:r w:rsidRPr="00CD57D1">
        <w:rPr>
          <w:rFonts w:ascii="Liberation Serif" w:hAnsi="Liberation Serif" w:cs="Liberation Serif"/>
          <w:sz w:val="28"/>
        </w:rPr>
        <w:t>Для проведения тайного голосования избирается счетная комиссия в составе 3 членов комиссии с правом решающего голоса открытым голосованием большинством голосов от числа присутствующих членов комиссии.</w:t>
      </w:r>
    </w:p>
    <w:p w:rsidR="00CD57D1" w:rsidRPr="00CD57D1" w:rsidRDefault="00CD57D1" w:rsidP="00CD57D1">
      <w:pPr>
        <w:spacing w:line="360" w:lineRule="auto"/>
        <w:ind w:firstLine="567"/>
        <w:jc w:val="both"/>
        <w:rPr>
          <w:rFonts w:ascii="Liberation Serif" w:hAnsi="Liberation Serif" w:cs="Liberation Serif"/>
          <w:sz w:val="28"/>
        </w:rPr>
      </w:pPr>
      <w:r w:rsidRPr="00CD57D1">
        <w:rPr>
          <w:rFonts w:ascii="Liberation Serif" w:hAnsi="Liberation Serif" w:cs="Liberation Serif"/>
          <w:sz w:val="28"/>
        </w:rPr>
        <w:t>Избранным на должность заместителя председателя, секретаря комиссии считается кандидат, получивший в результате тайного голосования более половины голосов от установленного числа членов комиссии.</w:t>
      </w:r>
    </w:p>
    <w:p w:rsidR="00CD57D1" w:rsidRPr="00CD57D1" w:rsidRDefault="00CD57D1" w:rsidP="00CD57D1">
      <w:pPr>
        <w:spacing w:line="360" w:lineRule="auto"/>
        <w:ind w:firstLine="567"/>
        <w:jc w:val="both"/>
        <w:rPr>
          <w:rFonts w:ascii="Liberation Serif" w:hAnsi="Liberation Serif" w:cs="Liberation Serif"/>
          <w:sz w:val="28"/>
        </w:rPr>
      </w:pPr>
      <w:r w:rsidRPr="00CD57D1">
        <w:rPr>
          <w:rFonts w:ascii="Liberation Serif" w:hAnsi="Liberation Serif" w:cs="Liberation Serif"/>
          <w:sz w:val="28"/>
        </w:rPr>
        <w:t>В случае</w:t>
      </w:r>
      <w:proofErr w:type="gramStart"/>
      <w:r w:rsidRPr="00CD57D1">
        <w:rPr>
          <w:rFonts w:ascii="Liberation Serif" w:hAnsi="Liberation Serif" w:cs="Liberation Serif"/>
          <w:sz w:val="28"/>
        </w:rPr>
        <w:t>,</w:t>
      </w:r>
      <w:proofErr w:type="gramEnd"/>
      <w:r w:rsidRPr="00CD57D1">
        <w:rPr>
          <w:rFonts w:ascii="Liberation Serif" w:hAnsi="Liberation Serif" w:cs="Liberation Serif"/>
          <w:sz w:val="28"/>
        </w:rPr>
        <w:t xml:space="preserve"> если на должность заместителя председателя, секретаря комиссии было выдвинуто две и более кандидатуры и ни одна из них не набрала требуемого для избрания числа голосов, проводятся следующие процедуры: </w:t>
      </w:r>
    </w:p>
    <w:p w:rsidR="00CD57D1" w:rsidRPr="00CD57D1" w:rsidRDefault="00CD57D1" w:rsidP="00CD57D1">
      <w:pPr>
        <w:spacing w:line="360" w:lineRule="auto"/>
        <w:ind w:firstLine="567"/>
        <w:jc w:val="both"/>
        <w:rPr>
          <w:rFonts w:ascii="Liberation Serif" w:hAnsi="Liberation Serif" w:cs="Liberation Serif"/>
          <w:sz w:val="28"/>
        </w:rPr>
      </w:pPr>
      <w:r w:rsidRPr="00CD57D1">
        <w:rPr>
          <w:rFonts w:ascii="Liberation Serif" w:hAnsi="Liberation Serif" w:cs="Liberation Serif"/>
          <w:sz w:val="28"/>
        </w:rPr>
        <w:t>1) если в первом туре было выдвинуто две кандидатуры, то второй тур голосования проводится по одной кандидатуре, получившей наибольшее число голосов;</w:t>
      </w:r>
    </w:p>
    <w:p w:rsidR="00CD57D1" w:rsidRPr="00CD57D1" w:rsidRDefault="00CD57D1" w:rsidP="00CD57D1">
      <w:pPr>
        <w:spacing w:line="360" w:lineRule="auto"/>
        <w:ind w:firstLine="567"/>
        <w:jc w:val="both"/>
        <w:rPr>
          <w:rFonts w:ascii="Liberation Serif" w:hAnsi="Liberation Serif" w:cs="Liberation Serif"/>
          <w:sz w:val="28"/>
        </w:rPr>
      </w:pPr>
      <w:r w:rsidRPr="00CD57D1">
        <w:rPr>
          <w:rFonts w:ascii="Liberation Serif" w:hAnsi="Liberation Serif" w:cs="Liberation Serif"/>
          <w:sz w:val="28"/>
        </w:rPr>
        <w:lastRenderedPageBreak/>
        <w:t>2) при выдвижении в первом туре более двух кандидатур второй тур голосования проводится по двум кандидатурам, получившим наибольшее число голосов;</w:t>
      </w:r>
    </w:p>
    <w:p w:rsidR="00CD57D1" w:rsidRPr="00CD57D1" w:rsidRDefault="00CD57D1" w:rsidP="00CD57D1">
      <w:pPr>
        <w:spacing w:line="360" w:lineRule="auto"/>
        <w:ind w:firstLine="567"/>
        <w:jc w:val="both"/>
        <w:rPr>
          <w:rFonts w:ascii="Liberation Serif" w:hAnsi="Liberation Serif" w:cs="Liberation Serif"/>
          <w:sz w:val="28"/>
        </w:rPr>
      </w:pPr>
      <w:r w:rsidRPr="00CD57D1">
        <w:rPr>
          <w:rFonts w:ascii="Liberation Serif" w:hAnsi="Liberation Serif" w:cs="Liberation Serif"/>
          <w:sz w:val="28"/>
        </w:rPr>
        <w:t>3) если за кандидатом, получившим наибольшее число голосов, следующие по порядку в бюллетене два или более кандидатов получили равное число голосов, то все они вместе с кандидатурой, получившей наибольшее число голосов, включаются в бюллетень второго тура голосования.</w:t>
      </w:r>
    </w:p>
    <w:p w:rsidR="00CD57D1" w:rsidRPr="00CD57D1" w:rsidRDefault="00CD57D1" w:rsidP="00CD57D1">
      <w:pPr>
        <w:spacing w:line="360" w:lineRule="auto"/>
        <w:ind w:firstLine="567"/>
        <w:jc w:val="both"/>
        <w:rPr>
          <w:rFonts w:ascii="Liberation Serif" w:hAnsi="Liberation Serif" w:cs="Liberation Serif"/>
          <w:sz w:val="28"/>
        </w:rPr>
      </w:pPr>
      <w:r w:rsidRPr="00CD57D1">
        <w:rPr>
          <w:rFonts w:ascii="Liberation Serif" w:hAnsi="Liberation Serif" w:cs="Liberation Serif"/>
          <w:sz w:val="28"/>
        </w:rPr>
        <w:t>Если во втором туре голосования в группе ни один из кандидатов не набрал необходимого числа голосов, то процедура выборов повторяется в полном объеме.</w:t>
      </w:r>
    </w:p>
    <w:p w:rsidR="00CD57D1" w:rsidRPr="00CD57D1" w:rsidRDefault="00CD57D1" w:rsidP="00CD57D1">
      <w:pPr>
        <w:spacing w:line="360" w:lineRule="auto"/>
        <w:ind w:firstLine="567"/>
        <w:jc w:val="both"/>
        <w:rPr>
          <w:rFonts w:ascii="Liberation Serif" w:hAnsi="Liberation Serif" w:cs="Liberation Serif"/>
          <w:sz w:val="28"/>
        </w:rPr>
      </w:pPr>
      <w:r w:rsidRPr="00CD57D1">
        <w:rPr>
          <w:rFonts w:ascii="Liberation Serif" w:hAnsi="Liberation Serif" w:cs="Liberation Serif"/>
          <w:sz w:val="28"/>
        </w:rPr>
        <w:t xml:space="preserve">Избрание заместителя председателя, секретаря  комиссии оформляется отдельными решениями комиссии. Протоколы счетной комиссии, бюллетени для голосования по избранию заместителя председателя, секретаря комиссии </w:t>
      </w:r>
      <w:proofErr w:type="gramStart"/>
      <w:r w:rsidRPr="00CD57D1">
        <w:rPr>
          <w:rFonts w:ascii="Liberation Serif" w:hAnsi="Liberation Serif" w:cs="Liberation Serif"/>
          <w:sz w:val="28"/>
        </w:rPr>
        <w:t>опечатываются в конверты и хранятся</w:t>
      </w:r>
      <w:proofErr w:type="gramEnd"/>
      <w:r w:rsidRPr="00CD57D1">
        <w:rPr>
          <w:rFonts w:ascii="Liberation Serif" w:hAnsi="Liberation Serif" w:cs="Liberation Serif"/>
          <w:sz w:val="28"/>
        </w:rPr>
        <w:t xml:space="preserve"> в делах территориальной  избирательной комиссии вместе с протоколом заседания. </w:t>
      </w:r>
    </w:p>
    <w:p w:rsidR="00CD57D1" w:rsidRPr="00CD57D1" w:rsidRDefault="00CD57D1" w:rsidP="00CD57D1">
      <w:pPr>
        <w:spacing w:line="360" w:lineRule="auto"/>
        <w:ind w:firstLine="567"/>
        <w:jc w:val="both"/>
        <w:rPr>
          <w:rFonts w:ascii="Liberation Serif" w:hAnsi="Liberation Serif" w:cs="Liberation Serif"/>
          <w:sz w:val="28"/>
        </w:rPr>
      </w:pPr>
      <w:r w:rsidRPr="00CD57D1">
        <w:rPr>
          <w:rFonts w:ascii="Liberation Serif" w:hAnsi="Liberation Serif" w:cs="Liberation Serif"/>
          <w:b/>
          <w:sz w:val="28"/>
        </w:rPr>
        <w:t xml:space="preserve"> Статья 15.</w:t>
      </w:r>
      <w:r w:rsidRPr="00CD57D1">
        <w:rPr>
          <w:rFonts w:ascii="Liberation Serif" w:hAnsi="Liberation Serif" w:cs="Liberation Serif"/>
          <w:sz w:val="28"/>
        </w:rPr>
        <w:t xml:space="preserve"> Председатель комиссии, работающий в комиссии на постоянной (штатной) основе, является государственным гражданским служащим Республики Карелия.</w:t>
      </w:r>
    </w:p>
    <w:p w:rsidR="00CD57D1" w:rsidRPr="00CD57D1" w:rsidRDefault="00CD57D1" w:rsidP="00CD57D1">
      <w:pPr>
        <w:autoSpaceDE w:val="0"/>
        <w:autoSpaceDN w:val="0"/>
        <w:adjustRightInd w:val="0"/>
        <w:spacing w:line="360" w:lineRule="auto"/>
        <w:ind w:firstLine="720"/>
        <w:jc w:val="both"/>
        <w:rPr>
          <w:rFonts w:ascii="Liberation Serif" w:hAnsi="Liberation Serif" w:cs="Liberation Serif"/>
          <w:sz w:val="28"/>
          <w:szCs w:val="28"/>
        </w:rPr>
      </w:pPr>
      <w:r w:rsidRPr="00CD57D1">
        <w:rPr>
          <w:rFonts w:ascii="Liberation Serif" w:hAnsi="Liberation Serif" w:cs="Liberation Serif"/>
          <w:b/>
          <w:sz w:val="28"/>
          <w:szCs w:val="28"/>
        </w:rPr>
        <w:t xml:space="preserve">Статья 16.  </w:t>
      </w:r>
      <w:r w:rsidRPr="00CD57D1">
        <w:rPr>
          <w:rFonts w:ascii="Liberation Serif" w:hAnsi="Liberation Serif" w:cs="Liberation Serif"/>
          <w:sz w:val="28"/>
          <w:szCs w:val="28"/>
        </w:rPr>
        <w:t>Председатель территориальной избирательной комиссии:</w:t>
      </w:r>
    </w:p>
    <w:p w:rsidR="00CD57D1" w:rsidRPr="00CD57D1" w:rsidRDefault="00CD57D1" w:rsidP="00CD57D1">
      <w:pPr>
        <w:autoSpaceDE w:val="0"/>
        <w:autoSpaceDN w:val="0"/>
        <w:adjustRightInd w:val="0"/>
        <w:spacing w:line="360" w:lineRule="auto"/>
        <w:ind w:firstLine="720"/>
        <w:jc w:val="both"/>
        <w:rPr>
          <w:rFonts w:ascii="Liberation Serif" w:hAnsi="Liberation Serif" w:cs="Liberation Serif"/>
          <w:sz w:val="28"/>
          <w:szCs w:val="28"/>
        </w:rPr>
      </w:pPr>
      <w:r w:rsidRPr="00CD57D1">
        <w:rPr>
          <w:rFonts w:ascii="Liberation Serif" w:hAnsi="Liberation Serif" w:cs="Liberation Serif"/>
          <w:sz w:val="28"/>
          <w:szCs w:val="28"/>
        </w:rPr>
        <w:t>1) организует работу комиссии;</w:t>
      </w:r>
    </w:p>
    <w:p w:rsidR="00CD57D1" w:rsidRPr="00CD57D1" w:rsidRDefault="00CD57D1" w:rsidP="00CD57D1">
      <w:pPr>
        <w:autoSpaceDE w:val="0"/>
        <w:autoSpaceDN w:val="0"/>
        <w:adjustRightInd w:val="0"/>
        <w:spacing w:line="360" w:lineRule="auto"/>
        <w:ind w:firstLine="720"/>
        <w:jc w:val="both"/>
        <w:rPr>
          <w:rFonts w:ascii="Liberation Serif" w:hAnsi="Liberation Serif" w:cs="Liberation Serif"/>
          <w:sz w:val="28"/>
          <w:szCs w:val="28"/>
        </w:rPr>
      </w:pPr>
      <w:r w:rsidRPr="00CD57D1">
        <w:rPr>
          <w:rFonts w:ascii="Liberation Serif" w:hAnsi="Liberation Serif" w:cs="Liberation Serif"/>
          <w:sz w:val="28"/>
          <w:szCs w:val="28"/>
        </w:rPr>
        <w:t>2) формирует проекты повесток заседаний комиссии;</w:t>
      </w:r>
    </w:p>
    <w:p w:rsidR="00CD57D1" w:rsidRPr="00CD57D1" w:rsidRDefault="00CD57D1" w:rsidP="00CD57D1">
      <w:pPr>
        <w:autoSpaceDE w:val="0"/>
        <w:autoSpaceDN w:val="0"/>
        <w:adjustRightInd w:val="0"/>
        <w:spacing w:line="360" w:lineRule="auto"/>
        <w:ind w:firstLine="720"/>
        <w:jc w:val="both"/>
        <w:rPr>
          <w:rFonts w:ascii="Liberation Serif" w:hAnsi="Liberation Serif" w:cs="Liberation Serif"/>
          <w:sz w:val="28"/>
          <w:szCs w:val="28"/>
        </w:rPr>
      </w:pPr>
      <w:r w:rsidRPr="00CD57D1">
        <w:rPr>
          <w:rFonts w:ascii="Liberation Serif" w:hAnsi="Liberation Serif" w:cs="Liberation Serif"/>
          <w:sz w:val="28"/>
          <w:szCs w:val="28"/>
        </w:rPr>
        <w:t xml:space="preserve">3) </w:t>
      </w:r>
      <w:proofErr w:type="gramStart"/>
      <w:r w:rsidRPr="00CD57D1">
        <w:rPr>
          <w:rFonts w:ascii="Liberation Serif" w:hAnsi="Liberation Serif" w:cs="Liberation Serif"/>
          <w:sz w:val="28"/>
          <w:szCs w:val="28"/>
        </w:rPr>
        <w:t>созывает заседания комиссии и председательствует</w:t>
      </w:r>
      <w:proofErr w:type="gramEnd"/>
      <w:r w:rsidRPr="00CD57D1">
        <w:rPr>
          <w:rFonts w:ascii="Liberation Serif" w:hAnsi="Liberation Serif" w:cs="Liberation Serif"/>
          <w:sz w:val="28"/>
          <w:szCs w:val="28"/>
        </w:rPr>
        <w:t xml:space="preserve"> на них;</w:t>
      </w:r>
    </w:p>
    <w:p w:rsidR="00CD57D1" w:rsidRPr="00CD57D1" w:rsidRDefault="00CD57D1" w:rsidP="00CD57D1">
      <w:pPr>
        <w:autoSpaceDE w:val="0"/>
        <w:autoSpaceDN w:val="0"/>
        <w:adjustRightInd w:val="0"/>
        <w:spacing w:line="360" w:lineRule="auto"/>
        <w:ind w:firstLine="720"/>
        <w:jc w:val="both"/>
        <w:rPr>
          <w:rFonts w:ascii="Liberation Serif" w:hAnsi="Liberation Serif" w:cs="Liberation Serif"/>
          <w:sz w:val="28"/>
          <w:szCs w:val="28"/>
        </w:rPr>
      </w:pPr>
      <w:r w:rsidRPr="00CD57D1">
        <w:rPr>
          <w:rFonts w:ascii="Liberation Serif" w:hAnsi="Liberation Serif" w:cs="Liberation Serif"/>
          <w:sz w:val="28"/>
          <w:szCs w:val="28"/>
        </w:rPr>
        <w:t>4) подписывает решения комиссии и протоколы заседаний комиссии, а также договоры, соглашения и иные документы от имени комиссии;</w:t>
      </w:r>
    </w:p>
    <w:p w:rsidR="00CD57D1" w:rsidRPr="00CD57D1" w:rsidRDefault="00CD57D1" w:rsidP="00CD57D1">
      <w:pPr>
        <w:autoSpaceDE w:val="0"/>
        <w:autoSpaceDN w:val="0"/>
        <w:adjustRightInd w:val="0"/>
        <w:spacing w:line="360" w:lineRule="auto"/>
        <w:ind w:firstLine="720"/>
        <w:jc w:val="both"/>
        <w:rPr>
          <w:rFonts w:ascii="Liberation Serif" w:hAnsi="Liberation Serif" w:cs="Liberation Serif"/>
          <w:sz w:val="28"/>
          <w:szCs w:val="28"/>
        </w:rPr>
      </w:pPr>
      <w:r w:rsidRPr="00CD57D1">
        <w:rPr>
          <w:rFonts w:ascii="Liberation Serif" w:hAnsi="Liberation Serif" w:cs="Liberation Serif"/>
          <w:sz w:val="28"/>
          <w:szCs w:val="28"/>
        </w:rPr>
        <w:t xml:space="preserve">5) </w:t>
      </w:r>
      <w:proofErr w:type="gramStart"/>
      <w:r w:rsidRPr="00CD57D1">
        <w:rPr>
          <w:rFonts w:ascii="Liberation Serif" w:hAnsi="Liberation Serif" w:cs="Liberation Serif"/>
          <w:sz w:val="28"/>
          <w:szCs w:val="28"/>
        </w:rPr>
        <w:t>издает распоряжения и дает</w:t>
      </w:r>
      <w:proofErr w:type="gramEnd"/>
      <w:r w:rsidRPr="00CD57D1">
        <w:rPr>
          <w:rFonts w:ascii="Liberation Serif" w:hAnsi="Liberation Serif" w:cs="Liberation Serif"/>
          <w:sz w:val="28"/>
          <w:szCs w:val="28"/>
        </w:rPr>
        <w:t xml:space="preserve"> поручения по вопросам, отнесенным к его компетенции;</w:t>
      </w:r>
    </w:p>
    <w:p w:rsidR="00CD57D1" w:rsidRPr="00CD57D1" w:rsidRDefault="00CD57D1" w:rsidP="00CD57D1">
      <w:pPr>
        <w:autoSpaceDE w:val="0"/>
        <w:autoSpaceDN w:val="0"/>
        <w:adjustRightInd w:val="0"/>
        <w:spacing w:line="360" w:lineRule="auto"/>
        <w:ind w:firstLine="720"/>
        <w:jc w:val="both"/>
        <w:rPr>
          <w:rFonts w:ascii="Liberation Serif" w:hAnsi="Liberation Serif" w:cs="Liberation Serif"/>
          <w:sz w:val="28"/>
          <w:szCs w:val="28"/>
        </w:rPr>
      </w:pPr>
      <w:r w:rsidRPr="00CD57D1">
        <w:rPr>
          <w:rFonts w:ascii="Liberation Serif" w:hAnsi="Liberation Serif" w:cs="Liberation Serif"/>
          <w:sz w:val="28"/>
          <w:szCs w:val="28"/>
        </w:rPr>
        <w:t>6) является распорядителем финансовых средств, выделяемых комиссии из федерального, областного и местного бюджетов;</w:t>
      </w:r>
    </w:p>
    <w:p w:rsidR="00CD57D1" w:rsidRPr="00CD57D1" w:rsidRDefault="00CD57D1" w:rsidP="00CD57D1">
      <w:pPr>
        <w:autoSpaceDE w:val="0"/>
        <w:autoSpaceDN w:val="0"/>
        <w:adjustRightInd w:val="0"/>
        <w:spacing w:line="360" w:lineRule="auto"/>
        <w:ind w:firstLine="720"/>
        <w:jc w:val="both"/>
        <w:rPr>
          <w:rFonts w:ascii="Liberation Serif" w:hAnsi="Liberation Serif" w:cs="Liberation Serif"/>
          <w:sz w:val="28"/>
          <w:szCs w:val="28"/>
        </w:rPr>
      </w:pPr>
      <w:r w:rsidRPr="00CD57D1">
        <w:rPr>
          <w:rFonts w:ascii="Liberation Serif" w:hAnsi="Liberation Serif" w:cs="Liberation Serif"/>
          <w:sz w:val="28"/>
          <w:szCs w:val="28"/>
        </w:rPr>
        <w:t>7) организует бухгалтерский учет в комиссии;</w:t>
      </w:r>
    </w:p>
    <w:p w:rsidR="00CD57D1" w:rsidRPr="00CD57D1" w:rsidRDefault="00CD57D1" w:rsidP="00CD57D1">
      <w:pPr>
        <w:autoSpaceDE w:val="0"/>
        <w:autoSpaceDN w:val="0"/>
        <w:adjustRightInd w:val="0"/>
        <w:spacing w:line="360" w:lineRule="auto"/>
        <w:ind w:firstLine="720"/>
        <w:jc w:val="both"/>
        <w:rPr>
          <w:rFonts w:ascii="Liberation Serif" w:hAnsi="Liberation Serif" w:cs="Liberation Serif"/>
          <w:sz w:val="28"/>
          <w:szCs w:val="28"/>
        </w:rPr>
      </w:pPr>
      <w:r w:rsidRPr="00CD57D1">
        <w:rPr>
          <w:rFonts w:ascii="Liberation Serif" w:hAnsi="Liberation Serif" w:cs="Liberation Serif"/>
          <w:sz w:val="28"/>
          <w:szCs w:val="28"/>
        </w:rPr>
        <w:t xml:space="preserve">8) действует без доверенности от имени комиссии;  </w:t>
      </w:r>
    </w:p>
    <w:p w:rsidR="00CD57D1" w:rsidRPr="00CD57D1" w:rsidRDefault="00CD57D1" w:rsidP="00CD57D1">
      <w:pPr>
        <w:autoSpaceDE w:val="0"/>
        <w:autoSpaceDN w:val="0"/>
        <w:adjustRightInd w:val="0"/>
        <w:spacing w:line="360" w:lineRule="auto"/>
        <w:ind w:firstLine="720"/>
        <w:jc w:val="both"/>
        <w:rPr>
          <w:rFonts w:ascii="Liberation Serif" w:hAnsi="Liberation Serif" w:cs="Liberation Serif"/>
          <w:sz w:val="28"/>
          <w:szCs w:val="28"/>
        </w:rPr>
      </w:pPr>
      <w:proofErr w:type="gramStart"/>
      <w:r w:rsidRPr="00CD57D1">
        <w:rPr>
          <w:rFonts w:ascii="Liberation Serif" w:hAnsi="Liberation Serif" w:cs="Liberation Serif"/>
          <w:sz w:val="28"/>
          <w:szCs w:val="28"/>
        </w:rPr>
        <w:t xml:space="preserve">9) представляет комиссию во взаимоотношениях с  Центральной избирательной комиссией Российской Федерации, избирательными комиссиями субъектов </w:t>
      </w:r>
      <w:r w:rsidRPr="00CD57D1">
        <w:rPr>
          <w:rFonts w:ascii="Liberation Serif" w:hAnsi="Liberation Serif" w:cs="Liberation Serif"/>
          <w:sz w:val="28"/>
          <w:szCs w:val="28"/>
        </w:rPr>
        <w:lastRenderedPageBreak/>
        <w:t>Российской Федерации, Избирательной комиссией Республики Карелия, органами государственной власти, судами, правоохранительными органами, иными государственными органами, органами местного самоуправления, избирательными комиссиями, комиссиями референдума, политическими партиями, политическими движениями, общественными объединениями, другими организациями и должностными лицами, средствами массовой информации, гражданами;</w:t>
      </w:r>
      <w:proofErr w:type="gramEnd"/>
    </w:p>
    <w:p w:rsidR="00CD57D1" w:rsidRPr="00CD57D1" w:rsidRDefault="00CD57D1" w:rsidP="00CD57D1">
      <w:pPr>
        <w:autoSpaceDE w:val="0"/>
        <w:autoSpaceDN w:val="0"/>
        <w:adjustRightInd w:val="0"/>
        <w:spacing w:line="360" w:lineRule="auto"/>
        <w:jc w:val="both"/>
        <w:rPr>
          <w:rFonts w:ascii="Liberation Serif" w:hAnsi="Liberation Serif" w:cs="Liberation Serif"/>
          <w:sz w:val="28"/>
          <w:szCs w:val="28"/>
        </w:rPr>
      </w:pPr>
      <w:r w:rsidRPr="00CD57D1">
        <w:rPr>
          <w:rFonts w:ascii="Liberation Serif" w:hAnsi="Liberation Serif" w:cs="Liberation Serif"/>
          <w:sz w:val="28"/>
          <w:szCs w:val="28"/>
        </w:rPr>
        <w:t xml:space="preserve">           10) координирует </w:t>
      </w:r>
      <w:proofErr w:type="gramStart"/>
      <w:r w:rsidRPr="00CD57D1">
        <w:rPr>
          <w:rFonts w:ascii="Liberation Serif" w:hAnsi="Liberation Serif" w:cs="Liberation Serif"/>
          <w:sz w:val="28"/>
          <w:szCs w:val="28"/>
        </w:rPr>
        <w:t>работу</w:t>
      </w:r>
      <w:proofErr w:type="gramEnd"/>
      <w:r w:rsidRPr="00CD57D1">
        <w:rPr>
          <w:rFonts w:ascii="Liberation Serif" w:hAnsi="Liberation Serif" w:cs="Liberation Serif"/>
          <w:sz w:val="28"/>
          <w:szCs w:val="28"/>
        </w:rPr>
        <w:t xml:space="preserve"> ГАС «Выборы», взаимодействует с Избирательной комиссией Республики Карелия по данному вопросу;</w:t>
      </w:r>
    </w:p>
    <w:p w:rsidR="00CD57D1" w:rsidRPr="00CD57D1" w:rsidRDefault="00CD57D1" w:rsidP="00CD57D1">
      <w:pPr>
        <w:autoSpaceDE w:val="0"/>
        <w:autoSpaceDN w:val="0"/>
        <w:adjustRightInd w:val="0"/>
        <w:spacing w:line="360" w:lineRule="auto"/>
        <w:ind w:firstLine="720"/>
        <w:jc w:val="both"/>
        <w:rPr>
          <w:rFonts w:ascii="Liberation Serif" w:hAnsi="Liberation Serif" w:cs="Liberation Serif"/>
          <w:sz w:val="28"/>
          <w:szCs w:val="28"/>
        </w:rPr>
      </w:pPr>
      <w:r w:rsidRPr="00CD57D1">
        <w:rPr>
          <w:rFonts w:ascii="Liberation Serif" w:hAnsi="Liberation Serif" w:cs="Liberation Serif"/>
          <w:sz w:val="28"/>
          <w:szCs w:val="28"/>
        </w:rPr>
        <w:t xml:space="preserve">11) организует выполнение </w:t>
      </w:r>
      <w:proofErr w:type="gramStart"/>
      <w:r w:rsidRPr="00CD57D1">
        <w:rPr>
          <w:rFonts w:ascii="Liberation Serif" w:hAnsi="Liberation Serif" w:cs="Liberation Serif"/>
          <w:sz w:val="28"/>
          <w:szCs w:val="28"/>
        </w:rPr>
        <w:t>мероприятий программ повышения правовой культуры организаторов</w:t>
      </w:r>
      <w:proofErr w:type="gramEnd"/>
      <w:r w:rsidRPr="00CD57D1">
        <w:rPr>
          <w:rFonts w:ascii="Liberation Serif" w:hAnsi="Liberation Serif" w:cs="Liberation Serif"/>
          <w:sz w:val="28"/>
          <w:szCs w:val="28"/>
        </w:rPr>
        <w:t xml:space="preserve"> и участников выборов, представляет территориальную комиссию по этим вопросам во взаимоотношениях с иными организациями и лицами, осуществляет контроль за целевым расходованием средств федерального, республиканского и местного бюджетов, предусмотренных на эти цели;</w:t>
      </w:r>
    </w:p>
    <w:p w:rsidR="00CD57D1" w:rsidRPr="00CD57D1" w:rsidRDefault="00CD57D1" w:rsidP="00CD57D1">
      <w:pPr>
        <w:autoSpaceDE w:val="0"/>
        <w:autoSpaceDN w:val="0"/>
        <w:adjustRightInd w:val="0"/>
        <w:spacing w:line="360" w:lineRule="auto"/>
        <w:ind w:firstLine="720"/>
        <w:jc w:val="both"/>
        <w:rPr>
          <w:rFonts w:ascii="Liberation Serif" w:hAnsi="Liberation Serif" w:cs="Liberation Serif"/>
          <w:strike/>
          <w:sz w:val="28"/>
          <w:szCs w:val="28"/>
        </w:rPr>
      </w:pPr>
      <w:r w:rsidRPr="00CD57D1">
        <w:rPr>
          <w:rFonts w:ascii="Liberation Serif" w:hAnsi="Liberation Serif" w:cs="Liberation Serif"/>
          <w:sz w:val="28"/>
          <w:szCs w:val="28"/>
        </w:rPr>
        <w:t>12) взаимодействует с главой местной администрации по вопросам регистрации (учета) избирателей, участников референдума, образованию избирательных участков, участков референдума, составлению списков избирателей, участников референдума;</w:t>
      </w:r>
    </w:p>
    <w:p w:rsidR="00CD57D1" w:rsidRPr="00CD57D1" w:rsidRDefault="00CD57D1" w:rsidP="00CD57D1">
      <w:pPr>
        <w:autoSpaceDE w:val="0"/>
        <w:autoSpaceDN w:val="0"/>
        <w:adjustRightInd w:val="0"/>
        <w:spacing w:line="360" w:lineRule="auto"/>
        <w:ind w:firstLine="720"/>
        <w:jc w:val="both"/>
        <w:rPr>
          <w:rFonts w:ascii="Liberation Serif" w:hAnsi="Liberation Serif" w:cs="Liberation Serif"/>
          <w:sz w:val="28"/>
          <w:szCs w:val="28"/>
        </w:rPr>
      </w:pPr>
      <w:r w:rsidRPr="00CD57D1">
        <w:rPr>
          <w:rFonts w:ascii="Liberation Serif" w:hAnsi="Liberation Serif" w:cs="Liberation Serif"/>
          <w:sz w:val="28"/>
          <w:szCs w:val="28"/>
        </w:rPr>
        <w:t>13) организует работу по формированию нижестоящих избирательных комиссий, работу по резерву составов участковых избирательных комиссий, обеспечивает соблюдение законодательства в работе нижестоящих избирательных комиссий;</w:t>
      </w:r>
    </w:p>
    <w:p w:rsidR="00CD57D1" w:rsidRPr="00CD57D1" w:rsidRDefault="00CD57D1" w:rsidP="00CD57D1">
      <w:pPr>
        <w:autoSpaceDE w:val="0"/>
        <w:autoSpaceDN w:val="0"/>
        <w:adjustRightInd w:val="0"/>
        <w:spacing w:line="360" w:lineRule="auto"/>
        <w:ind w:firstLine="720"/>
        <w:jc w:val="both"/>
        <w:rPr>
          <w:rFonts w:ascii="Liberation Serif" w:hAnsi="Liberation Serif" w:cs="Liberation Serif"/>
          <w:sz w:val="28"/>
          <w:szCs w:val="28"/>
        </w:rPr>
      </w:pPr>
      <w:r w:rsidRPr="00CD57D1">
        <w:rPr>
          <w:rFonts w:ascii="Liberation Serif" w:hAnsi="Liberation Serif" w:cs="Liberation Serif"/>
          <w:sz w:val="28"/>
          <w:szCs w:val="28"/>
        </w:rPr>
        <w:t>14) организует работу по обучению нижестоящих избирательных комиссий, а также по обучению резерва составов участковых избирательных комиссий;</w:t>
      </w:r>
    </w:p>
    <w:p w:rsidR="00CD57D1" w:rsidRPr="00CD57D1" w:rsidRDefault="00CD57D1" w:rsidP="00CD57D1">
      <w:pPr>
        <w:autoSpaceDE w:val="0"/>
        <w:autoSpaceDN w:val="0"/>
        <w:adjustRightInd w:val="0"/>
        <w:spacing w:line="360" w:lineRule="auto"/>
        <w:ind w:firstLine="720"/>
        <w:jc w:val="both"/>
        <w:rPr>
          <w:rFonts w:ascii="Liberation Serif" w:hAnsi="Liberation Serif" w:cs="Liberation Serif"/>
          <w:sz w:val="28"/>
          <w:szCs w:val="28"/>
        </w:rPr>
      </w:pPr>
      <w:r w:rsidRPr="00CD57D1">
        <w:rPr>
          <w:rFonts w:ascii="Liberation Serif" w:hAnsi="Liberation Serif" w:cs="Liberation Serif"/>
          <w:sz w:val="28"/>
          <w:szCs w:val="28"/>
        </w:rPr>
        <w:t>15) принимает оперативные решения по делам, не терпящим отлагательства, в пределах своей компетенции;</w:t>
      </w:r>
    </w:p>
    <w:p w:rsidR="00CD57D1" w:rsidRPr="00CD57D1" w:rsidRDefault="00CD57D1" w:rsidP="00CD57D1">
      <w:pPr>
        <w:autoSpaceDE w:val="0"/>
        <w:autoSpaceDN w:val="0"/>
        <w:adjustRightInd w:val="0"/>
        <w:spacing w:line="360" w:lineRule="auto"/>
        <w:ind w:firstLine="720"/>
        <w:jc w:val="both"/>
        <w:rPr>
          <w:rFonts w:ascii="Liberation Serif" w:hAnsi="Liberation Serif" w:cs="Liberation Serif"/>
          <w:sz w:val="28"/>
          <w:szCs w:val="28"/>
        </w:rPr>
      </w:pPr>
      <w:r w:rsidRPr="00CD57D1">
        <w:rPr>
          <w:rFonts w:ascii="Liberation Serif" w:hAnsi="Liberation Serif" w:cs="Liberation Serif"/>
          <w:sz w:val="28"/>
          <w:szCs w:val="28"/>
        </w:rPr>
        <w:t>16) от имени комиссии подписывает исковые заявления, жалобы, заявления, направляемые в суды и в иные органы, в случаях, предусмотренных законодательством;</w:t>
      </w:r>
    </w:p>
    <w:p w:rsidR="00CD57D1" w:rsidRPr="00CD57D1" w:rsidRDefault="00CD57D1" w:rsidP="00CD57D1">
      <w:pPr>
        <w:autoSpaceDE w:val="0"/>
        <w:autoSpaceDN w:val="0"/>
        <w:adjustRightInd w:val="0"/>
        <w:spacing w:line="360" w:lineRule="auto"/>
        <w:ind w:firstLine="720"/>
        <w:jc w:val="both"/>
        <w:rPr>
          <w:rFonts w:ascii="Liberation Serif" w:hAnsi="Liberation Serif" w:cs="Liberation Serif"/>
          <w:sz w:val="28"/>
          <w:szCs w:val="28"/>
        </w:rPr>
      </w:pPr>
      <w:r w:rsidRPr="00CD57D1">
        <w:rPr>
          <w:rFonts w:ascii="Liberation Serif" w:hAnsi="Liberation Serif" w:cs="Liberation Serif"/>
          <w:sz w:val="28"/>
          <w:szCs w:val="28"/>
        </w:rPr>
        <w:t xml:space="preserve">17) выступает от имени комиссии с официальными заявлениями и информацией для средств массовой информации о деятельности комиссии, принятых ею решениях и осуществляемых действиях;   </w:t>
      </w:r>
    </w:p>
    <w:p w:rsidR="00CD57D1" w:rsidRPr="00CD57D1" w:rsidRDefault="00CD57D1" w:rsidP="00CD57D1">
      <w:pPr>
        <w:autoSpaceDE w:val="0"/>
        <w:autoSpaceDN w:val="0"/>
        <w:adjustRightInd w:val="0"/>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lastRenderedPageBreak/>
        <w:t xml:space="preserve">18) </w:t>
      </w:r>
      <w:proofErr w:type="gramStart"/>
      <w:r w:rsidRPr="00CD57D1">
        <w:rPr>
          <w:rFonts w:ascii="Liberation Serif" w:hAnsi="Liberation Serif" w:cs="Liberation Serif"/>
          <w:sz w:val="28"/>
          <w:szCs w:val="28"/>
        </w:rPr>
        <w:t>организует и контролирует</w:t>
      </w:r>
      <w:proofErr w:type="gramEnd"/>
      <w:r w:rsidRPr="00CD57D1">
        <w:rPr>
          <w:rFonts w:ascii="Liberation Serif" w:hAnsi="Liberation Serif" w:cs="Liberation Serif"/>
          <w:sz w:val="28"/>
          <w:szCs w:val="28"/>
        </w:rPr>
        <w:t xml:space="preserve"> в комиссии работу по рассмотрению  обращений граждан;</w:t>
      </w:r>
    </w:p>
    <w:p w:rsidR="00CD57D1" w:rsidRPr="00CD57D1" w:rsidRDefault="00CD57D1" w:rsidP="00CD57D1">
      <w:pPr>
        <w:autoSpaceDE w:val="0"/>
        <w:autoSpaceDN w:val="0"/>
        <w:adjustRightInd w:val="0"/>
        <w:spacing w:line="360" w:lineRule="auto"/>
        <w:ind w:firstLine="720"/>
        <w:jc w:val="both"/>
        <w:rPr>
          <w:rFonts w:ascii="Liberation Serif" w:hAnsi="Liberation Serif" w:cs="Liberation Serif"/>
          <w:sz w:val="28"/>
          <w:szCs w:val="28"/>
        </w:rPr>
      </w:pPr>
      <w:proofErr w:type="gramStart"/>
      <w:r w:rsidRPr="00CD57D1">
        <w:rPr>
          <w:rFonts w:ascii="Liberation Serif" w:hAnsi="Liberation Serif" w:cs="Liberation Serif"/>
          <w:sz w:val="28"/>
          <w:szCs w:val="28"/>
        </w:rPr>
        <w:t>19) выдает доверенности членам комиссии, иным лицам по представлению комиссии в судах при рассмотрении исков, заявлений, жалоб, одной из сторон в которых является территориальная избирательная комиссия (подтверждением полномочий председателя территориальной избирательной комиссии в суде является заверенная копия постановления Избирательной комиссии Республики Карелия о назначении данного лица председателем территориальной избирательной комиссии, а также служебное удостоверение);</w:t>
      </w:r>
      <w:proofErr w:type="gramEnd"/>
    </w:p>
    <w:p w:rsidR="00CD57D1" w:rsidRPr="00CD57D1" w:rsidRDefault="00CD57D1" w:rsidP="00CD57D1">
      <w:pPr>
        <w:autoSpaceDE w:val="0"/>
        <w:autoSpaceDN w:val="0"/>
        <w:adjustRightInd w:val="0"/>
        <w:spacing w:line="360" w:lineRule="auto"/>
        <w:jc w:val="both"/>
        <w:rPr>
          <w:rFonts w:ascii="Liberation Serif" w:hAnsi="Liberation Serif" w:cs="Liberation Serif"/>
          <w:sz w:val="28"/>
          <w:szCs w:val="28"/>
        </w:rPr>
      </w:pPr>
      <w:r w:rsidRPr="00CD57D1">
        <w:rPr>
          <w:rFonts w:ascii="Liberation Serif" w:hAnsi="Liberation Serif" w:cs="Liberation Serif"/>
          <w:sz w:val="28"/>
          <w:szCs w:val="28"/>
        </w:rPr>
        <w:t xml:space="preserve">  </w:t>
      </w:r>
      <w:r w:rsidRPr="00CD57D1">
        <w:rPr>
          <w:rFonts w:ascii="Liberation Serif" w:hAnsi="Liberation Serif" w:cs="Liberation Serif"/>
          <w:sz w:val="28"/>
          <w:szCs w:val="28"/>
        </w:rPr>
        <w:tab/>
        <w:t xml:space="preserve"> 20) организует материально-техническое обеспечение деятельности комиссии и нижестоящих избирательных комиссий;</w:t>
      </w:r>
    </w:p>
    <w:p w:rsidR="00CD57D1" w:rsidRPr="00CD57D1" w:rsidRDefault="00CD57D1" w:rsidP="00CD57D1">
      <w:pPr>
        <w:autoSpaceDE w:val="0"/>
        <w:autoSpaceDN w:val="0"/>
        <w:adjustRightInd w:val="0"/>
        <w:spacing w:line="360" w:lineRule="auto"/>
        <w:ind w:firstLine="720"/>
        <w:jc w:val="both"/>
        <w:rPr>
          <w:rFonts w:ascii="Liberation Serif" w:hAnsi="Liberation Serif" w:cs="Liberation Serif"/>
          <w:sz w:val="28"/>
          <w:szCs w:val="28"/>
        </w:rPr>
      </w:pPr>
      <w:r w:rsidRPr="00CD57D1">
        <w:rPr>
          <w:rFonts w:ascii="Liberation Serif" w:hAnsi="Liberation Serif" w:cs="Liberation Serif"/>
          <w:sz w:val="28"/>
          <w:szCs w:val="28"/>
        </w:rPr>
        <w:t>21) дает поручения заместителю председателя, секретарю комиссии и членам комиссии;</w:t>
      </w:r>
    </w:p>
    <w:p w:rsidR="00CD57D1" w:rsidRPr="00CD57D1" w:rsidRDefault="00CD57D1" w:rsidP="00CD57D1">
      <w:pPr>
        <w:autoSpaceDE w:val="0"/>
        <w:autoSpaceDN w:val="0"/>
        <w:adjustRightInd w:val="0"/>
        <w:spacing w:line="360" w:lineRule="auto"/>
        <w:ind w:firstLine="720"/>
        <w:jc w:val="both"/>
        <w:rPr>
          <w:rFonts w:ascii="Liberation Serif" w:hAnsi="Liberation Serif" w:cs="Liberation Serif"/>
          <w:sz w:val="28"/>
          <w:szCs w:val="28"/>
        </w:rPr>
      </w:pPr>
      <w:r w:rsidRPr="00CD57D1">
        <w:rPr>
          <w:rFonts w:ascii="Liberation Serif" w:hAnsi="Liberation Serif" w:cs="Liberation Serif"/>
          <w:sz w:val="28"/>
          <w:szCs w:val="28"/>
        </w:rPr>
        <w:t>22) осуществляет иные полномочия в соответствии с федеральными конституционными законами, федеральными законами, законами Республики Карелия, настоящим  регламентом и распределением обязанностей в комиссии.</w:t>
      </w:r>
    </w:p>
    <w:p w:rsidR="00CD57D1" w:rsidRPr="00CD57D1" w:rsidRDefault="00CD57D1" w:rsidP="00CD57D1">
      <w:pPr>
        <w:widowControl w:val="0"/>
        <w:autoSpaceDE w:val="0"/>
        <w:autoSpaceDN w:val="0"/>
        <w:adjustRightInd w:val="0"/>
        <w:spacing w:line="360" w:lineRule="auto"/>
        <w:ind w:firstLine="720"/>
        <w:jc w:val="both"/>
        <w:rPr>
          <w:rFonts w:ascii="Liberation Serif" w:hAnsi="Liberation Serif" w:cs="Liberation Serif"/>
          <w:sz w:val="28"/>
          <w:szCs w:val="28"/>
        </w:rPr>
      </w:pPr>
      <w:r w:rsidRPr="00CD57D1">
        <w:rPr>
          <w:rFonts w:ascii="Liberation Serif" w:hAnsi="Liberation Serif" w:cs="Liberation Serif"/>
          <w:sz w:val="28"/>
          <w:szCs w:val="28"/>
        </w:rPr>
        <w:t>В период временного отсутствия председателя комиссии (отпуск, болезнь и др.) по согласованию с Избирательной комиссией Республики Карелия  его обязанности могут возлагаться на заместителя председателя комиссии. На период длительного отсутствия председателя комиссии либо до назначения нового председателя комиссии постановлением Избирательной комиссии Республики Карелия временно исполняющим обязанности председателя комиссии может быть назначен заместитель председателя комиссии, а при невозможности исполнения обязанностей председателя комиссии заместителем председателя комиссии – секретарь комиссии.</w:t>
      </w:r>
    </w:p>
    <w:p w:rsidR="00CD57D1" w:rsidRPr="00CD57D1" w:rsidRDefault="00CD57D1" w:rsidP="00CD57D1">
      <w:pPr>
        <w:autoSpaceDE w:val="0"/>
        <w:autoSpaceDN w:val="0"/>
        <w:adjustRightInd w:val="0"/>
        <w:spacing w:line="360" w:lineRule="auto"/>
        <w:ind w:firstLine="720"/>
        <w:jc w:val="both"/>
        <w:rPr>
          <w:rFonts w:ascii="Liberation Serif" w:hAnsi="Liberation Serif" w:cs="Liberation Serif"/>
          <w:sz w:val="28"/>
          <w:szCs w:val="28"/>
        </w:rPr>
      </w:pPr>
      <w:r w:rsidRPr="00CD57D1">
        <w:rPr>
          <w:rFonts w:ascii="Liberation Serif" w:hAnsi="Liberation Serif" w:cs="Liberation Serif"/>
          <w:b/>
          <w:sz w:val="28"/>
          <w:szCs w:val="28"/>
        </w:rPr>
        <w:t>Статья 17</w:t>
      </w:r>
      <w:r w:rsidRPr="00CD57D1">
        <w:rPr>
          <w:rFonts w:ascii="Liberation Serif" w:hAnsi="Liberation Serif" w:cs="Liberation Serif"/>
          <w:sz w:val="28"/>
          <w:szCs w:val="28"/>
        </w:rPr>
        <w:t>. Заместитель председателя территориальной избирательной комиссии:</w:t>
      </w:r>
    </w:p>
    <w:p w:rsidR="00CD57D1" w:rsidRPr="00CD57D1" w:rsidRDefault="00CD57D1" w:rsidP="00CD57D1">
      <w:pPr>
        <w:autoSpaceDE w:val="0"/>
        <w:autoSpaceDN w:val="0"/>
        <w:adjustRightInd w:val="0"/>
        <w:spacing w:line="360" w:lineRule="auto"/>
        <w:ind w:firstLine="720"/>
        <w:jc w:val="both"/>
        <w:rPr>
          <w:rFonts w:ascii="Liberation Serif" w:hAnsi="Liberation Serif" w:cs="Liberation Serif"/>
          <w:sz w:val="28"/>
          <w:szCs w:val="28"/>
        </w:rPr>
      </w:pPr>
      <w:r w:rsidRPr="00CD57D1">
        <w:rPr>
          <w:rFonts w:ascii="Liberation Serif" w:hAnsi="Liberation Serif" w:cs="Liberation Serif"/>
          <w:sz w:val="28"/>
          <w:szCs w:val="28"/>
        </w:rPr>
        <w:t>1) выполняет поручения председателя территориальной избирательной комиссии;</w:t>
      </w:r>
    </w:p>
    <w:p w:rsidR="00CD57D1" w:rsidRPr="00CD57D1" w:rsidRDefault="00CD57D1" w:rsidP="00CD57D1">
      <w:pPr>
        <w:autoSpaceDE w:val="0"/>
        <w:autoSpaceDN w:val="0"/>
        <w:adjustRightInd w:val="0"/>
        <w:spacing w:line="360" w:lineRule="auto"/>
        <w:ind w:firstLine="720"/>
        <w:jc w:val="both"/>
        <w:rPr>
          <w:rFonts w:ascii="Liberation Serif" w:hAnsi="Liberation Serif" w:cs="Liberation Serif"/>
          <w:sz w:val="28"/>
          <w:szCs w:val="28"/>
        </w:rPr>
      </w:pPr>
      <w:r w:rsidRPr="00CD57D1">
        <w:rPr>
          <w:rFonts w:ascii="Liberation Serif" w:hAnsi="Liberation Serif" w:cs="Liberation Serif"/>
          <w:sz w:val="28"/>
          <w:szCs w:val="28"/>
        </w:rPr>
        <w:t>2) вносит председателю комиссии предложения по рассмотрению на заседаниях комиссии соответствующих вопросов, рассмотрение которых входит в компетенцию территориальной избирательной комиссии;</w:t>
      </w:r>
    </w:p>
    <w:p w:rsidR="00CD57D1" w:rsidRPr="00CD57D1" w:rsidRDefault="00CD57D1" w:rsidP="00CD57D1">
      <w:pPr>
        <w:autoSpaceDE w:val="0"/>
        <w:autoSpaceDN w:val="0"/>
        <w:adjustRightInd w:val="0"/>
        <w:spacing w:line="360" w:lineRule="auto"/>
        <w:ind w:firstLine="720"/>
        <w:jc w:val="both"/>
        <w:rPr>
          <w:rFonts w:ascii="Liberation Serif" w:hAnsi="Liberation Serif" w:cs="Liberation Serif"/>
          <w:sz w:val="28"/>
          <w:szCs w:val="28"/>
        </w:rPr>
      </w:pPr>
      <w:r w:rsidRPr="00CD57D1">
        <w:rPr>
          <w:rFonts w:ascii="Liberation Serif" w:hAnsi="Liberation Serif" w:cs="Liberation Serif"/>
          <w:sz w:val="28"/>
          <w:szCs w:val="28"/>
        </w:rPr>
        <w:lastRenderedPageBreak/>
        <w:t>3) принимает участие в реализации мероприятий по повышению правовой культуры организаторов и участников выборов.</w:t>
      </w:r>
    </w:p>
    <w:p w:rsidR="00CD57D1" w:rsidRPr="00CD57D1" w:rsidRDefault="00CD57D1" w:rsidP="00CD57D1">
      <w:pPr>
        <w:autoSpaceDE w:val="0"/>
        <w:autoSpaceDN w:val="0"/>
        <w:adjustRightInd w:val="0"/>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4) по поручению председателя комиссии осуществляет взаимодействие с правоохранительными органами по вопросам обеспечения реализации избирательных прав и права на участие в референдуме граждан Российской Федерации;</w:t>
      </w:r>
    </w:p>
    <w:p w:rsidR="00CD57D1" w:rsidRPr="00CD57D1" w:rsidRDefault="00CD57D1" w:rsidP="00CD57D1">
      <w:pPr>
        <w:autoSpaceDE w:val="0"/>
        <w:autoSpaceDN w:val="0"/>
        <w:adjustRightInd w:val="0"/>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5) принимает участие в разработке перспективных и текущих планов работы территориальной избирательной комиссии в пределах своих полномочий;</w:t>
      </w:r>
    </w:p>
    <w:p w:rsidR="00CD57D1" w:rsidRPr="00CD57D1" w:rsidRDefault="00CD57D1" w:rsidP="00CD57D1">
      <w:pPr>
        <w:autoSpaceDE w:val="0"/>
        <w:autoSpaceDN w:val="0"/>
        <w:adjustRightInd w:val="0"/>
        <w:spacing w:line="360" w:lineRule="auto"/>
        <w:ind w:firstLine="720"/>
        <w:jc w:val="both"/>
        <w:rPr>
          <w:rFonts w:ascii="Liberation Serif" w:hAnsi="Liberation Serif" w:cs="Liberation Serif"/>
          <w:sz w:val="28"/>
          <w:szCs w:val="28"/>
        </w:rPr>
      </w:pPr>
      <w:r w:rsidRPr="00CD57D1">
        <w:rPr>
          <w:rFonts w:ascii="Liberation Serif" w:hAnsi="Liberation Serif" w:cs="Liberation Serif"/>
          <w:sz w:val="28"/>
          <w:szCs w:val="28"/>
        </w:rPr>
        <w:t>6) осуществляет иные полномочия в соответствии настоящим   регламентом и распределением обязанностей в территориальной избирательной комиссии.</w:t>
      </w:r>
    </w:p>
    <w:p w:rsidR="00CD57D1" w:rsidRPr="00CD57D1" w:rsidRDefault="00CD57D1" w:rsidP="00CD57D1">
      <w:pPr>
        <w:autoSpaceDE w:val="0"/>
        <w:autoSpaceDN w:val="0"/>
        <w:adjustRightInd w:val="0"/>
        <w:spacing w:line="360" w:lineRule="auto"/>
        <w:ind w:firstLine="720"/>
        <w:jc w:val="both"/>
        <w:rPr>
          <w:rFonts w:ascii="Liberation Serif" w:hAnsi="Liberation Serif" w:cs="Liberation Serif"/>
          <w:strike/>
          <w:sz w:val="28"/>
          <w:szCs w:val="28"/>
        </w:rPr>
      </w:pPr>
      <w:r w:rsidRPr="00CD57D1">
        <w:rPr>
          <w:rFonts w:ascii="Liberation Serif" w:hAnsi="Liberation Serif" w:cs="Liberation Serif"/>
          <w:sz w:val="28"/>
          <w:szCs w:val="28"/>
        </w:rPr>
        <w:t>В период подготовки и проведения выборов, референдумов:</w:t>
      </w:r>
    </w:p>
    <w:p w:rsidR="00CD57D1" w:rsidRPr="00CD57D1" w:rsidRDefault="00CD57D1" w:rsidP="00CD57D1">
      <w:pPr>
        <w:autoSpaceDE w:val="0"/>
        <w:autoSpaceDN w:val="0"/>
        <w:adjustRightInd w:val="0"/>
        <w:spacing w:line="360" w:lineRule="auto"/>
        <w:ind w:firstLine="720"/>
        <w:jc w:val="both"/>
        <w:rPr>
          <w:rFonts w:ascii="Liberation Serif" w:hAnsi="Liberation Serif" w:cs="Liberation Serif"/>
          <w:sz w:val="28"/>
          <w:szCs w:val="28"/>
        </w:rPr>
      </w:pPr>
      <w:proofErr w:type="gramStart"/>
      <w:r w:rsidRPr="00CD57D1">
        <w:rPr>
          <w:rFonts w:ascii="Liberation Serif" w:hAnsi="Liberation Serif" w:cs="Liberation Serif"/>
          <w:sz w:val="28"/>
          <w:szCs w:val="28"/>
        </w:rPr>
        <w:t xml:space="preserve">1) возглавляет </w:t>
      </w:r>
      <w:r w:rsidRPr="00CD57D1">
        <w:rPr>
          <w:rFonts w:ascii="Liberation Serif" w:hAnsi="Liberation Serif" w:cs="Liberation Serif"/>
          <w:bCs/>
          <w:sz w:val="28"/>
          <w:szCs w:val="28"/>
        </w:rPr>
        <w:t>Рабочую группу по информационным спорам и иным вопросам информационного обеспечения выборов</w:t>
      </w:r>
      <w:r w:rsidRPr="00CD57D1">
        <w:rPr>
          <w:rFonts w:ascii="Liberation Serif" w:hAnsi="Liberation Serif" w:cs="Liberation Serif"/>
          <w:sz w:val="28"/>
          <w:szCs w:val="28"/>
        </w:rPr>
        <w:t xml:space="preserve"> при территориальной  избирательной комиссии и организует работу по контролю за соблюдением участниками избирательных кампаний, кампаний референдума, порядка и правил ведения предвыборной агитации, агитации по вопросам референдума, обеспечению прав избирателей, участников референдума на получение информации о выборах и референдумах, обеспечению прав граждан Российской Федерации, политических партий и других</w:t>
      </w:r>
      <w:proofErr w:type="gramEnd"/>
      <w:r w:rsidRPr="00CD57D1">
        <w:rPr>
          <w:rFonts w:ascii="Liberation Serif" w:hAnsi="Liberation Serif" w:cs="Liberation Serif"/>
          <w:sz w:val="28"/>
          <w:szCs w:val="28"/>
        </w:rPr>
        <w:t xml:space="preserve"> общественных объединений на агитацию при проведении выборов и референдумов, в том числе через средства массовой информации;</w:t>
      </w:r>
    </w:p>
    <w:p w:rsidR="00CD57D1" w:rsidRPr="00CD57D1" w:rsidRDefault="00CD57D1" w:rsidP="00CD57D1">
      <w:pPr>
        <w:autoSpaceDE w:val="0"/>
        <w:autoSpaceDN w:val="0"/>
        <w:adjustRightInd w:val="0"/>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2) по поручению председателя комиссии организует информирование избирателей о сроках и порядке осуществления избирательных действий, действий, связанных с подготовкой и проведением референдумов, информирование избирателей о кандидатах, зарегистрированных кандидатах, зарегистрированных списках кандидатов, выдвинутых избирательными объединениями.</w:t>
      </w:r>
    </w:p>
    <w:p w:rsidR="00CD57D1" w:rsidRPr="00CD57D1" w:rsidRDefault="00CD57D1" w:rsidP="00CD57D1">
      <w:pPr>
        <w:autoSpaceDE w:val="0"/>
        <w:autoSpaceDN w:val="0"/>
        <w:adjustRightInd w:val="0"/>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3) по поручению председателя территориальной избирательной комиссии организует в комиссии работу по рассмотрению  обращений граждан;</w:t>
      </w:r>
    </w:p>
    <w:p w:rsidR="00CD57D1" w:rsidRPr="00CD57D1" w:rsidRDefault="00CD57D1" w:rsidP="00CD57D1">
      <w:pPr>
        <w:autoSpaceDE w:val="0"/>
        <w:autoSpaceDN w:val="0"/>
        <w:adjustRightInd w:val="0"/>
        <w:spacing w:line="360" w:lineRule="auto"/>
        <w:ind w:firstLine="708"/>
        <w:jc w:val="both"/>
        <w:rPr>
          <w:rFonts w:ascii="Liberation Serif" w:hAnsi="Liberation Serif" w:cs="Liberation Serif"/>
          <w:sz w:val="28"/>
          <w:szCs w:val="28"/>
        </w:rPr>
      </w:pPr>
      <w:proofErr w:type="gramStart"/>
      <w:r w:rsidRPr="00CD57D1">
        <w:rPr>
          <w:rFonts w:ascii="Liberation Serif" w:hAnsi="Liberation Serif" w:cs="Liberation Serif"/>
          <w:sz w:val="28"/>
          <w:szCs w:val="28"/>
        </w:rPr>
        <w:t xml:space="preserve">4)  осуществляет работу по контролю за источниками поступления, учетом и использованием денежных средств избирательных фондов избирательных объединений, выдвинувших список кандидатов в депутаты представительного органа по единому избирательному округу, избирательных фондов кандидатов, фондов референдума, проверке финансовых отчетов избирательных объединений, </w:t>
      </w:r>
      <w:r w:rsidRPr="00CD57D1">
        <w:rPr>
          <w:rFonts w:ascii="Liberation Serif" w:hAnsi="Liberation Serif" w:cs="Liberation Serif"/>
          <w:sz w:val="28"/>
          <w:szCs w:val="28"/>
        </w:rPr>
        <w:lastRenderedPageBreak/>
        <w:t>кандидатов, инициативных групп по проведению референдума, контролю за источниками и размерами имущества, принадлежащего кандидатам (каждому кандидату из списка кандидатов) на праве собственности</w:t>
      </w:r>
      <w:proofErr w:type="gramEnd"/>
      <w:r w:rsidRPr="00CD57D1">
        <w:rPr>
          <w:rFonts w:ascii="Liberation Serif" w:hAnsi="Liberation Serif" w:cs="Liberation Serif"/>
          <w:sz w:val="28"/>
          <w:szCs w:val="28"/>
        </w:rPr>
        <w:t xml:space="preserve"> (в том числе, совместной собственности), пожертвованиями граждан и юридических лиц и т.д.;</w:t>
      </w:r>
    </w:p>
    <w:p w:rsidR="00CD57D1" w:rsidRPr="00CD57D1" w:rsidRDefault="00CD57D1" w:rsidP="00CD57D1">
      <w:pPr>
        <w:autoSpaceDE w:val="0"/>
        <w:autoSpaceDN w:val="0"/>
        <w:adjustRightInd w:val="0"/>
        <w:spacing w:line="360" w:lineRule="auto"/>
        <w:ind w:firstLine="720"/>
        <w:jc w:val="both"/>
        <w:rPr>
          <w:rFonts w:ascii="Liberation Serif" w:hAnsi="Liberation Serif" w:cs="Liberation Serif"/>
          <w:sz w:val="28"/>
          <w:szCs w:val="28"/>
        </w:rPr>
      </w:pPr>
      <w:r w:rsidRPr="00CD57D1">
        <w:rPr>
          <w:rFonts w:ascii="Liberation Serif" w:hAnsi="Liberation Serif" w:cs="Liberation Serif"/>
          <w:sz w:val="28"/>
          <w:szCs w:val="28"/>
        </w:rPr>
        <w:t>5) осуществляет иные полномочия в соответствии с настоящим  регламентом и распределением обязанностей в территориальной избирательной комиссии.</w:t>
      </w:r>
    </w:p>
    <w:p w:rsidR="00CD57D1" w:rsidRPr="00CD57D1" w:rsidRDefault="00CD57D1" w:rsidP="00CD57D1">
      <w:pPr>
        <w:autoSpaceDE w:val="0"/>
        <w:autoSpaceDN w:val="0"/>
        <w:adjustRightInd w:val="0"/>
        <w:spacing w:line="360" w:lineRule="auto"/>
        <w:jc w:val="both"/>
        <w:rPr>
          <w:rFonts w:ascii="Liberation Serif" w:hAnsi="Liberation Serif" w:cs="Liberation Serif"/>
          <w:sz w:val="28"/>
          <w:szCs w:val="28"/>
        </w:rPr>
      </w:pPr>
      <w:r w:rsidRPr="00CD57D1">
        <w:rPr>
          <w:rFonts w:ascii="Liberation Serif" w:hAnsi="Liberation Serif" w:cs="Liberation Serif"/>
          <w:sz w:val="28"/>
          <w:szCs w:val="28"/>
        </w:rPr>
        <w:tab/>
        <w:t>Заместитель председателя комиссии дает поручения в пределах своей компетенции членам комиссии.</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 xml:space="preserve">При возникновении необходимости и (или) в целях </w:t>
      </w:r>
      <w:proofErr w:type="gramStart"/>
      <w:r w:rsidRPr="00CD57D1">
        <w:rPr>
          <w:rFonts w:ascii="Liberation Serif" w:hAnsi="Liberation Serif" w:cs="Liberation Serif"/>
          <w:sz w:val="28"/>
          <w:szCs w:val="28"/>
        </w:rPr>
        <w:t>обеспечения полномочий территориальной избирательной комиссии  полномочия заместителя председателя</w:t>
      </w:r>
      <w:proofErr w:type="gramEnd"/>
      <w:r w:rsidRPr="00CD57D1">
        <w:rPr>
          <w:rFonts w:ascii="Liberation Serif" w:hAnsi="Liberation Serif" w:cs="Liberation Serif"/>
          <w:sz w:val="28"/>
          <w:szCs w:val="28"/>
        </w:rPr>
        <w:t xml:space="preserve"> могут быть уточнены и дополнены.</w:t>
      </w:r>
    </w:p>
    <w:p w:rsidR="00CD57D1" w:rsidRPr="00CD57D1" w:rsidRDefault="00CD57D1" w:rsidP="00CD57D1">
      <w:pPr>
        <w:tabs>
          <w:tab w:val="left" w:pos="5325"/>
        </w:tabs>
        <w:autoSpaceDE w:val="0"/>
        <w:autoSpaceDN w:val="0"/>
        <w:adjustRightInd w:val="0"/>
        <w:spacing w:line="360" w:lineRule="auto"/>
        <w:ind w:firstLine="720"/>
        <w:jc w:val="both"/>
        <w:rPr>
          <w:rFonts w:ascii="Liberation Serif" w:hAnsi="Liberation Serif" w:cs="Liberation Serif"/>
          <w:sz w:val="28"/>
          <w:szCs w:val="28"/>
        </w:rPr>
      </w:pPr>
      <w:r w:rsidRPr="00CD57D1">
        <w:rPr>
          <w:rFonts w:ascii="Liberation Serif" w:hAnsi="Liberation Serif" w:cs="Liberation Serif"/>
          <w:b/>
          <w:sz w:val="28"/>
          <w:szCs w:val="28"/>
        </w:rPr>
        <w:t xml:space="preserve">Статья 18. </w:t>
      </w:r>
      <w:r w:rsidRPr="00CD57D1">
        <w:rPr>
          <w:rFonts w:ascii="Liberation Serif" w:hAnsi="Liberation Serif" w:cs="Liberation Serif"/>
          <w:sz w:val="28"/>
          <w:szCs w:val="28"/>
        </w:rPr>
        <w:t>Секретарь территориальной избирательной комиссии:</w:t>
      </w:r>
    </w:p>
    <w:p w:rsidR="00CD57D1" w:rsidRPr="00CD57D1" w:rsidRDefault="00CD57D1" w:rsidP="00CD57D1">
      <w:pPr>
        <w:autoSpaceDE w:val="0"/>
        <w:autoSpaceDN w:val="0"/>
        <w:adjustRightInd w:val="0"/>
        <w:spacing w:line="360" w:lineRule="auto"/>
        <w:ind w:firstLine="720"/>
        <w:jc w:val="both"/>
        <w:rPr>
          <w:rFonts w:ascii="Liberation Serif" w:hAnsi="Liberation Serif" w:cs="Liberation Serif"/>
          <w:sz w:val="28"/>
          <w:szCs w:val="28"/>
        </w:rPr>
      </w:pPr>
      <w:r w:rsidRPr="00CD57D1">
        <w:rPr>
          <w:rFonts w:ascii="Liberation Serif" w:hAnsi="Liberation Serif" w:cs="Liberation Serif"/>
          <w:sz w:val="28"/>
          <w:szCs w:val="28"/>
        </w:rPr>
        <w:t>1) выполняет поручения председателя территориальной избирательной комиссии;</w:t>
      </w:r>
    </w:p>
    <w:p w:rsidR="00CD57D1" w:rsidRPr="00CD57D1" w:rsidRDefault="00CD57D1" w:rsidP="00CD57D1">
      <w:pPr>
        <w:autoSpaceDE w:val="0"/>
        <w:autoSpaceDN w:val="0"/>
        <w:adjustRightInd w:val="0"/>
        <w:spacing w:line="360" w:lineRule="auto"/>
        <w:ind w:firstLine="720"/>
        <w:jc w:val="both"/>
        <w:rPr>
          <w:rFonts w:ascii="Liberation Serif" w:hAnsi="Liberation Serif" w:cs="Liberation Serif"/>
          <w:sz w:val="28"/>
          <w:szCs w:val="28"/>
        </w:rPr>
      </w:pPr>
      <w:r w:rsidRPr="00CD57D1">
        <w:rPr>
          <w:rFonts w:ascii="Liberation Serif" w:hAnsi="Liberation Serif" w:cs="Liberation Serif"/>
          <w:sz w:val="28"/>
          <w:szCs w:val="28"/>
        </w:rPr>
        <w:t>2) подписывает решения комиссии и протоколы заседаний комиссии;</w:t>
      </w:r>
    </w:p>
    <w:p w:rsidR="00CD57D1" w:rsidRPr="00CD57D1" w:rsidRDefault="00CD57D1" w:rsidP="00CD57D1">
      <w:pPr>
        <w:autoSpaceDE w:val="0"/>
        <w:autoSpaceDN w:val="0"/>
        <w:adjustRightInd w:val="0"/>
        <w:spacing w:line="360" w:lineRule="auto"/>
        <w:ind w:firstLine="720"/>
        <w:jc w:val="both"/>
        <w:rPr>
          <w:rFonts w:ascii="Liberation Serif" w:hAnsi="Liberation Serif" w:cs="Liberation Serif"/>
          <w:sz w:val="28"/>
          <w:szCs w:val="28"/>
        </w:rPr>
      </w:pPr>
      <w:r w:rsidRPr="00CD57D1">
        <w:rPr>
          <w:rFonts w:ascii="Liberation Serif" w:hAnsi="Liberation Serif" w:cs="Liberation Serif"/>
          <w:sz w:val="28"/>
          <w:szCs w:val="28"/>
        </w:rPr>
        <w:t>3) вносит председателю комиссии предложения по рассмотрению на заседаниях территориальной избирательной комиссии соответствующих вопросов, рассмотрение которых входит в компетенцию территориальной избирательной комиссии;</w:t>
      </w:r>
    </w:p>
    <w:p w:rsidR="00CD57D1" w:rsidRPr="00CD57D1" w:rsidRDefault="00CD57D1" w:rsidP="00CD57D1">
      <w:pPr>
        <w:autoSpaceDE w:val="0"/>
        <w:autoSpaceDN w:val="0"/>
        <w:adjustRightInd w:val="0"/>
        <w:spacing w:line="360" w:lineRule="auto"/>
        <w:ind w:firstLine="720"/>
        <w:jc w:val="both"/>
        <w:rPr>
          <w:rFonts w:ascii="Liberation Serif" w:hAnsi="Liberation Serif" w:cs="Liberation Serif"/>
          <w:sz w:val="28"/>
          <w:szCs w:val="28"/>
        </w:rPr>
      </w:pPr>
      <w:r w:rsidRPr="00CD57D1">
        <w:rPr>
          <w:rFonts w:ascii="Liberation Serif" w:hAnsi="Liberation Serif" w:cs="Liberation Serif"/>
          <w:sz w:val="28"/>
          <w:szCs w:val="28"/>
        </w:rPr>
        <w:t>4) по согласованию с председателем территориальной избирательной комиссии обеспечивает передачу документов территориальной избирательной комиссии, нижестоящих комиссий в архив;</w:t>
      </w:r>
    </w:p>
    <w:p w:rsidR="00CD57D1" w:rsidRPr="00CD57D1" w:rsidRDefault="00CD57D1" w:rsidP="00CD57D1">
      <w:pPr>
        <w:autoSpaceDE w:val="0"/>
        <w:autoSpaceDN w:val="0"/>
        <w:adjustRightInd w:val="0"/>
        <w:spacing w:line="360" w:lineRule="auto"/>
        <w:ind w:firstLine="720"/>
        <w:jc w:val="both"/>
        <w:rPr>
          <w:rFonts w:ascii="Liberation Serif" w:hAnsi="Liberation Serif" w:cs="Liberation Serif"/>
          <w:sz w:val="28"/>
          <w:szCs w:val="28"/>
        </w:rPr>
      </w:pPr>
      <w:r w:rsidRPr="00CD57D1">
        <w:rPr>
          <w:rFonts w:ascii="Liberation Serif" w:hAnsi="Liberation Serif" w:cs="Liberation Serif"/>
          <w:sz w:val="28"/>
          <w:szCs w:val="28"/>
        </w:rPr>
        <w:t>5) организует работу по документационному обеспечению деятельности территориальной избирательной комиссии, в том числе, обеспечивает доведение решений и иных материалов комиссии до сведения членов территориальной избирательной комиссии, Избирательной комиссии Республики Карелия, нижестоящих избирательных комиссий, органов государственной власти, органов местного самоуправления, учреждений и организаций, должностных лиц, общественных объединений, средств массовой информации, граждан;</w:t>
      </w:r>
    </w:p>
    <w:p w:rsidR="00CD57D1" w:rsidRPr="00CD57D1" w:rsidRDefault="00CD57D1" w:rsidP="00CD57D1">
      <w:pPr>
        <w:autoSpaceDE w:val="0"/>
        <w:autoSpaceDN w:val="0"/>
        <w:adjustRightInd w:val="0"/>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6) дает поручения членам территориальной избирательной комиссии в пределах своей компетенции;</w:t>
      </w:r>
    </w:p>
    <w:p w:rsidR="00CD57D1" w:rsidRPr="00CD57D1" w:rsidRDefault="00CD57D1" w:rsidP="00CD57D1">
      <w:pPr>
        <w:autoSpaceDE w:val="0"/>
        <w:autoSpaceDN w:val="0"/>
        <w:adjustRightInd w:val="0"/>
        <w:spacing w:line="360" w:lineRule="auto"/>
        <w:ind w:firstLine="720"/>
        <w:jc w:val="both"/>
        <w:rPr>
          <w:rFonts w:ascii="Liberation Serif" w:hAnsi="Liberation Serif" w:cs="Liberation Serif"/>
          <w:sz w:val="28"/>
          <w:szCs w:val="28"/>
        </w:rPr>
      </w:pPr>
      <w:r w:rsidRPr="00CD57D1">
        <w:rPr>
          <w:rFonts w:ascii="Liberation Serif" w:hAnsi="Liberation Serif" w:cs="Liberation Serif"/>
          <w:sz w:val="28"/>
          <w:szCs w:val="28"/>
        </w:rPr>
        <w:lastRenderedPageBreak/>
        <w:t>7) осуществляет иные  полномочия в соответствии с настоящим   регламентом и распределением обязанностей в территориальной избирательной комиссии.</w:t>
      </w:r>
    </w:p>
    <w:p w:rsidR="00CD57D1" w:rsidRPr="00CD57D1" w:rsidRDefault="00CD57D1" w:rsidP="00CD57D1">
      <w:pPr>
        <w:autoSpaceDE w:val="0"/>
        <w:autoSpaceDN w:val="0"/>
        <w:adjustRightInd w:val="0"/>
        <w:spacing w:line="360" w:lineRule="auto"/>
        <w:ind w:firstLine="720"/>
        <w:jc w:val="both"/>
        <w:rPr>
          <w:rFonts w:ascii="Liberation Serif" w:hAnsi="Liberation Serif" w:cs="Liberation Serif"/>
          <w:strike/>
          <w:sz w:val="28"/>
          <w:szCs w:val="28"/>
        </w:rPr>
      </w:pPr>
      <w:r w:rsidRPr="00CD57D1">
        <w:rPr>
          <w:rFonts w:ascii="Liberation Serif" w:hAnsi="Liberation Serif" w:cs="Liberation Serif"/>
          <w:sz w:val="28"/>
          <w:szCs w:val="28"/>
        </w:rPr>
        <w:t>В период подготовки и проведения выборов, референдумов:</w:t>
      </w:r>
    </w:p>
    <w:p w:rsidR="00CD57D1" w:rsidRPr="00CD57D1" w:rsidRDefault="00CD57D1" w:rsidP="00CD57D1">
      <w:pPr>
        <w:autoSpaceDE w:val="0"/>
        <w:autoSpaceDN w:val="0"/>
        <w:adjustRightInd w:val="0"/>
        <w:spacing w:line="360" w:lineRule="auto"/>
        <w:ind w:firstLine="720"/>
        <w:jc w:val="both"/>
        <w:rPr>
          <w:rFonts w:ascii="Liberation Serif" w:hAnsi="Liberation Serif" w:cs="Liberation Serif"/>
          <w:sz w:val="28"/>
          <w:szCs w:val="28"/>
        </w:rPr>
      </w:pPr>
      <w:r w:rsidRPr="00CD57D1">
        <w:rPr>
          <w:rFonts w:ascii="Liberation Serif" w:hAnsi="Liberation Serif" w:cs="Liberation Serif"/>
          <w:sz w:val="28"/>
          <w:szCs w:val="28"/>
        </w:rPr>
        <w:t xml:space="preserve">1) по поручению председателя комиссии организует работу по составлению списков избирателей, участников референдума и координирует вопросы использования </w:t>
      </w:r>
      <w:proofErr w:type="gramStart"/>
      <w:r w:rsidRPr="00CD57D1">
        <w:rPr>
          <w:rFonts w:ascii="Liberation Serif" w:hAnsi="Liberation Serif" w:cs="Liberation Serif"/>
          <w:sz w:val="28"/>
          <w:szCs w:val="28"/>
        </w:rPr>
        <w:t>фрагмента</w:t>
      </w:r>
      <w:proofErr w:type="gramEnd"/>
      <w:r w:rsidRPr="00CD57D1">
        <w:rPr>
          <w:rFonts w:ascii="Liberation Serif" w:hAnsi="Liberation Serif" w:cs="Liberation Serif"/>
          <w:sz w:val="28"/>
          <w:szCs w:val="28"/>
        </w:rPr>
        <w:t xml:space="preserve"> ГАС «Выборы»;</w:t>
      </w:r>
    </w:p>
    <w:p w:rsidR="00CD57D1" w:rsidRPr="00CD57D1" w:rsidRDefault="00CD57D1" w:rsidP="00CD57D1">
      <w:pPr>
        <w:autoSpaceDE w:val="0"/>
        <w:autoSpaceDN w:val="0"/>
        <w:adjustRightInd w:val="0"/>
        <w:spacing w:line="360" w:lineRule="auto"/>
        <w:ind w:firstLine="720"/>
        <w:jc w:val="both"/>
        <w:rPr>
          <w:rFonts w:ascii="Liberation Serif" w:hAnsi="Liberation Serif" w:cs="Liberation Serif"/>
          <w:sz w:val="28"/>
          <w:szCs w:val="28"/>
        </w:rPr>
      </w:pPr>
      <w:r w:rsidRPr="00CD57D1">
        <w:rPr>
          <w:rFonts w:ascii="Liberation Serif" w:hAnsi="Liberation Serif" w:cs="Liberation Serif"/>
          <w:sz w:val="28"/>
          <w:szCs w:val="28"/>
        </w:rPr>
        <w:t>2) осуществляет документационное обеспечение избирательных кампаний, готовит предложения по перечням  избирательной документации, порядку и правилам работы с ней, контролирует своевременность оформления документов нижестоящими избирательными комиссиями и передачу их в территориальную комиссию, а также координирует работу по разработке и изготовлению избирательных документов, документов референдумов;</w:t>
      </w:r>
    </w:p>
    <w:p w:rsidR="00CD57D1" w:rsidRPr="00CD57D1" w:rsidRDefault="00CD57D1" w:rsidP="00CD57D1">
      <w:pPr>
        <w:autoSpaceDE w:val="0"/>
        <w:autoSpaceDN w:val="0"/>
        <w:adjustRightInd w:val="0"/>
        <w:spacing w:line="360" w:lineRule="auto"/>
        <w:jc w:val="both"/>
        <w:rPr>
          <w:rFonts w:ascii="Liberation Serif" w:hAnsi="Liberation Serif" w:cs="Liberation Serif"/>
          <w:sz w:val="28"/>
          <w:szCs w:val="28"/>
        </w:rPr>
      </w:pPr>
      <w:r w:rsidRPr="00CD57D1">
        <w:rPr>
          <w:rFonts w:ascii="Liberation Serif" w:hAnsi="Liberation Serif" w:cs="Liberation Serif"/>
          <w:sz w:val="28"/>
          <w:szCs w:val="28"/>
        </w:rPr>
        <w:t xml:space="preserve">  </w:t>
      </w:r>
      <w:r w:rsidRPr="00CD57D1">
        <w:rPr>
          <w:rFonts w:ascii="Liberation Serif" w:hAnsi="Liberation Serif" w:cs="Liberation Serif"/>
          <w:sz w:val="28"/>
          <w:szCs w:val="28"/>
        </w:rPr>
        <w:tab/>
      </w:r>
      <w:proofErr w:type="gramStart"/>
      <w:r w:rsidRPr="00CD57D1">
        <w:rPr>
          <w:rFonts w:ascii="Liberation Serif" w:hAnsi="Liberation Serif" w:cs="Liberation Serif"/>
          <w:sz w:val="28"/>
          <w:szCs w:val="28"/>
        </w:rPr>
        <w:t xml:space="preserve">3) организует работу </w:t>
      </w:r>
      <w:r w:rsidR="00C3613E">
        <w:rPr>
          <w:rFonts w:ascii="Liberation Serif" w:hAnsi="Liberation Serif" w:cs="Liberation Serif"/>
          <w:sz w:val="28"/>
          <w:szCs w:val="28"/>
        </w:rPr>
        <w:t xml:space="preserve">по </w:t>
      </w:r>
      <w:r w:rsidRPr="00CD57D1">
        <w:rPr>
          <w:rFonts w:ascii="Liberation Serif" w:hAnsi="Liberation Serif" w:cs="Liberation Serif"/>
          <w:sz w:val="28"/>
          <w:szCs w:val="28"/>
        </w:rPr>
        <w:t>приему документов о выдвижении и для регистрации кандидатов</w:t>
      </w:r>
      <w:r w:rsidR="00C3613E">
        <w:rPr>
          <w:rFonts w:ascii="Liberation Serif" w:hAnsi="Liberation Serif" w:cs="Liberation Serif"/>
          <w:sz w:val="28"/>
          <w:szCs w:val="28"/>
        </w:rPr>
        <w:t xml:space="preserve"> в депутаты в представительный орган муниципального образования</w:t>
      </w:r>
      <w:r w:rsidRPr="00CD57D1">
        <w:rPr>
          <w:rFonts w:ascii="Liberation Serif" w:hAnsi="Liberation Serif" w:cs="Liberation Serif"/>
          <w:sz w:val="28"/>
          <w:szCs w:val="28"/>
        </w:rPr>
        <w:t>, выдвинутых</w:t>
      </w:r>
      <w:r w:rsidR="00C3613E">
        <w:rPr>
          <w:rFonts w:ascii="Liberation Serif" w:hAnsi="Liberation Serif" w:cs="Liberation Serif"/>
          <w:sz w:val="28"/>
          <w:szCs w:val="28"/>
        </w:rPr>
        <w:t xml:space="preserve"> в порядке самовыдвижения и </w:t>
      </w:r>
      <w:r w:rsidRPr="00CD57D1">
        <w:rPr>
          <w:rFonts w:ascii="Liberation Serif" w:hAnsi="Liberation Serif" w:cs="Liberation Serif"/>
          <w:sz w:val="28"/>
          <w:szCs w:val="28"/>
        </w:rPr>
        <w:t>избиратель</w:t>
      </w:r>
      <w:r w:rsidR="00C3613E">
        <w:rPr>
          <w:rFonts w:ascii="Liberation Serif" w:hAnsi="Liberation Serif" w:cs="Liberation Serif"/>
          <w:sz w:val="28"/>
          <w:szCs w:val="28"/>
        </w:rPr>
        <w:t>ными объединениями по одно</w:t>
      </w:r>
      <w:r w:rsidRPr="00CD57D1">
        <w:rPr>
          <w:rFonts w:ascii="Liberation Serif" w:hAnsi="Liberation Serif" w:cs="Liberation Serif"/>
          <w:sz w:val="28"/>
          <w:szCs w:val="28"/>
        </w:rPr>
        <w:t>мандатным избирательным округам, организует проверку соответствия документов действующему законодательству и проверку достоверности содержащихся в них сведений;</w:t>
      </w:r>
      <w:proofErr w:type="gramEnd"/>
    </w:p>
    <w:p w:rsidR="00CD57D1" w:rsidRPr="00CD57D1" w:rsidRDefault="00CD57D1" w:rsidP="00CD57D1">
      <w:pPr>
        <w:autoSpaceDE w:val="0"/>
        <w:autoSpaceDN w:val="0"/>
        <w:adjustRightInd w:val="0"/>
        <w:spacing w:line="360" w:lineRule="auto"/>
        <w:jc w:val="both"/>
        <w:rPr>
          <w:rFonts w:ascii="Liberation Serif" w:hAnsi="Liberation Serif" w:cs="Liberation Serif"/>
          <w:sz w:val="28"/>
          <w:szCs w:val="28"/>
        </w:rPr>
      </w:pPr>
      <w:r w:rsidRPr="00CD57D1">
        <w:rPr>
          <w:rFonts w:ascii="Liberation Serif" w:hAnsi="Liberation Serif" w:cs="Liberation Serif"/>
          <w:sz w:val="28"/>
          <w:szCs w:val="28"/>
        </w:rPr>
        <w:tab/>
        <w:t xml:space="preserve">4) организует работу по </w:t>
      </w:r>
      <w:proofErr w:type="gramStart"/>
      <w:r w:rsidRPr="00CD57D1">
        <w:rPr>
          <w:rFonts w:ascii="Liberation Serif" w:hAnsi="Liberation Serif" w:cs="Liberation Serif"/>
          <w:sz w:val="28"/>
          <w:szCs w:val="28"/>
        </w:rPr>
        <w:t>контролю за</w:t>
      </w:r>
      <w:proofErr w:type="gramEnd"/>
      <w:r w:rsidRPr="00CD57D1">
        <w:rPr>
          <w:rFonts w:ascii="Liberation Serif" w:hAnsi="Liberation Serif" w:cs="Liberation Serif"/>
          <w:sz w:val="28"/>
          <w:szCs w:val="28"/>
        </w:rPr>
        <w:t xml:space="preserve"> соблюдением нормативов технологического оборудования нижестоящими избирательными комиссиями;</w:t>
      </w:r>
    </w:p>
    <w:p w:rsidR="00CD57D1" w:rsidRPr="00CD57D1" w:rsidRDefault="00CD57D1" w:rsidP="00CD57D1">
      <w:pPr>
        <w:autoSpaceDE w:val="0"/>
        <w:autoSpaceDN w:val="0"/>
        <w:adjustRightInd w:val="0"/>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5) ведет учет рабочего времени членов комиссии;</w:t>
      </w:r>
    </w:p>
    <w:p w:rsidR="00CD57D1" w:rsidRPr="00CD57D1" w:rsidRDefault="00CD57D1" w:rsidP="00CD57D1">
      <w:pPr>
        <w:autoSpaceDE w:val="0"/>
        <w:autoSpaceDN w:val="0"/>
        <w:adjustRightInd w:val="0"/>
        <w:spacing w:line="360" w:lineRule="auto"/>
        <w:ind w:firstLine="720"/>
        <w:jc w:val="both"/>
        <w:rPr>
          <w:rFonts w:ascii="Liberation Serif" w:hAnsi="Liberation Serif" w:cs="Liberation Serif"/>
          <w:sz w:val="28"/>
          <w:szCs w:val="28"/>
        </w:rPr>
      </w:pPr>
      <w:r w:rsidRPr="00CD57D1">
        <w:rPr>
          <w:rFonts w:ascii="Liberation Serif" w:hAnsi="Liberation Serif" w:cs="Liberation Serif"/>
          <w:sz w:val="28"/>
          <w:szCs w:val="28"/>
        </w:rPr>
        <w:t>6) осуществляет иные полномочия в соответствии настоящим  регламентом и распределением обязанностей в территориальной избирательной комиссии.</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 xml:space="preserve">При возникновении необходимости и (или) в целях </w:t>
      </w:r>
      <w:proofErr w:type="gramStart"/>
      <w:r w:rsidRPr="00CD57D1">
        <w:rPr>
          <w:rFonts w:ascii="Liberation Serif" w:hAnsi="Liberation Serif" w:cs="Liberation Serif"/>
          <w:sz w:val="28"/>
          <w:szCs w:val="28"/>
        </w:rPr>
        <w:t>обеспечения полномочий территориальной избирательной комиссии полномочия секретаря комиссии</w:t>
      </w:r>
      <w:proofErr w:type="gramEnd"/>
      <w:r w:rsidRPr="00CD57D1">
        <w:rPr>
          <w:rFonts w:ascii="Liberation Serif" w:hAnsi="Liberation Serif" w:cs="Liberation Serif"/>
          <w:sz w:val="28"/>
          <w:szCs w:val="28"/>
        </w:rPr>
        <w:t xml:space="preserve"> могут быть уточнены и дополнены.</w:t>
      </w:r>
    </w:p>
    <w:p w:rsidR="00CD57D1" w:rsidRPr="00CD57D1" w:rsidRDefault="00CD57D1" w:rsidP="00CD57D1">
      <w:pPr>
        <w:tabs>
          <w:tab w:val="left" w:pos="-1134"/>
        </w:tabs>
        <w:spacing w:line="360" w:lineRule="auto"/>
        <w:ind w:firstLine="567"/>
        <w:jc w:val="both"/>
        <w:rPr>
          <w:rFonts w:ascii="Liberation Serif" w:hAnsi="Liberation Serif" w:cs="Liberation Serif"/>
          <w:sz w:val="28"/>
          <w:szCs w:val="28"/>
        </w:rPr>
      </w:pPr>
      <w:r w:rsidRPr="00CD57D1">
        <w:rPr>
          <w:rFonts w:ascii="Liberation Serif" w:hAnsi="Liberation Serif" w:cs="Liberation Serif"/>
          <w:b/>
          <w:sz w:val="28"/>
        </w:rPr>
        <w:t>Статья 19.</w:t>
      </w:r>
      <w:r w:rsidRPr="00CD57D1">
        <w:rPr>
          <w:rFonts w:ascii="Liberation Serif" w:hAnsi="Liberation Serif" w:cs="Liberation Serif"/>
          <w:sz w:val="28"/>
        </w:rPr>
        <w:t xml:space="preserve"> В случае временного отсутствия заместителя председателя, секретаря территориальной избирательной комиссии их обязанности могут быть возложены распоряжением председателя комиссии на других членов территориальной избирательной комиссии с правом решающего голоса.</w:t>
      </w:r>
      <w:r w:rsidRPr="00CD57D1">
        <w:rPr>
          <w:rFonts w:ascii="Liberation Serif" w:hAnsi="Liberation Serif" w:cs="Liberation Serif"/>
          <w:sz w:val="28"/>
          <w:szCs w:val="28"/>
        </w:rPr>
        <w:t xml:space="preserve"> </w:t>
      </w:r>
    </w:p>
    <w:p w:rsidR="00CD57D1" w:rsidRPr="00CD57D1" w:rsidRDefault="00CD57D1" w:rsidP="00CD57D1">
      <w:pPr>
        <w:tabs>
          <w:tab w:val="left" w:pos="-1134"/>
        </w:tabs>
        <w:spacing w:line="360" w:lineRule="auto"/>
        <w:ind w:firstLine="567"/>
        <w:jc w:val="both"/>
        <w:rPr>
          <w:rFonts w:ascii="Liberation Serif" w:hAnsi="Liberation Serif" w:cs="Liberation Serif"/>
          <w:sz w:val="28"/>
          <w:szCs w:val="28"/>
        </w:rPr>
      </w:pPr>
      <w:r w:rsidRPr="00CD57D1">
        <w:rPr>
          <w:rFonts w:ascii="Liberation Serif" w:hAnsi="Liberation Serif" w:cs="Liberation Serif"/>
          <w:b/>
          <w:sz w:val="28"/>
          <w:szCs w:val="28"/>
        </w:rPr>
        <w:lastRenderedPageBreak/>
        <w:t>Статья 20.</w:t>
      </w:r>
      <w:r w:rsidRPr="00CD57D1">
        <w:rPr>
          <w:rFonts w:ascii="Liberation Serif" w:hAnsi="Liberation Serif" w:cs="Liberation Serif"/>
          <w:sz w:val="28"/>
          <w:szCs w:val="28"/>
        </w:rPr>
        <w:t xml:space="preserve"> Председатель территориальной избирательной комиссии может быть досрочно освобожден от занимаемой должности постановлением Избирательной комиссией Республики Карелия.</w:t>
      </w:r>
    </w:p>
    <w:p w:rsidR="00CD57D1" w:rsidRPr="00CD57D1" w:rsidRDefault="00CD57D1" w:rsidP="00CD57D1">
      <w:pPr>
        <w:tabs>
          <w:tab w:val="left" w:pos="-1134"/>
        </w:tabs>
        <w:spacing w:line="360" w:lineRule="auto"/>
        <w:ind w:firstLine="567"/>
        <w:jc w:val="both"/>
        <w:rPr>
          <w:rFonts w:ascii="Liberation Serif" w:hAnsi="Liberation Serif" w:cs="Liberation Serif"/>
          <w:sz w:val="28"/>
          <w:szCs w:val="28"/>
        </w:rPr>
      </w:pPr>
      <w:r w:rsidRPr="00CD57D1">
        <w:rPr>
          <w:rFonts w:ascii="Liberation Serif" w:hAnsi="Liberation Serif" w:cs="Liberation Serif"/>
          <w:sz w:val="28"/>
          <w:szCs w:val="28"/>
        </w:rPr>
        <w:t>В случае досрочного освобождения от должности председателя комиссии его обязанности временно, до назначения нового председателя комиссии, исполняет заместитель председателя комиссии или секретарь комиссии (при невозможности исполнения полномочий заместителем председателя комиссии).</w:t>
      </w:r>
    </w:p>
    <w:p w:rsidR="00CD57D1" w:rsidRPr="00CD57D1" w:rsidRDefault="00CD57D1" w:rsidP="00CD57D1">
      <w:pPr>
        <w:tabs>
          <w:tab w:val="left" w:pos="-1134"/>
        </w:tabs>
        <w:spacing w:line="360" w:lineRule="auto"/>
        <w:ind w:firstLine="284"/>
        <w:jc w:val="both"/>
        <w:rPr>
          <w:rFonts w:ascii="Liberation Serif" w:hAnsi="Liberation Serif" w:cs="Liberation Serif"/>
          <w:sz w:val="28"/>
          <w:szCs w:val="28"/>
        </w:rPr>
      </w:pPr>
      <w:r w:rsidRPr="00CD57D1">
        <w:rPr>
          <w:rFonts w:ascii="Liberation Serif" w:hAnsi="Liberation Serif" w:cs="Liberation Serif"/>
          <w:sz w:val="28"/>
          <w:szCs w:val="28"/>
        </w:rPr>
        <w:t xml:space="preserve">Заместитель председателя, секретарь комиссии могут быть досрочно освобождены от занимаемых должностей на основании решения территориальной избирательной комиссии, принимаемого большинством голосов от установленного числа членов комиссии при тайном голосовании (за исключением случая освобождения от должности по личному заявлению).                               </w:t>
      </w:r>
    </w:p>
    <w:p w:rsidR="00CD57D1" w:rsidRPr="00CD57D1" w:rsidRDefault="00CD57D1" w:rsidP="00CD57D1">
      <w:pPr>
        <w:tabs>
          <w:tab w:val="left" w:pos="-1134"/>
        </w:tabs>
        <w:spacing w:line="360" w:lineRule="auto"/>
        <w:ind w:firstLine="567"/>
        <w:jc w:val="both"/>
        <w:rPr>
          <w:rFonts w:ascii="Liberation Serif" w:hAnsi="Liberation Serif" w:cs="Liberation Serif"/>
          <w:sz w:val="28"/>
          <w:szCs w:val="28"/>
        </w:rPr>
      </w:pPr>
      <w:r w:rsidRPr="00CD57D1">
        <w:rPr>
          <w:rFonts w:ascii="Liberation Serif" w:hAnsi="Liberation Serif" w:cs="Liberation Serif"/>
          <w:sz w:val="28"/>
          <w:szCs w:val="28"/>
        </w:rPr>
        <w:t>В случае досрочного освобождения от должностей заместителя председателя, секретаря комиссии временное исполнение их обязанностей распоряжением председателя может быть возложено на других членов территориальной избирательной комиссии с правом решающего голоса.</w:t>
      </w:r>
    </w:p>
    <w:p w:rsidR="00CD57D1" w:rsidRPr="00CD57D1" w:rsidRDefault="00CD57D1" w:rsidP="00CD57D1">
      <w:pPr>
        <w:tabs>
          <w:tab w:val="left" w:pos="-1134"/>
        </w:tabs>
        <w:spacing w:line="360" w:lineRule="auto"/>
        <w:ind w:firstLine="567"/>
        <w:jc w:val="both"/>
        <w:rPr>
          <w:rFonts w:ascii="Liberation Serif" w:hAnsi="Liberation Serif" w:cs="Liberation Serif"/>
          <w:sz w:val="28"/>
          <w:szCs w:val="28"/>
        </w:rPr>
      </w:pPr>
      <w:r w:rsidRPr="00CD57D1">
        <w:rPr>
          <w:rFonts w:ascii="Liberation Serif" w:hAnsi="Liberation Serif" w:cs="Liberation Serif"/>
          <w:sz w:val="28"/>
          <w:szCs w:val="28"/>
        </w:rPr>
        <w:t>В случае досрочного освобождения от должностей заместителя председателя, секретаря комиссии новые выборы заместителя председателя комиссии, секретаря комиссии проводятся не позднее чем через 7 дней со дня их освобождения в порядке, установленном настоящим  регламентом.</w:t>
      </w:r>
    </w:p>
    <w:p w:rsidR="00CD57D1" w:rsidRPr="00CD57D1" w:rsidRDefault="00CD57D1" w:rsidP="00CD57D1">
      <w:pPr>
        <w:spacing w:before="240" w:after="60" w:line="360" w:lineRule="auto"/>
        <w:jc w:val="center"/>
        <w:outlineLvl w:val="4"/>
        <w:rPr>
          <w:rFonts w:ascii="Liberation Serif" w:hAnsi="Liberation Serif" w:cs="Liberation Serif"/>
          <w:b/>
          <w:bCs/>
          <w:iCs/>
          <w:sz w:val="28"/>
          <w:szCs w:val="28"/>
        </w:rPr>
      </w:pPr>
      <w:r w:rsidRPr="00CD57D1">
        <w:rPr>
          <w:rFonts w:ascii="Liberation Serif" w:hAnsi="Liberation Serif" w:cs="Liberation Serif"/>
          <w:b/>
          <w:bCs/>
          <w:iCs/>
          <w:sz w:val="28"/>
          <w:szCs w:val="28"/>
        </w:rPr>
        <w:t>Раздел 3. Члены территориальной  избирательной комиссии</w:t>
      </w:r>
    </w:p>
    <w:p w:rsidR="00CD57D1" w:rsidRPr="00CD57D1" w:rsidRDefault="00CD57D1" w:rsidP="00CD57D1">
      <w:pPr>
        <w:widowControl w:val="0"/>
        <w:autoSpaceDE w:val="0"/>
        <w:autoSpaceDN w:val="0"/>
        <w:adjustRightInd w:val="0"/>
        <w:spacing w:line="360" w:lineRule="auto"/>
        <w:ind w:firstLine="540"/>
        <w:jc w:val="both"/>
        <w:rPr>
          <w:rFonts w:ascii="Liberation Serif" w:hAnsi="Liberation Serif" w:cs="Liberation Serif"/>
          <w:sz w:val="28"/>
          <w:szCs w:val="28"/>
        </w:rPr>
      </w:pPr>
    </w:p>
    <w:p w:rsidR="00CD57D1" w:rsidRPr="00CD57D1" w:rsidRDefault="00CD57D1" w:rsidP="00CD57D1">
      <w:pPr>
        <w:tabs>
          <w:tab w:val="left" w:pos="-1134"/>
        </w:tabs>
        <w:spacing w:line="360" w:lineRule="auto"/>
        <w:ind w:firstLine="567"/>
        <w:jc w:val="both"/>
        <w:rPr>
          <w:rFonts w:ascii="Liberation Serif" w:hAnsi="Liberation Serif" w:cs="Liberation Serif"/>
          <w:sz w:val="28"/>
        </w:rPr>
      </w:pPr>
      <w:r w:rsidRPr="00CD57D1">
        <w:rPr>
          <w:rFonts w:ascii="Liberation Serif" w:hAnsi="Liberation Serif" w:cs="Liberation Serif"/>
          <w:b/>
          <w:sz w:val="28"/>
        </w:rPr>
        <w:t>Статья 21.</w:t>
      </w:r>
      <w:r w:rsidRPr="00CD57D1">
        <w:rPr>
          <w:rFonts w:ascii="Liberation Serif" w:hAnsi="Liberation Serif" w:cs="Liberation Serif"/>
          <w:sz w:val="28"/>
        </w:rPr>
        <w:t xml:space="preserve"> Члены территориальной избирательной комиссии с правом решающего голоса на основании решений и планов комиссии по поручению председателя комиссии организуют конкретные мероприятия по направлениям ее деятельности.</w:t>
      </w:r>
    </w:p>
    <w:p w:rsidR="00CD57D1" w:rsidRPr="00CD57D1" w:rsidRDefault="00CD57D1" w:rsidP="00CD57D1">
      <w:pPr>
        <w:tabs>
          <w:tab w:val="left" w:pos="-1134"/>
        </w:tabs>
        <w:spacing w:line="360" w:lineRule="auto"/>
        <w:ind w:firstLine="284"/>
        <w:jc w:val="both"/>
        <w:rPr>
          <w:rFonts w:ascii="Liberation Serif" w:hAnsi="Liberation Serif" w:cs="Liberation Serif"/>
          <w:sz w:val="28"/>
          <w:szCs w:val="28"/>
        </w:rPr>
      </w:pPr>
      <w:r w:rsidRPr="00CD57D1">
        <w:rPr>
          <w:rFonts w:ascii="Liberation Serif" w:hAnsi="Liberation Serif" w:cs="Liberation Serif"/>
          <w:sz w:val="28"/>
          <w:szCs w:val="28"/>
        </w:rPr>
        <w:t xml:space="preserve">Распределение обязанностей по направлениям деятельности территориальной избирательной комиссии и иных обязанностей членов комиссии с правом решающего голоса </w:t>
      </w:r>
      <w:proofErr w:type="gramStart"/>
      <w:r w:rsidRPr="00CD57D1">
        <w:rPr>
          <w:rFonts w:ascii="Liberation Serif" w:hAnsi="Liberation Serif" w:cs="Liberation Serif"/>
          <w:sz w:val="28"/>
          <w:szCs w:val="28"/>
        </w:rPr>
        <w:t>осуществляется на заседании комиссии и оформляется</w:t>
      </w:r>
      <w:proofErr w:type="gramEnd"/>
      <w:r w:rsidRPr="00CD57D1">
        <w:rPr>
          <w:rFonts w:ascii="Liberation Serif" w:hAnsi="Liberation Serif" w:cs="Liberation Serif"/>
          <w:sz w:val="28"/>
          <w:szCs w:val="28"/>
        </w:rPr>
        <w:t xml:space="preserve"> ее решением.</w:t>
      </w:r>
    </w:p>
    <w:p w:rsidR="00CD57D1" w:rsidRPr="00CD57D1" w:rsidRDefault="00CD57D1" w:rsidP="00CD57D1">
      <w:pPr>
        <w:spacing w:line="360" w:lineRule="auto"/>
        <w:ind w:firstLine="567"/>
        <w:jc w:val="both"/>
        <w:rPr>
          <w:rFonts w:ascii="Liberation Serif" w:hAnsi="Liberation Serif" w:cs="Liberation Serif"/>
          <w:sz w:val="28"/>
          <w:szCs w:val="28"/>
        </w:rPr>
      </w:pPr>
      <w:r w:rsidRPr="00CD57D1">
        <w:rPr>
          <w:rFonts w:ascii="Liberation Serif" w:hAnsi="Liberation Serif" w:cs="Liberation Serif"/>
          <w:b/>
          <w:sz w:val="28"/>
          <w:szCs w:val="28"/>
        </w:rPr>
        <w:lastRenderedPageBreak/>
        <w:t>Статья 22.</w:t>
      </w:r>
      <w:r w:rsidRPr="00CD57D1">
        <w:rPr>
          <w:rFonts w:ascii="Liberation Serif" w:hAnsi="Liberation Serif" w:cs="Liberation Serif"/>
          <w:sz w:val="28"/>
          <w:szCs w:val="28"/>
        </w:rPr>
        <w:t xml:space="preserve"> Члены территориальной избирательной комиссии как с правом решающего голоса вправе:</w:t>
      </w:r>
    </w:p>
    <w:p w:rsidR="00CD57D1" w:rsidRPr="00CD57D1" w:rsidRDefault="00CD57D1" w:rsidP="00CD57D1">
      <w:pPr>
        <w:spacing w:line="360" w:lineRule="auto"/>
        <w:ind w:firstLine="567"/>
        <w:jc w:val="both"/>
        <w:rPr>
          <w:rFonts w:ascii="Liberation Serif" w:hAnsi="Liberation Serif" w:cs="Liberation Serif"/>
          <w:sz w:val="28"/>
          <w:szCs w:val="28"/>
        </w:rPr>
      </w:pPr>
      <w:r w:rsidRPr="00CD57D1">
        <w:rPr>
          <w:rFonts w:ascii="Liberation Serif" w:hAnsi="Liberation Serif" w:cs="Liberation Serif"/>
          <w:sz w:val="28"/>
          <w:szCs w:val="28"/>
        </w:rPr>
        <w:tab/>
        <w:t>1) принимать участие в подготовке заседаний комиссии;</w:t>
      </w:r>
    </w:p>
    <w:p w:rsidR="00CD57D1" w:rsidRPr="00CD57D1" w:rsidRDefault="00CD57D1" w:rsidP="00CD57D1">
      <w:pPr>
        <w:spacing w:line="360" w:lineRule="auto"/>
        <w:ind w:firstLine="567"/>
        <w:jc w:val="both"/>
        <w:rPr>
          <w:rFonts w:ascii="Liberation Serif" w:hAnsi="Liberation Serif" w:cs="Liberation Serif"/>
          <w:sz w:val="28"/>
          <w:szCs w:val="28"/>
        </w:rPr>
      </w:pPr>
      <w:r w:rsidRPr="00CD57D1">
        <w:rPr>
          <w:rFonts w:ascii="Liberation Serif" w:hAnsi="Liberation Serif" w:cs="Liberation Serif"/>
          <w:sz w:val="28"/>
          <w:szCs w:val="28"/>
        </w:rPr>
        <w:tab/>
        <w:t>2) заблаговременно получать извещения о заседаниях комиссии;</w:t>
      </w:r>
    </w:p>
    <w:p w:rsidR="00CD57D1" w:rsidRPr="00CD57D1" w:rsidRDefault="00CD57D1" w:rsidP="00CD57D1">
      <w:pPr>
        <w:spacing w:line="360" w:lineRule="auto"/>
        <w:ind w:firstLine="567"/>
        <w:jc w:val="both"/>
        <w:rPr>
          <w:rFonts w:ascii="Liberation Serif" w:hAnsi="Liberation Serif" w:cs="Liberation Serif"/>
          <w:sz w:val="28"/>
          <w:szCs w:val="28"/>
        </w:rPr>
      </w:pPr>
      <w:r w:rsidRPr="00CD57D1">
        <w:rPr>
          <w:rFonts w:ascii="Liberation Serif" w:hAnsi="Liberation Serif" w:cs="Liberation Serif"/>
          <w:sz w:val="28"/>
          <w:szCs w:val="28"/>
        </w:rPr>
        <w:tab/>
        <w:t>3) выступать на заседаниях комиссии, вносить предложения по вопросам, входящим в компетенцию комиссии, и требовать проведения по ним голосования;</w:t>
      </w:r>
    </w:p>
    <w:p w:rsidR="00CD57D1" w:rsidRPr="00CD57D1" w:rsidRDefault="00CD57D1" w:rsidP="00CD57D1">
      <w:pPr>
        <w:spacing w:line="360" w:lineRule="auto"/>
        <w:ind w:firstLine="567"/>
        <w:jc w:val="both"/>
        <w:rPr>
          <w:rFonts w:ascii="Liberation Serif" w:hAnsi="Liberation Serif" w:cs="Liberation Serif"/>
          <w:sz w:val="28"/>
          <w:szCs w:val="28"/>
        </w:rPr>
      </w:pPr>
      <w:r w:rsidRPr="00CD57D1">
        <w:rPr>
          <w:rFonts w:ascii="Liberation Serif" w:hAnsi="Liberation Serif" w:cs="Liberation Serif"/>
          <w:sz w:val="28"/>
          <w:szCs w:val="28"/>
        </w:rPr>
        <w:tab/>
        <w:t>4) задавать другим участникам заседания комиссии вопросы в соответствии с повесткой дня и получать на них ответы по существу;</w:t>
      </w:r>
    </w:p>
    <w:p w:rsidR="00CD57D1" w:rsidRPr="00CD57D1" w:rsidRDefault="00CD57D1" w:rsidP="00CD57D1">
      <w:pPr>
        <w:spacing w:line="360" w:lineRule="auto"/>
        <w:ind w:firstLine="567"/>
        <w:jc w:val="both"/>
        <w:rPr>
          <w:rFonts w:ascii="Liberation Serif" w:hAnsi="Liberation Serif" w:cs="Liberation Serif"/>
          <w:sz w:val="28"/>
          <w:szCs w:val="28"/>
        </w:rPr>
      </w:pPr>
      <w:r w:rsidRPr="00CD57D1">
        <w:rPr>
          <w:rFonts w:ascii="Liberation Serif" w:hAnsi="Liberation Serif" w:cs="Liberation Serif"/>
          <w:sz w:val="28"/>
          <w:szCs w:val="28"/>
        </w:rPr>
        <w:tab/>
      </w:r>
      <w:proofErr w:type="gramStart"/>
      <w:r w:rsidRPr="00CD57D1">
        <w:rPr>
          <w:rFonts w:ascii="Liberation Serif" w:hAnsi="Liberation Serif" w:cs="Liberation Serif"/>
          <w:sz w:val="28"/>
          <w:szCs w:val="28"/>
        </w:rPr>
        <w:t>5) вправе знакомиться с документами и материалами (в том числе со списками избирателей, участников референдума, сведениями об избирателях, участниках референдума, подавших заявления о включении в список избирателей, участников референдума по месту своего нахождения, с подписными листами, финансовыми отчетами кандидатов, избирательными бюллетенями), непосредственно связанными с выборами, референдумом, включая документы и материалы, находящиеся на машиночитаемых носителях, территориальной и нижестоящих избирательных комиссий и</w:t>
      </w:r>
      <w:proofErr w:type="gramEnd"/>
      <w:r w:rsidRPr="00CD57D1">
        <w:rPr>
          <w:rFonts w:ascii="Liberation Serif" w:hAnsi="Liberation Serif" w:cs="Liberation Serif"/>
          <w:sz w:val="28"/>
          <w:szCs w:val="28"/>
        </w:rPr>
        <w:t xml:space="preserve"> получать копии этих документов и материалов (за исключением избирательных бюллетеней, списков избирателей, участников референдума, подписных листов, иных документов и материалов, содержащих конфиденциальную информацию, отнесенную к таковой в порядке, установленном законодательством), требовать </w:t>
      </w:r>
      <w:proofErr w:type="gramStart"/>
      <w:r w:rsidRPr="00CD57D1">
        <w:rPr>
          <w:rFonts w:ascii="Liberation Serif" w:hAnsi="Liberation Serif" w:cs="Liberation Serif"/>
          <w:sz w:val="28"/>
          <w:szCs w:val="28"/>
        </w:rPr>
        <w:t>заверения</w:t>
      </w:r>
      <w:proofErr w:type="gramEnd"/>
      <w:r w:rsidRPr="00CD57D1">
        <w:rPr>
          <w:rFonts w:ascii="Liberation Serif" w:hAnsi="Liberation Serif" w:cs="Liberation Serif"/>
          <w:sz w:val="28"/>
          <w:szCs w:val="28"/>
        </w:rPr>
        <w:t xml:space="preserve"> указанных копий;</w:t>
      </w:r>
    </w:p>
    <w:p w:rsidR="00CD57D1" w:rsidRPr="00CD57D1" w:rsidRDefault="00CD57D1" w:rsidP="00CD57D1">
      <w:pPr>
        <w:spacing w:line="360" w:lineRule="auto"/>
        <w:ind w:firstLine="567"/>
        <w:jc w:val="both"/>
        <w:rPr>
          <w:rFonts w:ascii="Liberation Serif" w:hAnsi="Liberation Serif" w:cs="Liberation Serif"/>
          <w:sz w:val="28"/>
          <w:szCs w:val="28"/>
        </w:rPr>
      </w:pPr>
      <w:r w:rsidRPr="00CD57D1">
        <w:rPr>
          <w:rFonts w:ascii="Liberation Serif" w:hAnsi="Liberation Serif" w:cs="Liberation Serif"/>
          <w:sz w:val="28"/>
          <w:szCs w:val="28"/>
        </w:rPr>
        <w:tab/>
        <w:t>6) обжаловать действия (бездействие) комиссии в вышестоящую избирательную комиссию или в суд;</w:t>
      </w:r>
    </w:p>
    <w:p w:rsidR="00CD57D1" w:rsidRPr="00CD57D1" w:rsidRDefault="00CD57D1" w:rsidP="00CD57D1">
      <w:pPr>
        <w:spacing w:line="360" w:lineRule="auto"/>
        <w:ind w:firstLine="567"/>
        <w:jc w:val="both"/>
        <w:rPr>
          <w:rFonts w:ascii="Liberation Serif" w:hAnsi="Liberation Serif" w:cs="Liberation Serif"/>
          <w:sz w:val="28"/>
          <w:szCs w:val="28"/>
        </w:rPr>
      </w:pPr>
      <w:r w:rsidRPr="00CD57D1">
        <w:rPr>
          <w:rFonts w:ascii="Liberation Serif" w:hAnsi="Liberation Serif" w:cs="Liberation Serif"/>
          <w:sz w:val="28"/>
          <w:szCs w:val="28"/>
        </w:rPr>
        <w:tab/>
        <w:t xml:space="preserve">7) присутствовать на любых совещаниях, проводимых комиссией; </w:t>
      </w:r>
    </w:p>
    <w:p w:rsidR="00CD57D1" w:rsidRPr="00CD57D1" w:rsidRDefault="00CD57D1" w:rsidP="00CD57D1">
      <w:pPr>
        <w:spacing w:line="360" w:lineRule="auto"/>
        <w:ind w:firstLine="567"/>
        <w:jc w:val="both"/>
        <w:rPr>
          <w:rFonts w:ascii="Liberation Serif" w:hAnsi="Liberation Serif" w:cs="Liberation Serif"/>
          <w:sz w:val="28"/>
          <w:szCs w:val="28"/>
        </w:rPr>
      </w:pPr>
      <w:r w:rsidRPr="00CD57D1">
        <w:rPr>
          <w:rFonts w:ascii="Liberation Serif" w:hAnsi="Liberation Serif" w:cs="Liberation Serif"/>
          <w:sz w:val="28"/>
          <w:szCs w:val="28"/>
        </w:rPr>
        <w:tab/>
        <w:t>8) вносить предложения о привлечении специалистов к экспертной, аналитической и иной работе, связанной с деятельностью комиссии.</w:t>
      </w:r>
    </w:p>
    <w:p w:rsidR="00CD57D1" w:rsidRPr="00CD57D1" w:rsidRDefault="00CD57D1" w:rsidP="00CD57D1">
      <w:pPr>
        <w:autoSpaceDE w:val="0"/>
        <w:autoSpaceDN w:val="0"/>
        <w:adjustRightInd w:val="0"/>
        <w:spacing w:line="360" w:lineRule="auto"/>
        <w:ind w:firstLine="540"/>
        <w:jc w:val="both"/>
        <w:rPr>
          <w:rFonts w:ascii="Liberation Serif" w:hAnsi="Liberation Serif" w:cs="Liberation Serif"/>
          <w:sz w:val="28"/>
          <w:szCs w:val="28"/>
        </w:rPr>
      </w:pPr>
      <w:r w:rsidRPr="00CD57D1">
        <w:rPr>
          <w:rFonts w:ascii="Liberation Serif" w:hAnsi="Liberation Serif" w:cs="Liberation Serif"/>
          <w:b/>
          <w:sz w:val="28"/>
          <w:szCs w:val="28"/>
        </w:rPr>
        <w:t xml:space="preserve">Статья 23. </w:t>
      </w:r>
      <w:r w:rsidRPr="00CD57D1">
        <w:rPr>
          <w:rFonts w:ascii="Liberation Serif" w:hAnsi="Liberation Serif" w:cs="Liberation Serif"/>
          <w:sz w:val="28"/>
          <w:szCs w:val="28"/>
        </w:rPr>
        <w:t>Член территориальной избирательной комиссии с правом решающего голоса обязан:</w:t>
      </w:r>
    </w:p>
    <w:p w:rsidR="00CD57D1" w:rsidRPr="00CD57D1" w:rsidRDefault="00CD57D1" w:rsidP="00CD57D1">
      <w:pPr>
        <w:autoSpaceDE w:val="0"/>
        <w:autoSpaceDN w:val="0"/>
        <w:adjustRightInd w:val="0"/>
        <w:spacing w:line="360" w:lineRule="auto"/>
        <w:ind w:firstLine="540"/>
        <w:jc w:val="both"/>
        <w:rPr>
          <w:rFonts w:ascii="Liberation Serif" w:hAnsi="Liberation Serif" w:cs="Liberation Serif"/>
          <w:sz w:val="28"/>
          <w:szCs w:val="28"/>
        </w:rPr>
      </w:pPr>
      <w:r w:rsidRPr="00CD57D1">
        <w:rPr>
          <w:rFonts w:ascii="Liberation Serif" w:hAnsi="Liberation Serif" w:cs="Liberation Serif"/>
          <w:sz w:val="28"/>
          <w:szCs w:val="28"/>
        </w:rPr>
        <w:tab/>
        <w:t>1) присутствовать на всех заседаниях комиссии;</w:t>
      </w:r>
    </w:p>
    <w:p w:rsidR="00CD57D1" w:rsidRPr="00CD57D1" w:rsidRDefault="00CD57D1" w:rsidP="00CD57D1">
      <w:pPr>
        <w:autoSpaceDE w:val="0"/>
        <w:autoSpaceDN w:val="0"/>
        <w:adjustRightInd w:val="0"/>
        <w:spacing w:line="360" w:lineRule="auto"/>
        <w:ind w:firstLine="540"/>
        <w:jc w:val="both"/>
        <w:rPr>
          <w:rFonts w:ascii="Liberation Serif" w:hAnsi="Liberation Serif" w:cs="Liberation Serif"/>
          <w:sz w:val="28"/>
          <w:szCs w:val="28"/>
        </w:rPr>
      </w:pPr>
      <w:r w:rsidRPr="00CD57D1">
        <w:rPr>
          <w:rFonts w:ascii="Liberation Serif" w:hAnsi="Liberation Serif" w:cs="Liberation Serif"/>
          <w:sz w:val="28"/>
          <w:szCs w:val="28"/>
        </w:rPr>
        <w:tab/>
        <w:t>2) принимать участие в голосовании по вопросам, включенным в повестку дня;</w:t>
      </w:r>
    </w:p>
    <w:p w:rsidR="00CD57D1" w:rsidRPr="00CD57D1" w:rsidRDefault="00CD57D1" w:rsidP="00CD57D1">
      <w:pPr>
        <w:autoSpaceDE w:val="0"/>
        <w:autoSpaceDN w:val="0"/>
        <w:adjustRightInd w:val="0"/>
        <w:spacing w:line="360" w:lineRule="auto"/>
        <w:ind w:firstLine="540"/>
        <w:jc w:val="both"/>
        <w:rPr>
          <w:rFonts w:ascii="Liberation Serif" w:hAnsi="Liberation Serif" w:cs="Liberation Serif"/>
          <w:sz w:val="28"/>
          <w:szCs w:val="28"/>
        </w:rPr>
      </w:pPr>
      <w:r w:rsidRPr="00CD57D1">
        <w:rPr>
          <w:rFonts w:ascii="Liberation Serif" w:hAnsi="Liberation Serif" w:cs="Liberation Serif"/>
          <w:sz w:val="28"/>
          <w:szCs w:val="28"/>
        </w:rPr>
        <w:tab/>
        <w:t>3) обеспечивать выполнение принятых комиссией решений;</w:t>
      </w:r>
    </w:p>
    <w:p w:rsidR="00CD57D1" w:rsidRPr="00CD57D1" w:rsidRDefault="00CD57D1" w:rsidP="00CD57D1">
      <w:pPr>
        <w:autoSpaceDE w:val="0"/>
        <w:autoSpaceDN w:val="0"/>
        <w:adjustRightInd w:val="0"/>
        <w:spacing w:line="360" w:lineRule="auto"/>
        <w:ind w:firstLine="540"/>
        <w:jc w:val="both"/>
        <w:rPr>
          <w:rFonts w:ascii="Liberation Serif" w:hAnsi="Liberation Serif" w:cs="Liberation Serif"/>
          <w:sz w:val="28"/>
          <w:szCs w:val="28"/>
        </w:rPr>
      </w:pPr>
      <w:r w:rsidRPr="00CD57D1">
        <w:rPr>
          <w:rFonts w:ascii="Liberation Serif" w:hAnsi="Liberation Serif" w:cs="Liberation Serif"/>
          <w:sz w:val="28"/>
          <w:szCs w:val="28"/>
        </w:rPr>
        <w:lastRenderedPageBreak/>
        <w:tab/>
        <w:t>4) заблаговременно информировать председателя или секретаря комиссии о невозможности присутствовать на заседании комиссии по уважительной причине;</w:t>
      </w:r>
    </w:p>
    <w:p w:rsidR="00CD57D1" w:rsidRPr="00CD57D1" w:rsidRDefault="00CD57D1" w:rsidP="00CD57D1">
      <w:pPr>
        <w:autoSpaceDE w:val="0"/>
        <w:autoSpaceDN w:val="0"/>
        <w:adjustRightInd w:val="0"/>
        <w:spacing w:line="360" w:lineRule="auto"/>
        <w:ind w:firstLine="540"/>
        <w:jc w:val="both"/>
        <w:rPr>
          <w:rFonts w:ascii="Liberation Serif" w:hAnsi="Liberation Serif" w:cs="Liberation Serif"/>
          <w:sz w:val="28"/>
          <w:szCs w:val="28"/>
        </w:rPr>
      </w:pPr>
      <w:r w:rsidRPr="00CD57D1">
        <w:rPr>
          <w:rFonts w:ascii="Liberation Serif" w:hAnsi="Liberation Serif" w:cs="Liberation Serif"/>
          <w:sz w:val="28"/>
          <w:szCs w:val="28"/>
        </w:rPr>
        <w:tab/>
        <w:t>5) выполнять поручения комиссии, председателя комиссии, а также заместителя председателя комиссии, секретаря комиссии, данные в пределах их компетенции, и информировать об их выполнении в установленный срок;</w:t>
      </w:r>
    </w:p>
    <w:p w:rsidR="00CD57D1" w:rsidRPr="00CD57D1" w:rsidRDefault="00CD57D1" w:rsidP="00CD57D1">
      <w:pPr>
        <w:autoSpaceDE w:val="0"/>
        <w:autoSpaceDN w:val="0"/>
        <w:adjustRightInd w:val="0"/>
        <w:spacing w:line="360" w:lineRule="auto"/>
        <w:ind w:firstLine="540"/>
        <w:jc w:val="both"/>
        <w:rPr>
          <w:rFonts w:ascii="Liberation Serif" w:hAnsi="Liberation Serif" w:cs="Liberation Serif"/>
          <w:sz w:val="28"/>
          <w:szCs w:val="28"/>
        </w:rPr>
      </w:pPr>
      <w:r w:rsidRPr="00CD57D1">
        <w:rPr>
          <w:rFonts w:ascii="Liberation Serif" w:hAnsi="Liberation Serif" w:cs="Liberation Serif"/>
          <w:sz w:val="28"/>
          <w:szCs w:val="28"/>
        </w:rPr>
        <w:tab/>
        <w:t>6) незамедлительно информировать комиссию о наступлении обстоятельств, несовместимых со статусом члена комиссии с правом решающего голоса, изменением места работы (службы), занимаемой должности, адреса места жительства, номеров телефонов.</w:t>
      </w:r>
    </w:p>
    <w:p w:rsidR="00CD57D1" w:rsidRPr="00CD57D1" w:rsidRDefault="00CD57D1" w:rsidP="00CD57D1">
      <w:pPr>
        <w:autoSpaceDE w:val="0"/>
        <w:autoSpaceDN w:val="0"/>
        <w:adjustRightInd w:val="0"/>
        <w:spacing w:line="360" w:lineRule="auto"/>
        <w:ind w:firstLine="540"/>
        <w:jc w:val="both"/>
        <w:rPr>
          <w:rFonts w:ascii="Liberation Serif" w:hAnsi="Liberation Serif" w:cs="Liberation Serif"/>
          <w:sz w:val="28"/>
          <w:szCs w:val="28"/>
        </w:rPr>
      </w:pPr>
      <w:r w:rsidRPr="00CD57D1">
        <w:rPr>
          <w:rFonts w:ascii="Liberation Serif" w:hAnsi="Liberation Serif" w:cs="Liberation Serif"/>
          <w:b/>
          <w:sz w:val="28"/>
          <w:szCs w:val="28"/>
        </w:rPr>
        <w:t>Статья 24.</w:t>
      </w:r>
      <w:r w:rsidRPr="00CD57D1">
        <w:rPr>
          <w:rFonts w:ascii="Liberation Serif" w:hAnsi="Liberation Serif" w:cs="Liberation Serif"/>
          <w:sz w:val="28"/>
          <w:szCs w:val="28"/>
        </w:rPr>
        <w:t xml:space="preserve"> В случае систематического неисполнения членом комиссии с правом решающего голоса своих обязанностей на заседании комиссии может быть поставлен вопрос о признании его систематически не выполняющим обязанности члена комиссии с правом решающего голоса в судебном порядке. Решение комиссии о направлении в суд заявления о признании члена комиссии систематически не выполняющим свои обязанности принимается большинством голосов от установленного числа членов комиссии.</w:t>
      </w:r>
    </w:p>
    <w:p w:rsidR="00CD57D1" w:rsidRPr="00CD57D1" w:rsidRDefault="00CD57D1" w:rsidP="00CD57D1">
      <w:pPr>
        <w:spacing w:line="360" w:lineRule="auto"/>
        <w:ind w:firstLine="540"/>
        <w:jc w:val="both"/>
        <w:rPr>
          <w:rFonts w:ascii="Liberation Serif" w:hAnsi="Liberation Serif" w:cs="Liberation Serif"/>
          <w:sz w:val="28"/>
          <w:szCs w:val="28"/>
        </w:rPr>
      </w:pPr>
      <w:r w:rsidRPr="00CD57D1">
        <w:rPr>
          <w:rFonts w:ascii="Liberation Serif" w:hAnsi="Liberation Serif" w:cs="Liberation Serif"/>
          <w:b/>
          <w:sz w:val="28"/>
          <w:szCs w:val="28"/>
        </w:rPr>
        <w:t xml:space="preserve">Статья 25. </w:t>
      </w:r>
      <w:r w:rsidRPr="00CD57D1">
        <w:rPr>
          <w:rFonts w:ascii="Liberation Serif" w:hAnsi="Liberation Serif" w:cs="Liberation Serif"/>
          <w:sz w:val="28"/>
          <w:szCs w:val="28"/>
        </w:rPr>
        <w:t>Полномочия члена территориальной избирательной комиссии с правом решающего голоса прекращаются досрочно в случаях:</w:t>
      </w:r>
    </w:p>
    <w:p w:rsidR="00CD57D1" w:rsidRPr="00CD57D1" w:rsidRDefault="00CD57D1" w:rsidP="00CD57D1">
      <w:pPr>
        <w:spacing w:line="360" w:lineRule="auto"/>
        <w:jc w:val="both"/>
        <w:rPr>
          <w:rFonts w:ascii="Liberation Serif" w:hAnsi="Liberation Serif" w:cs="Liberation Serif"/>
          <w:sz w:val="28"/>
          <w:szCs w:val="28"/>
        </w:rPr>
      </w:pPr>
      <w:r w:rsidRPr="00CD57D1">
        <w:rPr>
          <w:rFonts w:ascii="Liberation Serif" w:hAnsi="Liberation Serif" w:cs="Liberation Serif"/>
          <w:sz w:val="28"/>
          <w:szCs w:val="28"/>
        </w:rPr>
        <w:tab/>
      </w:r>
      <w:proofErr w:type="gramStart"/>
      <w:r w:rsidRPr="00CD57D1">
        <w:rPr>
          <w:rFonts w:ascii="Liberation Serif" w:hAnsi="Liberation Serif" w:cs="Liberation Serif"/>
          <w:sz w:val="28"/>
          <w:szCs w:val="28"/>
        </w:rPr>
        <w:t>1) подачи членом комиссии заявления в письменной форме о сложении своих полномочий (указанное заявление не может быть подано в период, начинающийся за десять дней до дня (первого дня) голосования и заканчивающийся в день установления итогов голосования, определения результатов выборов, референдума, за исключением случая, когда оно подается в связи с вынуждающими к тому обстоятельствами: тяжелой болезнью, стойким расстройством здоровья члена комиссии</w:t>
      </w:r>
      <w:proofErr w:type="gramEnd"/>
      <w:r w:rsidRPr="00CD57D1">
        <w:rPr>
          <w:rFonts w:ascii="Liberation Serif" w:hAnsi="Liberation Serif" w:cs="Liberation Serif"/>
          <w:sz w:val="28"/>
          <w:szCs w:val="28"/>
        </w:rPr>
        <w:t>, его близких родственников);</w:t>
      </w:r>
    </w:p>
    <w:p w:rsidR="00CD57D1" w:rsidRPr="00CD57D1" w:rsidRDefault="00CD57D1" w:rsidP="00CD57D1">
      <w:pPr>
        <w:spacing w:line="360" w:lineRule="auto"/>
        <w:jc w:val="both"/>
        <w:rPr>
          <w:rFonts w:ascii="Liberation Serif" w:hAnsi="Liberation Serif" w:cs="Liberation Serif"/>
          <w:sz w:val="28"/>
          <w:szCs w:val="28"/>
        </w:rPr>
      </w:pPr>
      <w:r w:rsidRPr="00CD57D1">
        <w:rPr>
          <w:rFonts w:ascii="Liberation Serif" w:hAnsi="Liberation Serif" w:cs="Liberation Serif"/>
          <w:sz w:val="28"/>
          <w:szCs w:val="28"/>
        </w:rPr>
        <w:tab/>
        <w:t>2) утраты членом комиссии гражданства Российской Федерации;</w:t>
      </w:r>
    </w:p>
    <w:p w:rsidR="00CD57D1" w:rsidRPr="00CD57D1" w:rsidRDefault="00CD57D1" w:rsidP="00CD57D1">
      <w:pPr>
        <w:spacing w:line="360" w:lineRule="auto"/>
        <w:jc w:val="both"/>
        <w:rPr>
          <w:rFonts w:ascii="Liberation Serif" w:hAnsi="Liberation Serif" w:cs="Liberation Serif"/>
          <w:sz w:val="28"/>
          <w:szCs w:val="28"/>
        </w:rPr>
      </w:pPr>
      <w:r w:rsidRPr="00CD57D1">
        <w:rPr>
          <w:rFonts w:ascii="Liberation Serif" w:hAnsi="Liberation Serif" w:cs="Liberation Serif"/>
          <w:sz w:val="28"/>
          <w:szCs w:val="28"/>
        </w:rPr>
        <w:tab/>
        <w:t>3) вступления в законную силу в отношении члена комиссии обвинительного приговора суда либо решения (постановления) суда о назначении административного наказания за нарушение законодательства о выборах и референдумах;</w:t>
      </w:r>
    </w:p>
    <w:p w:rsidR="00CD57D1" w:rsidRPr="00CD57D1" w:rsidRDefault="00CD57D1" w:rsidP="00CD57D1">
      <w:pPr>
        <w:spacing w:line="360" w:lineRule="auto"/>
        <w:jc w:val="both"/>
        <w:rPr>
          <w:rFonts w:ascii="Liberation Serif" w:hAnsi="Liberation Serif" w:cs="Liberation Serif"/>
          <w:sz w:val="28"/>
          <w:szCs w:val="28"/>
        </w:rPr>
      </w:pPr>
      <w:r w:rsidRPr="00CD57D1">
        <w:rPr>
          <w:rFonts w:ascii="Liberation Serif" w:hAnsi="Liberation Serif" w:cs="Liberation Serif"/>
          <w:sz w:val="28"/>
          <w:szCs w:val="28"/>
        </w:rPr>
        <w:lastRenderedPageBreak/>
        <w:tab/>
        <w:t>4) признания члена комиссии решением суда, вступившим в законную силу, недееспособным, ограниченно дееспособным, безвестно отсутствующим или умершим;</w:t>
      </w:r>
    </w:p>
    <w:p w:rsidR="00CD57D1" w:rsidRPr="00CD57D1" w:rsidRDefault="00CD57D1" w:rsidP="00CD57D1">
      <w:pPr>
        <w:spacing w:line="360" w:lineRule="auto"/>
        <w:jc w:val="both"/>
        <w:rPr>
          <w:rFonts w:ascii="Liberation Serif" w:hAnsi="Liberation Serif" w:cs="Liberation Serif"/>
          <w:sz w:val="28"/>
          <w:szCs w:val="28"/>
        </w:rPr>
      </w:pPr>
      <w:r w:rsidRPr="00CD57D1">
        <w:rPr>
          <w:rFonts w:ascii="Liberation Serif" w:hAnsi="Liberation Serif" w:cs="Liberation Serif"/>
          <w:sz w:val="28"/>
          <w:szCs w:val="28"/>
        </w:rPr>
        <w:tab/>
        <w:t xml:space="preserve">5) смерти члена комиссии;                     </w:t>
      </w:r>
    </w:p>
    <w:p w:rsidR="00CD57D1" w:rsidRPr="00CD57D1" w:rsidRDefault="00CD57D1" w:rsidP="00CD57D1">
      <w:pPr>
        <w:spacing w:line="360" w:lineRule="auto"/>
        <w:jc w:val="both"/>
        <w:rPr>
          <w:rFonts w:ascii="Liberation Serif" w:hAnsi="Liberation Serif" w:cs="Liberation Serif"/>
          <w:sz w:val="28"/>
          <w:szCs w:val="28"/>
        </w:rPr>
      </w:pPr>
      <w:r w:rsidRPr="00CD57D1">
        <w:rPr>
          <w:rFonts w:ascii="Liberation Serif" w:hAnsi="Liberation Serif" w:cs="Liberation Serif"/>
          <w:sz w:val="28"/>
          <w:szCs w:val="28"/>
        </w:rPr>
        <w:tab/>
        <w:t>6) признания члена комиссии решением суда, вступившим в законную силу, систематически не выполняющим свои обязанности;</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7) по решению органа, его назначившего, на основании мотивированного представления политической партии о досрочном прекращении его полномочий, внесенного в соответствии с пунктом 3</w:t>
      </w:r>
      <w:r w:rsidRPr="00CD57D1">
        <w:rPr>
          <w:rFonts w:ascii="Liberation Serif" w:hAnsi="Liberation Serif" w:cs="Liberation Serif"/>
          <w:sz w:val="28"/>
          <w:szCs w:val="28"/>
          <w:vertAlign w:val="superscript"/>
        </w:rPr>
        <w:t xml:space="preserve">3 </w:t>
      </w:r>
      <w:r w:rsidRPr="00CD57D1">
        <w:rPr>
          <w:rFonts w:ascii="Liberation Serif" w:hAnsi="Liberation Serif" w:cs="Liberation Serif"/>
          <w:sz w:val="28"/>
          <w:szCs w:val="28"/>
        </w:rPr>
        <w:t>статьи 22 Федерального закона «Об основных гарантиях избирательных прав права на участие в референдуме граждан Российской Федерации»;</w:t>
      </w:r>
    </w:p>
    <w:p w:rsidR="00CD57D1" w:rsidRPr="00CD57D1" w:rsidRDefault="00CD57D1" w:rsidP="00CD57D1">
      <w:pPr>
        <w:autoSpaceDE w:val="0"/>
        <w:autoSpaceDN w:val="0"/>
        <w:adjustRightInd w:val="0"/>
        <w:spacing w:line="360" w:lineRule="auto"/>
        <w:ind w:firstLine="709"/>
        <w:jc w:val="both"/>
        <w:rPr>
          <w:rFonts w:ascii="Liberation Serif" w:hAnsi="Liberation Serif" w:cs="Liberation Serif"/>
          <w:sz w:val="28"/>
          <w:szCs w:val="28"/>
        </w:rPr>
      </w:pPr>
      <w:r w:rsidRPr="00CD57D1">
        <w:rPr>
          <w:rFonts w:ascii="Liberation Serif" w:hAnsi="Liberation Serif" w:cs="Liberation Serif"/>
          <w:sz w:val="28"/>
          <w:szCs w:val="28"/>
        </w:rPr>
        <w:t>8) включение члена комиссии в реестр иностранных агентов либо включение сведений о нем в единый реестр сведений о лицах, причастных к деятельности экстремистской или террористической организации;</w:t>
      </w:r>
    </w:p>
    <w:p w:rsidR="00CD57D1" w:rsidRPr="00CD57D1" w:rsidRDefault="00CD57D1" w:rsidP="00CD57D1">
      <w:pPr>
        <w:spacing w:line="360" w:lineRule="auto"/>
        <w:jc w:val="both"/>
        <w:rPr>
          <w:rFonts w:ascii="Liberation Serif" w:hAnsi="Liberation Serif" w:cs="Liberation Serif"/>
          <w:sz w:val="28"/>
          <w:szCs w:val="28"/>
        </w:rPr>
      </w:pPr>
      <w:r w:rsidRPr="00CD57D1">
        <w:rPr>
          <w:rFonts w:ascii="Liberation Serif" w:hAnsi="Liberation Serif" w:cs="Liberation Serif"/>
          <w:sz w:val="28"/>
          <w:szCs w:val="28"/>
        </w:rPr>
        <w:tab/>
        <w:t>9) появления иных оснований, предусмотренных Федеральным законом «Об основных гарантиях избирательных прав права на участие в референдуме граждан Российской Федерации».</w:t>
      </w:r>
    </w:p>
    <w:p w:rsidR="00CD57D1" w:rsidRPr="00CD57D1" w:rsidRDefault="00CD57D1" w:rsidP="00CD57D1">
      <w:pPr>
        <w:spacing w:line="360" w:lineRule="auto"/>
        <w:jc w:val="both"/>
        <w:rPr>
          <w:rFonts w:ascii="Liberation Serif" w:hAnsi="Liberation Serif" w:cs="Liberation Serif"/>
          <w:sz w:val="28"/>
          <w:szCs w:val="28"/>
        </w:rPr>
      </w:pPr>
      <w:r w:rsidRPr="00CD57D1">
        <w:rPr>
          <w:rFonts w:ascii="Liberation Serif" w:hAnsi="Liberation Serif" w:cs="Liberation Serif"/>
          <w:sz w:val="28"/>
          <w:szCs w:val="28"/>
        </w:rPr>
        <w:t xml:space="preserve">   </w:t>
      </w:r>
      <w:r w:rsidRPr="00CD57D1">
        <w:rPr>
          <w:rFonts w:ascii="Liberation Serif" w:hAnsi="Liberation Serif" w:cs="Liberation Serif"/>
          <w:sz w:val="28"/>
          <w:szCs w:val="28"/>
        </w:rPr>
        <w:tab/>
        <w:t>Полномочия члена комиссии с правом решающего голоса прекращаются также в случае расформирования комиссии в соответствии со статьей 31 Федерального закона «Об основных гарантиях избирательных прав и права на участие в референдуме граждан Российской Федерации».</w:t>
      </w:r>
    </w:p>
    <w:p w:rsidR="00CD57D1" w:rsidRPr="00CD57D1" w:rsidRDefault="00CD57D1" w:rsidP="00CD57D1">
      <w:pPr>
        <w:autoSpaceDE w:val="0"/>
        <w:autoSpaceDN w:val="0"/>
        <w:adjustRightInd w:val="0"/>
        <w:spacing w:line="360" w:lineRule="auto"/>
        <w:ind w:firstLine="708"/>
        <w:jc w:val="both"/>
        <w:rPr>
          <w:rFonts w:ascii="Liberation Serif" w:hAnsi="Liberation Serif" w:cs="Liberation Serif"/>
          <w:sz w:val="28"/>
          <w:szCs w:val="28"/>
        </w:rPr>
      </w:pPr>
      <w:proofErr w:type="gramStart"/>
      <w:r w:rsidRPr="00CD57D1">
        <w:rPr>
          <w:rFonts w:ascii="Liberation Serif" w:hAnsi="Liberation Serif" w:cs="Liberation Serif"/>
          <w:sz w:val="28"/>
          <w:szCs w:val="28"/>
        </w:rPr>
        <w:t xml:space="preserve">Полномочия члена территориальной избирательной комиссии с правом решающего голоса в случае появления оснований, предусмотренных в пункте 7 статьи 29 Федерального закона «Об основных гарантиях избирательных прав права на участие в референдуме граждан Российской Федерации», приостанавливаются по решению территориальной избирательной комиссии, если такое приостановление не приведет к тому, что комиссия останется в неправомочном составе. </w:t>
      </w:r>
      <w:proofErr w:type="gramEnd"/>
    </w:p>
    <w:p w:rsidR="00CD57D1" w:rsidRPr="00CD57D1" w:rsidRDefault="00CD57D1" w:rsidP="00CD57D1">
      <w:pPr>
        <w:autoSpaceDE w:val="0"/>
        <w:autoSpaceDN w:val="0"/>
        <w:adjustRightInd w:val="0"/>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Если приостановление полномочий члена комиссии приведет к тому, что комиссия останется в неправомочном составе, полномочия такого члена комиссии прекращаются постановлением Избирательной комиссии Республики Карелия.</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b/>
          <w:sz w:val="28"/>
          <w:szCs w:val="28"/>
        </w:rPr>
        <w:lastRenderedPageBreak/>
        <w:t>Статья 26.</w:t>
      </w:r>
      <w:r w:rsidRPr="00CD57D1">
        <w:rPr>
          <w:rFonts w:ascii="Liberation Serif" w:hAnsi="Liberation Serif" w:cs="Liberation Serif"/>
          <w:sz w:val="28"/>
          <w:szCs w:val="28"/>
        </w:rPr>
        <w:t xml:space="preserve"> Гарантии деятельности членов территориальной избирательной комиссии.</w:t>
      </w:r>
    </w:p>
    <w:p w:rsidR="00CD57D1" w:rsidRPr="00CD57D1" w:rsidRDefault="00CD57D1" w:rsidP="00CD57D1">
      <w:pPr>
        <w:spacing w:line="360" w:lineRule="auto"/>
        <w:ind w:firstLine="708"/>
        <w:jc w:val="both"/>
        <w:rPr>
          <w:rFonts w:ascii="Liberation Serif" w:hAnsi="Liberation Serif" w:cs="Liberation Serif"/>
          <w:strike/>
          <w:sz w:val="28"/>
          <w:szCs w:val="28"/>
        </w:rPr>
      </w:pPr>
      <w:r w:rsidRPr="00CD57D1">
        <w:rPr>
          <w:rFonts w:ascii="Liberation Serif" w:hAnsi="Liberation Serif" w:cs="Liberation Serif"/>
          <w:sz w:val="28"/>
          <w:szCs w:val="28"/>
        </w:rPr>
        <w:t>Члену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 референдума.</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 xml:space="preserve">  За членом комиссии с правом решающего голоса, освобожденным на основании представления комиссии от основной работы на период подготовки и проведения выборов, референдума сохраняется основное место работы (должность), и ему выплачивается компенсация за период, в течение которого он был освобожден от основной работы. </w:t>
      </w:r>
    </w:p>
    <w:p w:rsidR="00CD57D1" w:rsidRPr="00CD57D1" w:rsidRDefault="00CD57D1" w:rsidP="00CD57D1">
      <w:pPr>
        <w:spacing w:line="360" w:lineRule="auto"/>
        <w:ind w:firstLine="708"/>
        <w:jc w:val="both"/>
        <w:rPr>
          <w:rFonts w:ascii="Liberation Serif" w:hAnsi="Liberation Serif" w:cs="Liberation Serif"/>
          <w:strike/>
          <w:sz w:val="28"/>
          <w:szCs w:val="28"/>
        </w:rPr>
      </w:pPr>
      <w:r w:rsidRPr="00CD57D1">
        <w:rPr>
          <w:rFonts w:ascii="Liberation Serif" w:hAnsi="Liberation Serif" w:cs="Liberation Serif"/>
          <w:sz w:val="28"/>
          <w:szCs w:val="28"/>
        </w:rPr>
        <w:t xml:space="preserve">  Размеры и порядок выплаты компенсации и дополнительной оплаты труда (вознаграждения) устанавливаются комиссией, организующей соответствующие выборы, референдум, за счет и в пределах бюджетных средств, выделенных на проведение этих выборов, референдума.</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Член комиссии с правом решающего голоса до окончания срока своих полномочий не может быть уволен с работы по инициативе работодателя или без его согласия переведён на другую работу.</w:t>
      </w:r>
    </w:p>
    <w:p w:rsidR="00CD57D1" w:rsidRPr="00CD57D1" w:rsidRDefault="00CD57D1" w:rsidP="00CD57D1">
      <w:pPr>
        <w:spacing w:line="360" w:lineRule="auto"/>
        <w:ind w:firstLine="708"/>
        <w:jc w:val="center"/>
        <w:rPr>
          <w:rFonts w:ascii="Liberation Serif" w:hAnsi="Liberation Serif" w:cs="Liberation Serif"/>
          <w:b/>
          <w:sz w:val="28"/>
          <w:szCs w:val="28"/>
        </w:rPr>
      </w:pPr>
    </w:p>
    <w:p w:rsidR="00CD57D1" w:rsidRPr="00CD57D1" w:rsidRDefault="00CD57D1" w:rsidP="00CD57D1">
      <w:pPr>
        <w:rPr>
          <w:rFonts w:ascii="Liberation Serif" w:hAnsi="Liberation Serif" w:cs="Liberation Serif"/>
          <w:b/>
          <w:sz w:val="28"/>
          <w:szCs w:val="28"/>
        </w:rPr>
      </w:pPr>
      <w:r w:rsidRPr="00CD57D1">
        <w:rPr>
          <w:rFonts w:ascii="Liberation Serif" w:hAnsi="Liberation Serif" w:cs="Liberation Serif"/>
          <w:b/>
          <w:sz w:val="28"/>
          <w:szCs w:val="28"/>
        </w:rPr>
        <w:br w:type="page"/>
      </w:r>
    </w:p>
    <w:p w:rsidR="00CD57D1" w:rsidRPr="00CD57D1" w:rsidRDefault="00CD57D1" w:rsidP="00CD57D1">
      <w:pPr>
        <w:spacing w:line="360" w:lineRule="auto"/>
        <w:ind w:firstLine="709"/>
        <w:jc w:val="center"/>
        <w:rPr>
          <w:rFonts w:ascii="Liberation Serif" w:hAnsi="Liberation Serif" w:cs="Liberation Serif"/>
          <w:b/>
          <w:sz w:val="28"/>
          <w:szCs w:val="28"/>
        </w:rPr>
      </w:pPr>
    </w:p>
    <w:p w:rsidR="00CD57D1" w:rsidRPr="00CD57D1" w:rsidRDefault="00CD57D1" w:rsidP="00CD57D1">
      <w:pPr>
        <w:ind w:firstLine="709"/>
        <w:jc w:val="center"/>
        <w:rPr>
          <w:rFonts w:ascii="Liberation Serif" w:hAnsi="Liberation Serif" w:cs="Liberation Serif"/>
          <w:b/>
          <w:sz w:val="28"/>
          <w:szCs w:val="28"/>
        </w:rPr>
      </w:pPr>
    </w:p>
    <w:p w:rsidR="00CD57D1" w:rsidRPr="00CD57D1" w:rsidRDefault="00CD57D1" w:rsidP="00CD57D1">
      <w:pPr>
        <w:ind w:firstLine="709"/>
        <w:jc w:val="center"/>
        <w:rPr>
          <w:rFonts w:ascii="Liberation Serif" w:hAnsi="Liberation Serif" w:cs="Liberation Serif"/>
          <w:b/>
          <w:sz w:val="28"/>
          <w:szCs w:val="28"/>
        </w:rPr>
      </w:pPr>
      <w:r w:rsidRPr="00CD57D1">
        <w:rPr>
          <w:rFonts w:ascii="Liberation Serif" w:hAnsi="Liberation Serif" w:cs="Liberation Serif"/>
          <w:b/>
          <w:sz w:val="28"/>
          <w:szCs w:val="28"/>
        </w:rPr>
        <w:t xml:space="preserve">Раздел 4. Порядок  проведения заседаний </w:t>
      </w:r>
      <w:proofErr w:type="gramStart"/>
      <w:r w:rsidRPr="00CD57D1">
        <w:rPr>
          <w:rFonts w:ascii="Liberation Serif" w:hAnsi="Liberation Serif" w:cs="Liberation Serif"/>
          <w:b/>
          <w:sz w:val="28"/>
          <w:szCs w:val="28"/>
        </w:rPr>
        <w:t>территориальной</w:t>
      </w:r>
      <w:proofErr w:type="gramEnd"/>
    </w:p>
    <w:p w:rsidR="00CD57D1" w:rsidRPr="00CD57D1" w:rsidRDefault="00CD57D1" w:rsidP="00CD57D1">
      <w:pPr>
        <w:ind w:firstLine="709"/>
        <w:jc w:val="center"/>
        <w:rPr>
          <w:rFonts w:ascii="Liberation Serif" w:hAnsi="Liberation Serif" w:cs="Liberation Serif"/>
          <w:b/>
          <w:sz w:val="28"/>
          <w:szCs w:val="28"/>
        </w:rPr>
      </w:pPr>
      <w:r w:rsidRPr="00CD57D1">
        <w:rPr>
          <w:rFonts w:ascii="Liberation Serif" w:hAnsi="Liberation Serif" w:cs="Liberation Serif"/>
          <w:b/>
          <w:sz w:val="28"/>
          <w:szCs w:val="28"/>
        </w:rPr>
        <w:t xml:space="preserve"> избирательной  комиссии</w:t>
      </w:r>
    </w:p>
    <w:p w:rsidR="00CD57D1" w:rsidRPr="00CD57D1" w:rsidRDefault="00CD57D1" w:rsidP="00CD57D1">
      <w:pPr>
        <w:spacing w:line="360" w:lineRule="auto"/>
        <w:ind w:firstLine="708"/>
        <w:jc w:val="center"/>
        <w:rPr>
          <w:rFonts w:ascii="Liberation Serif" w:hAnsi="Liberation Serif" w:cs="Liberation Serif"/>
          <w:b/>
          <w:sz w:val="28"/>
          <w:szCs w:val="28"/>
        </w:rPr>
      </w:pP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b/>
          <w:sz w:val="28"/>
          <w:szCs w:val="28"/>
        </w:rPr>
        <w:t>Статья 27.</w:t>
      </w:r>
      <w:r w:rsidRPr="00CD57D1">
        <w:rPr>
          <w:rFonts w:ascii="Liberation Serif" w:hAnsi="Liberation Serif" w:cs="Liberation Serif"/>
          <w:sz w:val="28"/>
          <w:szCs w:val="28"/>
        </w:rPr>
        <w:t xml:space="preserve"> Комиссия собирается на свое первое заседание, если ее состав сформирован не менее чем на две трети от установленного числа членов комиссии,  не позднее, чем на пятнадцатый день после принятия Избирательной комиссией Республики Карелия решения о формировании комиссии и не ранее истечения срока полномочий комиссии прежнего состава. Срок полномочий комиссии начинается со дня ее первого заседания.</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b/>
          <w:sz w:val="28"/>
          <w:szCs w:val="28"/>
        </w:rPr>
        <w:t>Статья 28.</w:t>
      </w:r>
      <w:r w:rsidRPr="00CD57D1">
        <w:rPr>
          <w:rFonts w:ascii="Liberation Serif" w:hAnsi="Liberation Serif" w:cs="Liberation Serif"/>
          <w:sz w:val="28"/>
          <w:szCs w:val="28"/>
        </w:rPr>
        <w:t xml:space="preserve"> Заседание комиссии считается правомочным, если на нем присутствуют большинство от установленного числа членов комиссии с правом решающего голоса.</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b/>
          <w:sz w:val="28"/>
          <w:szCs w:val="28"/>
        </w:rPr>
        <w:t>Статья 29.</w:t>
      </w:r>
      <w:r w:rsidRPr="00CD57D1">
        <w:rPr>
          <w:rFonts w:ascii="Liberation Serif" w:hAnsi="Liberation Serif" w:cs="Liberation Serif"/>
          <w:sz w:val="28"/>
          <w:szCs w:val="28"/>
        </w:rPr>
        <w:t xml:space="preserve"> В день первого заседания комиссии нового состава, полномочия комиссии прежнего состава прекращаются.</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b/>
          <w:sz w:val="28"/>
          <w:szCs w:val="28"/>
        </w:rPr>
        <w:t>Статья 30.</w:t>
      </w:r>
      <w:r w:rsidRPr="00CD57D1">
        <w:rPr>
          <w:rFonts w:ascii="Liberation Serif" w:hAnsi="Liberation Serif" w:cs="Liberation Serif"/>
          <w:sz w:val="28"/>
          <w:szCs w:val="28"/>
        </w:rPr>
        <w:t xml:space="preserve"> Первое заседание комиссии </w:t>
      </w:r>
      <w:proofErr w:type="gramStart"/>
      <w:r w:rsidRPr="00CD57D1">
        <w:rPr>
          <w:rFonts w:ascii="Liberation Serif" w:hAnsi="Liberation Serif" w:cs="Liberation Serif"/>
          <w:sz w:val="28"/>
          <w:szCs w:val="28"/>
        </w:rPr>
        <w:t>открывает и ведет</w:t>
      </w:r>
      <w:proofErr w:type="gramEnd"/>
      <w:r w:rsidRPr="00CD57D1">
        <w:rPr>
          <w:rFonts w:ascii="Liberation Serif" w:hAnsi="Liberation Serif" w:cs="Liberation Serif"/>
          <w:sz w:val="28"/>
          <w:szCs w:val="28"/>
        </w:rPr>
        <w:t xml:space="preserve"> назначенный Избирательной комиссией Республики Карелия председатель территориальной избирательной комиссии.</w:t>
      </w:r>
    </w:p>
    <w:p w:rsidR="00CD57D1" w:rsidRPr="00CD57D1" w:rsidRDefault="00CD57D1" w:rsidP="00CD57D1">
      <w:pPr>
        <w:spacing w:line="360" w:lineRule="auto"/>
        <w:ind w:firstLine="708"/>
        <w:rPr>
          <w:rFonts w:ascii="Liberation Serif" w:hAnsi="Liberation Serif" w:cs="Liberation Serif"/>
          <w:sz w:val="28"/>
          <w:szCs w:val="28"/>
        </w:rPr>
      </w:pPr>
      <w:r w:rsidRPr="00CD57D1">
        <w:rPr>
          <w:rFonts w:ascii="Liberation Serif" w:hAnsi="Liberation Serif" w:cs="Liberation Serif"/>
          <w:sz w:val="28"/>
          <w:szCs w:val="28"/>
        </w:rPr>
        <w:t>На первом заседании комиссии:</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1) председатель комиссии представляет членов комиссии с правом решающего голоса, назначенных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2) проводятся выборы заместителя председателя комиссии и секретаря комиссии в порядке, установленном настоящим регламентом;</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3) распределяются обязанности между членами территориальной избирательной комиссии.</w:t>
      </w:r>
    </w:p>
    <w:p w:rsidR="00CD57D1" w:rsidRPr="00CD57D1" w:rsidRDefault="00CD57D1" w:rsidP="00CD57D1">
      <w:pPr>
        <w:spacing w:line="360" w:lineRule="auto"/>
        <w:ind w:firstLine="708"/>
        <w:rPr>
          <w:rFonts w:ascii="Liberation Serif" w:hAnsi="Liberation Serif" w:cs="Liberation Serif"/>
          <w:sz w:val="28"/>
          <w:szCs w:val="28"/>
        </w:rPr>
      </w:pPr>
      <w:r w:rsidRPr="00CD57D1">
        <w:rPr>
          <w:rFonts w:ascii="Liberation Serif" w:hAnsi="Liberation Serif" w:cs="Liberation Serif"/>
          <w:b/>
          <w:sz w:val="28"/>
          <w:szCs w:val="28"/>
        </w:rPr>
        <w:t>Статья 31.</w:t>
      </w:r>
      <w:r w:rsidRPr="00CD57D1">
        <w:rPr>
          <w:rFonts w:ascii="Liberation Serif" w:hAnsi="Liberation Serif" w:cs="Liberation Serif"/>
          <w:sz w:val="28"/>
          <w:szCs w:val="28"/>
        </w:rPr>
        <w:t xml:space="preserve"> Комиссия вправе рассмотреть любой вопрос, входящий в её компетенцию.</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b/>
          <w:sz w:val="28"/>
          <w:szCs w:val="28"/>
        </w:rPr>
        <w:t>Статья 32.</w:t>
      </w:r>
      <w:r w:rsidRPr="00CD57D1">
        <w:rPr>
          <w:rFonts w:ascii="Liberation Serif" w:hAnsi="Liberation Serif" w:cs="Liberation Serif"/>
          <w:sz w:val="28"/>
          <w:szCs w:val="28"/>
        </w:rPr>
        <w:t xml:space="preserve">  Исключительно на заседаниях комиссии решаются вопросы:</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lastRenderedPageBreak/>
        <w:t xml:space="preserve">1) избрания на должности либо освобождения от должности  заместителя председателя комиссии и секретаря комиссии, внесения предложений по кандидатурам на указанные должности; </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 xml:space="preserve"> 2) формирования составов нижестоящих избирательных комиссий, назначения на должность либо освобождения от должности председателей нижестоящих избирательных комиссий; </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3) регистрации кандидатов;</w:t>
      </w:r>
    </w:p>
    <w:p w:rsidR="00CD57D1" w:rsidRPr="00CD57D1" w:rsidRDefault="00CD57D1" w:rsidP="00CD57D1">
      <w:pPr>
        <w:spacing w:line="360" w:lineRule="auto"/>
        <w:ind w:firstLine="708"/>
        <w:jc w:val="both"/>
        <w:rPr>
          <w:rFonts w:ascii="Liberation Serif" w:hAnsi="Liberation Serif" w:cs="Liberation Serif"/>
          <w:strike/>
          <w:sz w:val="28"/>
          <w:szCs w:val="28"/>
        </w:rPr>
      </w:pPr>
      <w:r w:rsidRPr="00CD57D1">
        <w:rPr>
          <w:rFonts w:ascii="Liberation Serif" w:hAnsi="Liberation Serif" w:cs="Liberation Serif"/>
          <w:sz w:val="28"/>
          <w:szCs w:val="28"/>
        </w:rPr>
        <w:t>4) финансового обеспечения подготовки и проведения выборов, референдумов;</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5) установления итогов голосования или определения результатов выборов, референдумов  на соответствующей территории;</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 xml:space="preserve">6) признания выборов, референдумов на соответствующей территории </w:t>
      </w:r>
      <w:proofErr w:type="gramStart"/>
      <w:r w:rsidRPr="00CD57D1">
        <w:rPr>
          <w:rFonts w:ascii="Liberation Serif" w:hAnsi="Liberation Serif" w:cs="Liberation Serif"/>
          <w:sz w:val="28"/>
          <w:szCs w:val="28"/>
        </w:rPr>
        <w:t>несостоявшимися</w:t>
      </w:r>
      <w:proofErr w:type="gramEnd"/>
      <w:r w:rsidRPr="00CD57D1">
        <w:rPr>
          <w:rFonts w:ascii="Liberation Serif" w:hAnsi="Liberation Serif" w:cs="Liberation Serif"/>
          <w:sz w:val="28"/>
          <w:szCs w:val="28"/>
        </w:rPr>
        <w:t xml:space="preserve"> или недействительными;</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 xml:space="preserve"> 7) об обращении комиссии в суд с заявлениями и исками;</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 xml:space="preserve"> 8) о проведении повторного голосования, назначении повторных и дополнительных выборов;  </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 xml:space="preserve"> 9) отмены решений нижестоящих избирательных комиссий;</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10) утверждения планов работы территориальной избирательной комиссии;</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11) распределения обязанностей между членами территориальной избирательной комиссии;</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12) издания в рамках своих полномочий методических материалов комиссии;</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13) принятия Регламента комиссии, внесения в него изменений и дополнений;</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14) утверждение положения о Контрольно-ревизионной службе при комиссии и ее состава, внесения в них изменений и дополнений;</w:t>
      </w:r>
    </w:p>
    <w:p w:rsidR="00CD57D1" w:rsidRPr="00CD57D1" w:rsidRDefault="00CD57D1" w:rsidP="00CD57D1">
      <w:pPr>
        <w:spacing w:line="360" w:lineRule="auto"/>
        <w:ind w:firstLine="708"/>
        <w:jc w:val="both"/>
        <w:rPr>
          <w:rFonts w:ascii="Liberation Serif" w:hAnsi="Liberation Serif" w:cs="Liberation Serif"/>
          <w:sz w:val="28"/>
          <w:szCs w:val="28"/>
        </w:rPr>
      </w:pPr>
      <w:proofErr w:type="gramStart"/>
      <w:r w:rsidRPr="00CD57D1">
        <w:rPr>
          <w:rFonts w:ascii="Liberation Serif" w:hAnsi="Liberation Serif" w:cs="Liberation Serif"/>
          <w:sz w:val="28"/>
          <w:szCs w:val="28"/>
        </w:rPr>
        <w:t>15) утверждение положения о Рабочей группы по информационным спорам и иным вопросам информационного обеспечения выборов при территориальной  избирательной комиссии и ее состава;</w:t>
      </w:r>
      <w:proofErr w:type="gramEnd"/>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16) иные вопросы, предусмотренные федеральными законами и законами Республики Карелия.</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Комиссия по требованию любого ее члена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b/>
          <w:sz w:val="28"/>
          <w:szCs w:val="28"/>
        </w:rPr>
        <w:lastRenderedPageBreak/>
        <w:t>Статья 33.</w:t>
      </w:r>
      <w:r w:rsidRPr="00CD57D1">
        <w:rPr>
          <w:rFonts w:ascii="Liberation Serif" w:hAnsi="Liberation Serif" w:cs="Liberation Serif"/>
          <w:sz w:val="28"/>
          <w:szCs w:val="28"/>
        </w:rPr>
        <w:t xml:space="preserve"> Заседания территориальной избирательной комиссии проводятся открыто и гласно. </w:t>
      </w:r>
    </w:p>
    <w:p w:rsidR="00CD57D1" w:rsidRPr="00CD57D1" w:rsidRDefault="00CD57D1" w:rsidP="00CD57D1">
      <w:pPr>
        <w:spacing w:line="360" w:lineRule="auto"/>
        <w:ind w:firstLine="708"/>
        <w:jc w:val="both"/>
        <w:rPr>
          <w:rFonts w:ascii="Liberation Serif" w:hAnsi="Liberation Serif" w:cs="Liberation Serif"/>
          <w:strike/>
          <w:sz w:val="28"/>
          <w:szCs w:val="28"/>
        </w:rPr>
      </w:pPr>
      <w:proofErr w:type="gramStart"/>
      <w:r w:rsidRPr="00CD57D1">
        <w:rPr>
          <w:rFonts w:ascii="Liberation Serif" w:hAnsi="Liberation Serif" w:cs="Liberation Serif"/>
          <w:sz w:val="28"/>
          <w:szCs w:val="28"/>
        </w:rPr>
        <w:t>На  всех заседаниях комиссии, а также при осуществлении  комиссией работы со списками избирателей, участников референдума с избирательными бюллетенями, протоколами об итогах голосования и со сводными таблицами вправе присутствовать члены вышестоящих комиссий с правом решающего голоса и работники их аппаратов, кандидат, зарегистрированный данной либо вышестоящей комиссией, либо его уполномоченный представитель по финансовым вопросам или доверенное лицо, уполномоченный представитель или доверенное лицо</w:t>
      </w:r>
      <w:proofErr w:type="gramEnd"/>
      <w:r w:rsidRPr="00CD57D1">
        <w:rPr>
          <w:rFonts w:ascii="Liberation Serif" w:hAnsi="Liberation Serif" w:cs="Liberation Serif"/>
          <w:sz w:val="28"/>
          <w:szCs w:val="28"/>
        </w:rPr>
        <w:t xml:space="preserve"> избирательного объединения, список кандидатов которого зарегистрирован данной либо вышестоящей комиссией, или кандидат из указанного списка член или уполномоченный представитель инициативной группы по проведению референдума. </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 xml:space="preserve">Для присутствия на заседаниях комиссии и при осуществлении ею работы с указанными избирательными документами, документами, связанными с подготовкой и проведением референдума указанным лицам не требуется дополнительное разрешение. Комиссия обязана обеспечить оповещение и возможность свободного доступа указанных лиц на свои заседания и к работе с указанными избирательными документами, документами, связанными с подготовкой и проведением референдума (с учетом установленных законом ограничений на ознакомление с документами и снятие с них копий). </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На заседаниях комиссии вправе присутствовать представители политических партий.</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 xml:space="preserve">На всех заседаниях комиссии и при осуществлении ею работы с указанными документами, а также при подсчете голосов избирателей, участников референдума, участников голосования присутствовать представители средств массовой информации. </w:t>
      </w:r>
      <w:proofErr w:type="gramStart"/>
      <w:r w:rsidRPr="00CD57D1">
        <w:rPr>
          <w:rFonts w:ascii="Liberation Serif" w:hAnsi="Liberation Serif" w:cs="Liberation Serif"/>
          <w:sz w:val="28"/>
          <w:szCs w:val="28"/>
        </w:rPr>
        <w:t>При этом на</w:t>
      </w:r>
      <w:r w:rsidRPr="00CD57D1">
        <w:t xml:space="preserve"> </w:t>
      </w:r>
      <w:r w:rsidRPr="00CD57D1">
        <w:rPr>
          <w:rFonts w:ascii="Liberation Serif" w:hAnsi="Liberation Serif" w:cs="Liberation Serif"/>
          <w:sz w:val="28"/>
          <w:szCs w:val="28"/>
        </w:rPr>
        <w:t xml:space="preserve">заседаниях комиссии при установлении ею итогов голосования, определении результатов выборов, референдума, а также при подсчете голосов избирателей, участников референдума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w:t>
      </w:r>
      <w:r w:rsidRPr="00CD57D1">
        <w:rPr>
          <w:rFonts w:ascii="Liberation Serif" w:hAnsi="Liberation Serif" w:cs="Liberation Serif"/>
          <w:sz w:val="28"/>
          <w:szCs w:val="28"/>
        </w:rPr>
        <w:lastRenderedPageBreak/>
        <w:t>референдума трудового или возмездного гражданско-правового договора, аккредитованные в</w:t>
      </w:r>
      <w:proofErr w:type="gramEnd"/>
      <w:r w:rsidRPr="00CD57D1">
        <w:rPr>
          <w:rFonts w:ascii="Liberation Serif" w:hAnsi="Liberation Serif" w:cs="Liberation Serif"/>
          <w:sz w:val="28"/>
          <w:szCs w:val="28"/>
        </w:rPr>
        <w:t xml:space="preserve"> установленном </w:t>
      </w:r>
      <w:proofErr w:type="gramStart"/>
      <w:r w:rsidRPr="00CD57D1">
        <w:rPr>
          <w:rFonts w:ascii="Liberation Serif" w:hAnsi="Liberation Serif" w:cs="Liberation Serif"/>
          <w:sz w:val="28"/>
          <w:szCs w:val="28"/>
        </w:rPr>
        <w:t>порядке</w:t>
      </w:r>
      <w:proofErr w:type="gramEnd"/>
      <w:r w:rsidRPr="00CD57D1">
        <w:rPr>
          <w:rFonts w:ascii="Liberation Serif" w:hAnsi="Liberation Serif" w:cs="Liberation Serif"/>
          <w:sz w:val="28"/>
          <w:szCs w:val="28"/>
        </w:rPr>
        <w:t>.</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 xml:space="preserve">На заседания могут приглашаться работники аппаратов вышестоящих избирательных комиссий, члены нижестоящих избирательных комиссий, представители государственных органов, органов местного самоуправления, общественных объединений, ученые, эксперты, специалисты для предоставления сведений, необходимых по рассматриваемым комиссией вопросам. </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При рассмотрении комиссией жалоб (заявлений), а также в иных случаях, когда комиссией рассматривается вопрос о нарушении избирательных прав граждан и права граждан на участие в референдуме, на заседание комиссии приглашаются заявители, а также лица, действия (бездействие) которых обжалуются или являются предметом рассмотрения.</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b/>
          <w:sz w:val="28"/>
          <w:szCs w:val="28"/>
        </w:rPr>
        <w:t>Статья 34.</w:t>
      </w:r>
      <w:r w:rsidRPr="00CD57D1">
        <w:rPr>
          <w:rFonts w:ascii="Liberation Serif" w:hAnsi="Liberation Serif" w:cs="Liberation Serif"/>
          <w:sz w:val="28"/>
          <w:szCs w:val="28"/>
        </w:rPr>
        <w:t xml:space="preserve"> Заседания комиссии проводятся не реже 1 раза в месяц.</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Заседания комиссии созываются по инициативе председателя комиссии или по требованию не менее чем одной трети от установленного числа членов комиссии.</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b/>
          <w:sz w:val="28"/>
          <w:szCs w:val="28"/>
        </w:rPr>
        <w:t>Статья 35.</w:t>
      </w:r>
      <w:r w:rsidRPr="00CD57D1">
        <w:rPr>
          <w:rFonts w:ascii="Liberation Serif" w:hAnsi="Liberation Serif" w:cs="Liberation Serif"/>
          <w:sz w:val="28"/>
          <w:szCs w:val="28"/>
        </w:rPr>
        <w:t xml:space="preserve"> Члены комиссии извещаются председателем или секретарем комиссии о заседании комиссии, проекты решений комиссии и другие необходимые материалы предоставляются (направляются) членам комиссии.</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b/>
          <w:sz w:val="28"/>
          <w:szCs w:val="28"/>
        </w:rPr>
        <w:t>Статья 36.</w:t>
      </w:r>
      <w:r w:rsidRPr="00CD57D1">
        <w:rPr>
          <w:rFonts w:ascii="Liberation Serif" w:hAnsi="Liberation Serif" w:cs="Liberation Serif"/>
          <w:sz w:val="28"/>
          <w:szCs w:val="28"/>
        </w:rPr>
        <w:t xml:space="preserve"> Представитель политической партии в период, на который распространяются его полномочия, вправе:</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 xml:space="preserve">1) по согласованию с председательствующим на заседании комиссии </w:t>
      </w:r>
      <w:proofErr w:type="gramStart"/>
      <w:r w:rsidRPr="00CD57D1">
        <w:rPr>
          <w:rFonts w:ascii="Liberation Serif" w:hAnsi="Liberation Serif" w:cs="Liberation Serif"/>
          <w:sz w:val="28"/>
          <w:szCs w:val="28"/>
        </w:rPr>
        <w:t>выступать и задавать</w:t>
      </w:r>
      <w:proofErr w:type="gramEnd"/>
      <w:r w:rsidRPr="00CD57D1">
        <w:rPr>
          <w:rFonts w:ascii="Liberation Serif" w:hAnsi="Liberation Serif" w:cs="Liberation Serif"/>
          <w:sz w:val="28"/>
          <w:szCs w:val="28"/>
        </w:rPr>
        <w:t xml:space="preserve"> вопросы другим участникам заседания комиссии в соответствии с повесткой дня;</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2) знакомиться на заседании комиссии с документами и материалами комиссии и нижестоящих комиссий, непосредственно связанными с выборами, референдумом (за исключением списков избирателей, участников референдума, избирательных бюллетеней, бюллетеней для голосования на референдуме,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lastRenderedPageBreak/>
        <w:t xml:space="preserve">Полномочия представителя политической партии для участия в работе комиссии </w:t>
      </w:r>
      <w:proofErr w:type="gramStart"/>
      <w:r w:rsidRPr="00CD57D1">
        <w:rPr>
          <w:rFonts w:ascii="Liberation Serif" w:hAnsi="Liberation Serif" w:cs="Liberation Serif"/>
          <w:sz w:val="28"/>
          <w:szCs w:val="28"/>
        </w:rPr>
        <w:t>подтверждаются и прекращаются</w:t>
      </w:r>
      <w:proofErr w:type="gramEnd"/>
      <w:r w:rsidRPr="00CD57D1">
        <w:rPr>
          <w:rFonts w:ascii="Liberation Serif" w:hAnsi="Liberation Serif" w:cs="Liberation Serif"/>
          <w:sz w:val="28"/>
          <w:szCs w:val="28"/>
        </w:rPr>
        <w:t xml:space="preserve"> решением руководящего коллегиального органа соответствующей политической партии.</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sz w:val="28"/>
          <w:szCs w:val="28"/>
        </w:rPr>
        <w:t>Представитель политической партии немедленно отстраняется от участия в текущем заседании Комиссии, если он на заседании Комиссии нарушает положения законодательства Российской Федерации и Республики Карелия о выборах, а также настоящего Регламента. Решение об отстранении представителя политической партии принимается Комиссией с занесением результатов голосования в протокол заседания Комиссии и последующим информированием политической партии, представителем которой он является.</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b/>
          <w:sz w:val="28"/>
          <w:szCs w:val="28"/>
        </w:rPr>
        <w:t>Статья  37.</w:t>
      </w:r>
      <w:r w:rsidRPr="00CD57D1">
        <w:rPr>
          <w:rFonts w:ascii="Liberation Serif" w:hAnsi="Liberation Serif" w:cs="Liberation Serif"/>
          <w:sz w:val="28"/>
          <w:szCs w:val="28"/>
        </w:rPr>
        <w:t xml:space="preserve"> Председательствующий на заседании комиссии:</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 xml:space="preserve">  1) ведет заседание комиссии;</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 xml:space="preserve">  2) организует обсуждение вопросов повестки дня заседания комиссии, ставит её на голосование;</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 xml:space="preserve">  3) предоставляет слово для выступления членам комиссии в порядке очередности поступивших заявок, а также приглашенным лицам;</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 xml:space="preserve">  4) ставит на голосование в порядке поступления все предложения членов комиссии;</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 xml:space="preserve">  5) организует голосование и подсчет голосов, оглашает результаты голосования;</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 xml:space="preserve">  6) обеспечивает соблюдение положений настоящего регламента членами комиссии и приглашенными лицами;</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 xml:space="preserve">  7) может удалить из зала заседаний приглашенных лиц, мешающих работе территориальной избирательной комиссии.</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Председательствующий во время выступлений членов территориальной избирательной комиссии и приглашенных лиц не вправе комментировать их высказывания, за исключением случаев отклонения темы выступлений от утвержденной повестки дня. Участвуя в открытом голосовании, председательствующий голосует последним.</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b/>
          <w:sz w:val="28"/>
          <w:szCs w:val="28"/>
        </w:rPr>
        <w:t>Статья 38.</w:t>
      </w:r>
      <w:r w:rsidRPr="00CD57D1">
        <w:rPr>
          <w:rFonts w:ascii="Liberation Serif" w:hAnsi="Liberation Serif" w:cs="Liberation Serif"/>
          <w:sz w:val="28"/>
          <w:szCs w:val="28"/>
        </w:rPr>
        <w:t xml:space="preserve">  На заседании территориальной избирательной комиссии ведется протокол. Протокол составляется на основании записей, произведенных во время </w:t>
      </w:r>
      <w:r w:rsidRPr="00CD57D1">
        <w:rPr>
          <w:rFonts w:ascii="Liberation Serif" w:hAnsi="Liberation Serif" w:cs="Liberation Serif"/>
          <w:sz w:val="28"/>
          <w:szCs w:val="28"/>
        </w:rPr>
        <w:lastRenderedPageBreak/>
        <w:t>заседания, представленных тезисов докладов. Запись хода заседания, сбор материалов и подготовка текста протокола возлагается на секретаря комиссии (в случае его отсутствия – на иного члена территориальной избирательной комиссии). Те</w:t>
      </w:r>
      <w:proofErr w:type="gramStart"/>
      <w:r w:rsidRPr="00CD57D1">
        <w:rPr>
          <w:rFonts w:ascii="Liberation Serif" w:hAnsi="Liberation Serif" w:cs="Liberation Serif"/>
          <w:sz w:val="28"/>
          <w:szCs w:val="28"/>
        </w:rPr>
        <w:t>кст пр</w:t>
      </w:r>
      <w:proofErr w:type="gramEnd"/>
      <w:r w:rsidRPr="00CD57D1">
        <w:rPr>
          <w:rFonts w:ascii="Liberation Serif" w:hAnsi="Liberation Serif" w:cs="Liberation Serif"/>
          <w:sz w:val="28"/>
          <w:szCs w:val="28"/>
        </w:rPr>
        <w:t xml:space="preserve">отокола должен быть подготовлен в течение трех дней со дня заседания. </w:t>
      </w:r>
    </w:p>
    <w:p w:rsidR="00CD57D1" w:rsidRPr="00CD57D1" w:rsidRDefault="00CD57D1" w:rsidP="00CD57D1">
      <w:pPr>
        <w:spacing w:line="360" w:lineRule="auto"/>
        <w:ind w:firstLine="708"/>
        <w:jc w:val="both"/>
        <w:rPr>
          <w:rFonts w:ascii="Liberation Serif" w:hAnsi="Liberation Serif" w:cs="Liberation Serif"/>
          <w:sz w:val="28"/>
          <w:szCs w:val="28"/>
        </w:rPr>
      </w:pPr>
      <w:proofErr w:type="gramStart"/>
      <w:r w:rsidRPr="00CD57D1">
        <w:rPr>
          <w:rFonts w:ascii="Liberation Serif" w:hAnsi="Liberation Serif" w:cs="Liberation Serif"/>
          <w:sz w:val="28"/>
          <w:szCs w:val="28"/>
        </w:rPr>
        <w:t>Протокол заседания комиссии состоит из вводной и основной частей.</w:t>
      </w:r>
      <w:proofErr w:type="gramEnd"/>
    </w:p>
    <w:p w:rsidR="00CD57D1" w:rsidRPr="00CD57D1" w:rsidRDefault="00CD57D1" w:rsidP="00CD57D1">
      <w:pPr>
        <w:spacing w:line="360" w:lineRule="auto"/>
        <w:ind w:firstLine="708"/>
        <w:jc w:val="both"/>
        <w:rPr>
          <w:rFonts w:ascii="Liberation Serif" w:hAnsi="Liberation Serif" w:cs="Liberation Serif"/>
          <w:sz w:val="28"/>
          <w:szCs w:val="28"/>
        </w:rPr>
      </w:pPr>
      <w:proofErr w:type="gramStart"/>
      <w:r w:rsidRPr="00CD57D1">
        <w:rPr>
          <w:rFonts w:ascii="Liberation Serif" w:hAnsi="Liberation Serif" w:cs="Liberation Serif"/>
          <w:sz w:val="28"/>
          <w:szCs w:val="28"/>
        </w:rPr>
        <w:t>В</w:t>
      </w:r>
      <w:proofErr w:type="gramEnd"/>
      <w:r w:rsidRPr="00CD57D1">
        <w:rPr>
          <w:rFonts w:ascii="Liberation Serif" w:hAnsi="Liberation Serif" w:cs="Liberation Serif"/>
          <w:sz w:val="28"/>
          <w:szCs w:val="28"/>
        </w:rPr>
        <w:t xml:space="preserve"> вводной части указываются фамилии и инициалы председателя (председательствующего), заместителя председателя комиссии, секретаря и членов территориальной избирательной комиссии, а также фамилии и инициалы приглашенных на заседание кандидатов, зарегистрированных кандидатов, их доверенных лиц, представителей политических партий, избирательных объединений, инициативных групп, сторонних организаций и средств массовой информации.</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В случае</w:t>
      </w:r>
      <w:proofErr w:type="gramStart"/>
      <w:r w:rsidRPr="00CD57D1">
        <w:rPr>
          <w:rFonts w:ascii="Liberation Serif" w:hAnsi="Liberation Serif" w:cs="Liberation Serif"/>
          <w:sz w:val="28"/>
          <w:szCs w:val="28"/>
        </w:rPr>
        <w:t>,</w:t>
      </w:r>
      <w:proofErr w:type="gramEnd"/>
      <w:r w:rsidRPr="00CD57D1">
        <w:rPr>
          <w:rFonts w:ascii="Liberation Serif" w:hAnsi="Liberation Serif" w:cs="Liberation Serif"/>
          <w:sz w:val="28"/>
          <w:szCs w:val="28"/>
        </w:rPr>
        <w:t xml:space="preserve"> если на заседание комиссии приглашается большое число представителей сторонних организаций, средств массовой информации, их фамилии перечисляются в прилагаемом к протоколу списке. </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Вводная часть протокола должна включать в себя также повестку дня  с указанием докладчиков по каждому пункту повестки.</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Основная часть протокола состоит из разделов, соответствующих пунктам повестки дня. Текст каждого раздела строится по схеме: СЛУШАЛИ – ВЫСТУПИЛИ – РЕШИЛИ. Основное содержание докладов и выступлений помещается в тексте протокола либо прилагается к нему. Содержание особого мнения, высказанного во время обсуждения, записывается в тексте протокола после соответствующего решения. В протоколе фиксируются итоги голосования по каждому вопросу.</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К протоколу заседания комиссии прилагаются подлинные экземпляры решений. Решениям комиссии присваиваются порядковые номера. Первичные документы по рассматриваемому вопросу прикладываются к решению.</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Протокол заседания и решения комиссии подписываются председателем (председательствующим) и секретарем комиссии (секретарем заседания). Принятые решения доводятся до исполнителей в виде выписок из протокола либо рассылкой копий решений комиссии.</w:t>
      </w:r>
    </w:p>
    <w:p w:rsidR="00CD57D1" w:rsidRPr="00CD57D1" w:rsidRDefault="00CD57D1" w:rsidP="00CD57D1">
      <w:pPr>
        <w:autoSpaceDE w:val="0"/>
        <w:autoSpaceDN w:val="0"/>
        <w:adjustRightInd w:val="0"/>
        <w:spacing w:line="360" w:lineRule="auto"/>
        <w:ind w:firstLine="708"/>
        <w:jc w:val="both"/>
        <w:rPr>
          <w:sz w:val="28"/>
          <w:szCs w:val="28"/>
        </w:rPr>
      </w:pPr>
      <w:r w:rsidRPr="00CD57D1">
        <w:rPr>
          <w:rFonts w:ascii="Liberation Serif" w:hAnsi="Liberation Serif" w:cs="Liberation Serif"/>
          <w:b/>
          <w:sz w:val="28"/>
          <w:szCs w:val="28"/>
        </w:rPr>
        <w:t>Статья  39.</w:t>
      </w:r>
      <w:r w:rsidRPr="00CD57D1">
        <w:rPr>
          <w:rFonts w:ascii="Liberation Serif" w:hAnsi="Liberation Serif" w:cs="Liberation Serif"/>
          <w:sz w:val="28"/>
          <w:szCs w:val="28"/>
        </w:rPr>
        <w:t xml:space="preserve"> Протокол комиссии об итогах голосования на территории и результатах выборов подписывается всеми членами комиссии с правом решающего </w:t>
      </w:r>
      <w:r w:rsidRPr="00CD57D1">
        <w:rPr>
          <w:rFonts w:ascii="Liberation Serif" w:hAnsi="Liberation Serif" w:cs="Liberation Serif"/>
          <w:sz w:val="28"/>
          <w:szCs w:val="28"/>
        </w:rPr>
        <w:lastRenderedPageBreak/>
        <w:t>голоса, присутствовавшими на заседании комиссии. Е</w:t>
      </w:r>
      <w:r w:rsidRPr="00CD57D1">
        <w:rPr>
          <w:sz w:val="28"/>
          <w:szCs w:val="28"/>
        </w:rPr>
        <w:t>сли во время заполнения протокола некоторые члены комиссии отсутствуют, в протоколе делается об этом запись с указанием причины их отсутствия. При подписании протокола члены  комиссии, несогласные с содержанием протокола, вправе приложить к протоколу особое мнение, о чем в протоколе делается соответствующая запись.</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b/>
          <w:sz w:val="28"/>
          <w:szCs w:val="28"/>
        </w:rPr>
        <w:t>Статья  40.</w:t>
      </w:r>
      <w:r w:rsidRPr="00CD57D1">
        <w:rPr>
          <w:rFonts w:ascii="Liberation Serif" w:hAnsi="Liberation Serif" w:cs="Liberation Serif"/>
          <w:sz w:val="28"/>
          <w:szCs w:val="28"/>
        </w:rPr>
        <w:t xml:space="preserve"> Заседания комиссии проводятся в соответствии с планом ее работы.</w:t>
      </w:r>
    </w:p>
    <w:p w:rsidR="00CD57D1" w:rsidRPr="00CD57D1" w:rsidRDefault="00CD57D1" w:rsidP="00CD57D1">
      <w:pPr>
        <w:spacing w:line="360" w:lineRule="auto"/>
        <w:ind w:firstLine="708"/>
        <w:jc w:val="both"/>
        <w:rPr>
          <w:rFonts w:ascii="Liberation Serif" w:hAnsi="Liberation Serif" w:cs="Liberation Serif"/>
          <w:sz w:val="28"/>
          <w:szCs w:val="28"/>
        </w:rPr>
      </w:pPr>
      <w:proofErr w:type="gramStart"/>
      <w:r w:rsidRPr="00CD57D1">
        <w:rPr>
          <w:rFonts w:ascii="Liberation Serif" w:hAnsi="Liberation Serif" w:cs="Liberation Serif"/>
          <w:sz w:val="28"/>
          <w:szCs w:val="28"/>
        </w:rPr>
        <w:t>Продолжительность докладов, содокладов, заключительного слова, иных выступлений на заседаниях комиссии устанавливается председательствующим по согласованию с докладчиками и содокладчиками и не должна превышать: для доклада  – 10 минут, для содоклада – 5 минут, для заключительного слова – 3 минуты, для выступления в прениях – 3 минуты, для дачи справок, оглашения информации, заявлений и обращений – 2 минуты, для повторного выступления — до 2 минут.</w:t>
      </w:r>
      <w:proofErr w:type="gramEnd"/>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b/>
          <w:sz w:val="28"/>
          <w:szCs w:val="28"/>
        </w:rPr>
        <w:t>Статья 41.</w:t>
      </w:r>
      <w:r w:rsidRPr="00CD57D1">
        <w:rPr>
          <w:rFonts w:ascii="Liberation Serif" w:hAnsi="Liberation Serif" w:cs="Liberation Serif"/>
          <w:sz w:val="28"/>
          <w:szCs w:val="28"/>
        </w:rPr>
        <w:t xml:space="preserve"> Выступающий на заседании комиссии не вправе употреблять в речи грубые, оскорбительные выражения, наносящие ущерб чести и достоинству граждан и должностных лиц, призывать к  насильственным действиям, использовать ложную информацию, допускать необоснованные обвинения в чей - либо адрес. В случае нарушения установленного настоящим регламентом порядка,  </w:t>
      </w:r>
      <w:proofErr w:type="gramStart"/>
      <w:r w:rsidRPr="00CD57D1">
        <w:rPr>
          <w:rFonts w:ascii="Liberation Serif" w:hAnsi="Liberation Serif" w:cs="Liberation Serif"/>
          <w:sz w:val="28"/>
          <w:szCs w:val="28"/>
        </w:rPr>
        <w:t>выступающий</w:t>
      </w:r>
      <w:proofErr w:type="gramEnd"/>
      <w:r w:rsidRPr="00CD57D1">
        <w:rPr>
          <w:rFonts w:ascii="Liberation Serif" w:hAnsi="Liberation Serif" w:cs="Liberation Serif"/>
          <w:sz w:val="28"/>
          <w:szCs w:val="28"/>
        </w:rPr>
        <w:t xml:space="preserve"> может быть лишен слова без предупреждения. Указанным лицам слово для повторного выступления по обсуждаемому вопросу не предоставляется.</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b/>
          <w:sz w:val="28"/>
          <w:szCs w:val="28"/>
        </w:rPr>
        <w:t>Статья 42</w:t>
      </w:r>
      <w:r w:rsidRPr="00CD57D1">
        <w:rPr>
          <w:rFonts w:ascii="Liberation Serif" w:hAnsi="Liberation Serif" w:cs="Liberation Serif"/>
          <w:sz w:val="28"/>
          <w:szCs w:val="28"/>
        </w:rPr>
        <w:t xml:space="preserve">. Никто не вправе выступать на заседании комиссии без разрешения председательствующего. </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b/>
          <w:sz w:val="28"/>
          <w:szCs w:val="28"/>
        </w:rPr>
        <w:t>Статья 43.</w:t>
      </w:r>
      <w:r w:rsidRPr="00CD57D1">
        <w:rPr>
          <w:rFonts w:ascii="Liberation Serif" w:hAnsi="Liberation Serif" w:cs="Liberation Serif"/>
          <w:sz w:val="28"/>
          <w:szCs w:val="28"/>
        </w:rPr>
        <w:t xml:space="preserve"> Для предварительной подготовки вопросов, вносимых на рассмотрение комиссии, могут создаваться рабочие группы из числа членов комиссии, специалистов и экспертов. Итоги работы групп оформляются соответствующими документами (справками, заключениями и т.д.).</w:t>
      </w:r>
    </w:p>
    <w:p w:rsidR="00CD57D1" w:rsidRPr="00CD57D1" w:rsidRDefault="00CD57D1" w:rsidP="00CD57D1">
      <w:pPr>
        <w:spacing w:line="360" w:lineRule="auto"/>
        <w:ind w:firstLine="708"/>
        <w:jc w:val="both"/>
        <w:rPr>
          <w:rFonts w:ascii="Liberation Serif" w:hAnsi="Liberation Serif" w:cs="Liberation Serif"/>
          <w:sz w:val="28"/>
          <w:szCs w:val="28"/>
        </w:rPr>
      </w:pPr>
    </w:p>
    <w:p w:rsidR="008B40E9" w:rsidRDefault="008B40E9" w:rsidP="00CD57D1">
      <w:pPr>
        <w:spacing w:line="360" w:lineRule="auto"/>
        <w:ind w:firstLine="709"/>
        <w:jc w:val="center"/>
        <w:rPr>
          <w:rFonts w:ascii="Liberation Serif" w:hAnsi="Liberation Serif" w:cs="Liberation Serif"/>
          <w:b/>
          <w:sz w:val="28"/>
          <w:szCs w:val="28"/>
        </w:rPr>
      </w:pPr>
    </w:p>
    <w:p w:rsidR="008B40E9" w:rsidRDefault="008B40E9" w:rsidP="00CD57D1">
      <w:pPr>
        <w:spacing w:line="360" w:lineRule="auto"/>
        <w:ind w:firstLine="709"/>
        <w:jc w:val="center"/>
        <w:rPr>
          <w:rFonts w:ascii="Liberation Serif" w:hAnsi="Liberation Serif" w:cs="Liberation Serif"/>
          <w:b/>
          <w:sz w:val="28"/>
          <w:szCs w:val="28"/>
        </w:rPr>
      </w:pPr>
    </w:p>
    <w:p w:rsidR="008B40E9" w:rsidRDefault="008B40E9" w:rsidP="00CD57D1">
      <w:pPr>
        <w:spacing w:line="360" w:lineRule="auto"/>
        <w:ind w:firstLine="709"/>
        <w:jc w:val="center"/>
        <w:rPr>
          <w:rFonts w:ascii="Liberation Serif" w:hAnsi="Liberation Serif" w:cs="Liberation Serif"/>
          <w:b/>
          <w:sz w:val="28"/>
          <w:szCs w:val="28"/>
        </w:rPr>
      </w:pPr>
    </w:p>
    <w:p w:rsidR="00CD57D1" w:rsidRPr="00CD57D1" w:rsidRDefault="00CD57D1" w:rsidP="00CD57D1">
      <w:pPr>
        <w:spacing w:line="360" w:lineRule="auto"/>
        <w:ind w:firstLine="709"/>
        <w:jc w:val="center"/>
        <w:rPr>
          <w:rFonts w:ascii="Liberation Serif" w:hAnsi="Liberation Serif" w:cs="Liberation Serif"/>
          <w:b/>
          <w:sz w:val="28"/>
          <w:szCs w:val="28"/>
        </w:rPr>
      </w:pPr>
      <w:r w:rsidRPr="00CD57D1">
        <w:rPr>
          <w:rFonts w:ascii="Liberation Serif" w:hAnsi="Liberation Serif" w:cs="Liberation Serif"/>
          <w:b/>
          <w:sz w:val="28"/>
          <w:szCs w:val="28"/>
        </w:rPr>
        <w:lastRenderedPageBreak/>
        <w:t xml:space="preserve">Раздел 5. Порядок голосования на заседаниях </w:t>
      </w:r>
      <w:proofErr w:type="gramStart"/>
      <w:r w:rsidRPr="00CD57D1">
        <w:rPr>
          <w:rFonts w:ascii="Liberation Serif" w:hAnsi="Liberation Serif" w:cs="Liberation Serif"/>
          <w:b/>
          <w:sz w:val="28"/>
          <w:szCs w:val="28"/>
        </w:rPr>
        <w:t>территориальной</w:t>
      </w:r>
      <w:proofErr w:type="gramEnd"/>
    </w:p>
    <w:p w:rsidR="00CD57D1" w:rsidRPr="00CD57D1" w:rsidRDefault="00CD57D1" w:rsidP="00CD57D1">
      <w:pPr>
        <w:spacing w:line="360" w:lineRule="auto"/>
        <w:ind w:firstLine="709"/>
        <w:jc w:val="center"/>
        <w:rPr>
          <w:rFonts w:ascii="Liberation Serif" w:hAnsi="Liberation Serif" w:cs="Liberation Serif"/>
          <w:b/>
          <w:sz w:val="28"/>
          <w:szCs w:val="28"/>
        </w:rPr>
      </w:pPr>
      <w:r w:rsidRPr="00CD57D1">
        <w:rPr>
          <w:rFonts w:ascii="Liberation Serif" w:hAnsi="Liberation Serif" w:cs="Liberation Serif"/>
          <w:b/>
          <w:sz w:val="28"/>
          <w:szCs w:val="28"/>
        </w:rPr>
        <w:t xml:space="preserve"> избирательной комиссии</w:t>
      </w:r>
    </w:p>
    <w:p w:rsidR="00CD57D1" w:rsidRPr="00CD57D1" w:rsidRDefault="00CD57D1" w:rsidP="00CD57D1">
      <w:pPr>
        <w:spacing w:line="360" w:lineRule="auto"/>
        <w:ind w:firstLine="708"/>
        <w:jc w:val="center"/>
        <w:rPr>
          <w:rFonts w:ascii="Liberation Serif" w:hAnsi="Liberation Serif" w:cs="Liberation Serif"/>
          <w:b/>
          <w:sz w:val="28"/>
          <w:szCs w:val="28"/>
        </w:rPr>
      </w:pP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b/>
          <w:sz w:val="28"/>
          <w:szCs w:val="28"/>
        </w:rPr>
        <w:t>Статья 44.</w:t>
      </w:r>
      <w:r w:rsidRPr="00CD57D1">
        <w:rPr>
          <w:rFonts w:ascii="Liberation Serif" w:hAnsi="Liberation Serif" w:cs="Liberation Serif"/>
          <w:sz w:val="28"/>
          <w:szCs w:val="28"/>
        </w:rPr>
        <w:t xml:space="preserve"> При принятии комиссией решения член комиссии может голосовать только «за» или «против». В случае равного числа голосов «за» или «против» голос председателя комиссии (председательствующего на заседании) является решающим.      </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b/>
          <w:sz w:val="28"/>
          <w:szCs w:val="28"/>
        </w:rPr>
        <w:t>Статья 45.</w:t>
      </w:r>
      <w:r w:rsidRPr="00CD57D1">
        <w:rPr>
          <w:rFonts w:ascii="Liberation Serif" w:hAnsi="Liberation Serif" w:cs="Liberation Serif"/>
          <w:sz w:val="28"/>
          <w:szCs w:val="28"/>
        </w:rPr>
        <w:t xml:space="preserve"> Все решения комиссии принимаются на её заседаниях открытым или тайным голосованием. Открытое голосование осуществляется путем поднятия руки членом комиссии с правом решающего голоса, тайное голосование - путем использования бюллетеней.</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Результаты голосования по всем вопросам, оглашенные председательствующим, вносятся в протокол заседания комиссии.</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b/>
          <w:sz w:val="28"/>
          <w:szCs w:val="28"/>
        </w:rPr>
        <w:t>Статья 46.</w:t>
      </w:r>
      <w:r w:rsidRPr="00CD57D1">
        <w:rPr>
          <w:rFonts w:ascii="Liberation Serif" w:hAnsi="Liberation Serif" w:cs="Liberation Serif"/>
          <w:sz w:val="28"/>
          <w:szCs w:val="28"/>
        </w:rPr>
        <w:t xml:space="preserve"> При голосовании член комиссии с правом решающего голоса </w:t>
      </w:r>
      <w:proofErr w:type="gramStart"/>
      <w:r w:rsidRPr="00CD57D1">
        <w:rPr>
          <w:rFonts w:ascii="Liberation Serif" w:hAnsi="Liberation Serif" w:cs="Liberation Serif"/>
          <w:sz w:val="28"/>
          <w:szCs w:val="28"/>
        </w:rPr>
        <w:t>имеет один голос и голосует</w:t>
      </w:r>
      <w:proofErr w:type="gramEnd"/>
      <w:r w:rsidRPr="00CD57D1">
        <w:rPr>
          <w:rFonts w:ascii="Liberation Serif" w:hAnsi="Liberation Serif" w:cs="Liberation Serif"/>
          <w:sz w:val="28"/>
          <w:szCs w:val="28"/>
        </w:rPr>
        <w:t xml:space="preserve"> лично. Члены комиссии с правом решающего голоса, несогласные с решением, принятым комиссией, вправе в письменной форме высказать особое мнение, которое должно быть </w:t>
      </w:r>
      <w:proofErr w:type="gramStart"/>
      <w:r w:rsidRPr="00CD57D1">
        <w:rPr>
          <w:rFonts w:ascii="Liberation Serif" w:hAnsi="Liberation Serif" w:cs="Liberation Serif"/>
          <w:sz w:val="28"/>
          <w:szCs w:val="28"/>
        </w:rPr>
        <w:t>отражено в протоколе комиссии и приложено</w:t>
      </w:r>
      <w:proofErr w:type="gramEnd"/>
      <w:r w:rsidRPr="00CD57D1">
        <w:rPr>
          <w:rFonts w:ascii="Liberation Serif" w:hAnsi="Liberation Serif" w:cs="Liberation Serif"/>
          <w:sz w:val="28"/>
          <w:szCs w:val="28"/>
        </w:rPr>
        <w:t xml:space="preserve"> к нему. Если в соответствии с требованиями законодательства о выборах указанное решение территориальной избирательной комиссии подлежит опубликованию (обнародованию), особое мнение должно быть опубликовано (обнародовано) в том же порядке, что и решение территориальной избирательной комиссии.</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b/>
          <w:sz w:val="28"/>
          <w:szCs w:val="28"/>
        </w:rPr>
        <w:t>Статья 47.</w:t>
      </w:r>
      <w:r w:rsidRPr="00CD57D1">
        <w:rPr>
          <w:rFonts w:ascii="Liberation Serif" w:hAnsi="Liberation Serif" w:cs="Liberation Serif"/>
          <w:sz w:val="28"/>
          <w:szCs w:val="28"/>
        </w:rPr>
        <w:t xml:space="preserve"> Тайное голосование проводится в случаях, предусмотренных федеральными законами и законами Республики Карелия, либо по решению комиссии, принимаемому большинством голосов от числа присутствующих членов комиссии.        </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 xml:space="preserve">Для проведения тайного голосования и определения его результатов избирается счетная комиссия в количестве и составе, </w:t>
      </w:r>
      <w:proofErr w:type="gramStart"/>
      <w:r w:rsidRPr="00CD57D1">
        <w:rPr>
          <w:rFonts w:ascii="Liberation Serif" w:hAnsi="Liberation Serif" w:cs="Liberation Serif"/>
          <w:sz w:val="28"/>
          <w:szCs w:val="28"/>
        </w:rPr>
        <w:t>определенными</w:t>
      </w:r>
      <w:proofErr w:type="gramEnd"/>
      <w:r w:rsidRPr="00CD57D1">
        <w:rPr>
          <w:rFonts w:ascii="Liberation Serif" w:hAnsi="Liberation Serif" w:cs="Liberation Serif"/>
          <w:sz w:val="28"/>
          <w:szCs w:val="28"/>
        </w:rPr>
        <w:t xml:space="preserve"> комиссией. Счетная комиссия </w:t>
      </w:r>
      <w:proofErr w:type="gramStart"/>
      <w:r w:rsidRPr="00CD57D1">
        <w:rPr>
          <w:rFonts w:ascii="Liberation Serif" w:hAnsi="Liberation Serif" w:cs="Liberation Serif"/>
          <w:sz w:val="28"/>
          <w:szCs w:val="28"/>
        </w:rPr>
        <w:t>избирает из своего состава председателя комиссии и организует</w:t>
      </w:r>
      <w:proofErr w:type="gramEnd"/>
      <w:r w:rsidRPr="00CD57D1">
        <w:rPr>
          <w:rFonts w:ascii="Liberation Serif" w:hAnsi="Liberation Serif" w:cs="Liberation Serif"/>
          <w:sz w:val="28"/>
          <w:szCs w:val="28"/>
        </w:rPr>
        <w:t xml:space="preserve"> проведение тайного голосования. Форма и текст бюллетеня для голосования утверждаются комиссией по предложению счетной комиссии.</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lastRenderedPageBreak/>
        <w:t xml:space="preserve"> Каждому члену комиссии с правом решающего голоса выдается один бюллетень для тайного голосования.</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 xml:space="preserve"> В кабине для тайного голосования или в помещении, отведенном для этих целей, голосующий заполняет бюллетень, после чего опускает его в ящик для голосования, опечатанный счетной комиссией. </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 xml:space="preserve"> О результатах тайного голосования счетная комиссия составляет протокол, который подписывается всеми её членами. По докладу счетной комиссии члены комиссии с правом решающего голоса принимают открытым голосованием решение об утверждении результатов тайного голосования.           </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Недействительными считаются бюллетени, по которым невозможно однозначно определить волеизъявление членов комиссии с правом решающего голоса. Дополнения, внесенные в бюллетень, при подсчете голосов не учитываются.</w:t>
      </w:r>
    </w:p>
    <w:p w:rsidR="00CD57D1" w:rsidRPr="00CD57D1" w:rsidRDefault="00CD57D1" w:rsidP="00CD57D1">
      <w:pPr>
        <w:spacing w:line="360" w:lineRule="auto"/>
        <w:ind w:firstLine="708"/>
        <w:jc w:val="both"/>
        <w:rPr>
          <w:rFonts w:ascii="Liberation Serif" w:hAnsi="Liberation Serif" w:cs="Liberation Serif"/>
          <w:sz w:val="28"/>
          <w:szCs w:val="28"/>
        </w:rPr>
      </w:pPr>
    </w:p>
    <w:p w:rsidR="00CD57D1" w:rsidRPr="00CD57D1" w:rsidRDefault="00CD57D1" w:rsidP="00CD57D1">
      <w:pPr>
        <w:ind w:firstLine="709"/>
        <w:jc w:val="center"/>
        <w:rPr>
          <w:rFonts w:ascii="Liberation Serif" w:hAnsi="Liberation Serif" w:cs="Liberation Serif"/>
          <w:b/>
          <w:sz w:val="28"/>
          <w:szCs w:val="28"/>
        </w:rPr>
      </w:pPr>
      <w:r w:rsidRPr="00CD57D1">
        <w:rPr>
          <w:rFonts w:ascii="Liberation Serif" w:hAnsi="Liberation Serif" w:cs="Liberation Serif"/>
          <w:b/>
          <w:sz w:val="28"/>
          <w:szCs w:val="28"/>
        </w:rPr>
        <w:t xml:space="preserve">Раздел 6. Порядок принятия </w:t>
      </w:r>
      <w:proofErr w:type="gramStart"/>
      <w:r w:rsidRPr="00CD57D1">
        <w:rPr>
          <w:rFonts w:ascii="Liberation Serif" w:hAnsi="Liberation Serif" w:cs="Liberation Serif"/>
          <w:b/>
          <w:sz w:val="28"/>
          <w:szCs w:val="28"/>
        </w:rPr>
        <w:t>территориальной</w:t>
      </w:r>
      <w:proofErr w:type="gramEnd"/>
    </w:p>
    <w:p w:rsidR="00CD57D1" w:rsidRPr="00CD57D1" w:rsidRDefault="00CD57D1" w:rsidP="00CD57D1">
      <w:pPr>
        <w:ind w:firstLine="709"/>
        <w:jc w:val="center"/>
        <w:rPr>
          <w:rFonts w:ascii="Liberation Serif" w:hAnsi="Liberation Serif" w:cs="Liberation Serif"/>
          <w:b/>
          <w:sz w:val="28"/>
          <w:szCs w:val="28"/>
        </w:rPr>
      </w:pPr>
      <w:r w:rsidRPr="00CD57D1">
        <w:rPr>
          <w:rFonts w:ascii="Liberation Serif" w:hAnsi="Liberation Serif" w:cs="Liberation Serif"/>
          <w:b/>
          <w:sz w:val="28"/>
          <w:szCs w:val="28"/>
        </w:rPr>
        <w:t xml:space="preserve"> избирательной комиссией решений</w:t>
      </w:r>
    </w:p>
    <w:p w:rsidR="00CD57D1" w:rsidRPr="00CD57D1" w:rsidRDefault="00CD57D1" w:rsidP="00CD57D1">
      <w:pPr>
        <w:spacing w:line="360" w:lineRule="auto"/>
        <w:ind w:firstLine="708"/>
        <w:jc w:val="center"/>
        <w:rPr>
          <w:rFonts w:ascii="Liberation Serif" w:hAnsi="Liberation Serif" w:cs="Liberation Serif"/>
          <w:b/>
          <w:sz w:val="28"/>
          <w:szCs w:val="28"/>
        </w:rPr>
      </w:pP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b/>
          <w:sz w:val="28"/>
          <w:szCs w:val="28"/>
        </w:rPr>
        <w:t>Статья 48.</w:t>
      </w:r>
      <w:r w:rsidRPr="00CD57D1">
        <w:rPr>
          <w:rFonts w:ascii="Liberation Serif" w:hAnsi="Liberation Serif" w:cs="Liberation Serif"/>
          <w:sz w:val="28"/>
          <w:szCs w:val="28"/>
        </w:rPr>
        <w:t xml:space="preserve"> Комиссия принимает решения по вопросам, отнесенным к её ведению федеральными законами и законами Республики Карелия, в порядке, установленном настоящим регламентом.</w:t>
      </w:r>
    </w:p>
    <w:p w:rsidR="00CD57D1" w:rsidRPr="00CD57D1" w:rsidRDefault="00CD57D1" w:rsidP="00CD57D1">
      <w:pPr>
        <w:spacing w:line="360" w:lineRule="auto"/>
        <w:ind w:firstLine="708"/>
        <w:jc w:val="both"/>
        <w:rPr>
          <w:rFonts w:ascii="Liberation Serif" w:hAnsi="Liberation Serif" w:cs="Liberation Serif"/>
          <w:sz w:val="28"/>
          <w:szCs w:val="28"/>
        </w:rPr>
      </w:pPr>
      <w:proofErr w:type="gramStart"/>
      <w:r w:rsidRPr="00CD57D1">
        <w:rPr>
          <w:rFonts w:ascii="Liberation Serif" w:hAnsi="Liberation Serif" w:cs="Liberation Serif"/>
          <w:sz w:val="28"/>
          <w:szCs w:val="28"/>
        </w:rPr>
        <w:t>Решения территориальной избирательной комиссии об избрании либо об освобождении от должности заместителя председателя территориальной избирательной комиссии, секретаря территориальной избирательной комиссии, а также о внесении предложений по кандидатурам на указанные должности, о назначении на должность председателя участковой  избирательной комиссии, о финансовом обеспечении подготовки и проведения выборов, референдума, о регистрации или об отказе в регистрации кандидатов на должность главы муниципального образования, о</w:t>
      </w:r>
      <w:proofErr w:type="gramEnd"/>
      <w:r w:rsidRPr="00CD57D1">
        <w:rPr>
          <w:rFonts w:ascii="Liberation Serif" w:hAnsi="Liberation Serif" w:cs="Liberation Serif"/>
          <w:sz w:val="28"/>
          <w:szCs w:val="28"/>
        </w:rPr>
        <w:t xml:space="preserve"> </w:t>
      </w:r>
      <w:proofErr w:type="gramStart"/>
      <w:r w:rsidRPr="00CD57D1">
        <w:rPr>
          <w:rFonts w:ascii="Liberation Serif" w:hAnsi="Liberation Serif" w:cs="Liberation Serif"/>
          <w:sz w:val="28"/>
          <w:szCs w:val="28"/>
        </w:rPr>
        <w:t xml:space="preserve">регистрации или об отказе в регистрации кандидатов, выдвинутых по одномандатным/многомандатным избирательным округам, об обращении в суд с заявлением об отмене их регистрации, об итогах голосования или о результатах выборов, референдума, о признании выборов, референдума несостоявшимися или недействительными, о проведении повторного голосования, о назначении дополнительных или повторных выборов, об отмене </w:t>
      </w:r>
      <w:r w:rsidRPr="00CD57D1">
        <w:rPr>
          <w:rFonts w:ascii="Liberation Serif" w:hAnsi="Liberation Serif" w:cs="Liberation Serif"/>
          <w:sz w:val="28"/>
          <w:szCs w:val="28"/>
        </w:rPr>
        <w:lastRenderedPageBreak/>
        <w:t>решения нижестоящих избирательных комиссий, комиссий референдума, об обращении в суд</w:t>
      </w:r>
      <w:proofErr w:type="gramEnd"/>
      <w:r w:rsidRPr="00CD57D1">
        <w:rPr>
          <w:rFonts w:ascii="Liberation Serif" w:hAnsi="Liberation Serif" w:cs="Liberation Serif"/>
          <w:sz w:val="28"/>
          <w:szCs w:val="28"/>
        </w:rPr>
        <w:t xml:space="preserve"> </w:t>
      </w:r>
      <w:proofErr w:type="gramStart"/>
      <w:r w:rsidRPr="00CD57D1">
        <w:rPr>
          <w:rFonts w:ascii="Liberation Serif" w:hAnsi="Liberation Serif" w:cs="Liberation Serif"/>
          <w:sz w:val="28"/>
          <w:szCs w:val="28"/>
        </w:rPr>
        <w:t>с заявлением о признании члена территориальной избирательной комиссии с правом решающего голоса систематически не исполняющим свои обязанности, о принятии Регламента территориальной избирательной комиссии, изменений и дополнений к нему, отмене  решения комиссии в порядке, предусмотренном пунктом 11 статьи 20 и пунктами 6 и 7 статьи 75 Федерального закона «Об основных гарантиях избирательных прав и права на участие в референдуме граждан Российской</w:t>
      </w:r>
      <w:proofErr w:type="gramEnd"/>
      <w:r w:rsidRPr="00CD57D1">
        <w:rPr>
          <w:rFonts w:ascii="Liberation Serif" w:hAnsi="Liberation Serif" w:cs="Liberation Serif"/>
          <w:sz w:val="28"/>
          <w:szCs w:val="28"/>
        </w:rPr>
        <w:t xml:space="preserve"> Федерации»  принимаются на заседании комиссии большинством голосов от установленного числа членов комиссии с правом решающего голоса.</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Решение об освобождении от должности заместителя председателя, секретаря комиссии принимаются тайным голосованием.</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Решения комиссии по иным вопросам принимаются простым большинством голосов от числа присутствующих членов комиссии с правом решающего голоса.</w:t>
      </w:r>
    </w:p>
    <w:p w:rsidR="00CD57D1" w:rsidRPr="00CD57D1" w:rsidRDefault="00CD57D1" w:rsidP="00CD57D1">
      <w:pPr>
        <w:tabs>
          <w:tab w:val="left" w:pos="0"/>
        </w:tabs>
        <w:spacing w:line="360" w:lineRule="auto"/>
        <w:ind w:firstLine="567"/>
        <w:jc w:val="both"/>
        <w:rPr>
          <w:rFonts w:ascii="Liberation Serif" w:hAnsi="Liberation Serif" w:cs="Liberation Serif"/>
          <w:sz w:val="28"/>
        </w:rPr>
      </w:pPr>
      <w:r w:rsidRPr="00CD57D1">
        <w:rPr>
          <w:rFonts w:ascii="Liberation Serif" w:hAnsi="Liberation Serif" w:cs="Liberation Serif"/>
          <w:b/>
          <w:sz w:val="28"/>
        </w:rPr>
        <w:t>Статья 49.</w:t>
      </w:r>
      <w:r w:rsidRPr="00CD57D1">
        <w:rPr>
          <w:rFonts w:ascii="Liberation Serif" w:hAnsi="Liberation Serif" w:cs="Liberation Serif"/>
          <w:sz w:val="28"/>
        </w:rPr>
        <w:t xml:space="preserve"> При рассмотрении проекта решения комиссия заслушивает доклад члена комиссии, содоклады и проводит обсуждение проекта.</w:t>
      </w:r>
    </w:p>
    <w:p w:rsidR="00CD57D1" w:rsidRPr="00CD57D1" w:rsidRDefault="00CD57D1" w:rsidP="00CD57D1">
      <w:pPr>
        <w:tabs>
          <w:tab w:val="left" w:pos="0"/>
        </w:tabs>
        <w:spacing w:line="360" w:lineRule="auto"/>
        <w:ind w:firstLine="567"/>
        <w:jc w:val="both"/>
        <w:rPr>
          <w:rFonts w:ascii="Liberation Serif" w:hAnsi="Liberation Serif" w:cs="Liberation Serif"/>
          <w:sz w:val="28"/>
        </w:rPr>
      </w:pPr>
      <w:r w:rsidRPr="00CD57D1">
        <w:rPr>
          <w:rFonts w:ascii="Liberation Serif" w:hAnsi="Liberation Serif" w:cs="Liberation Serif"/>
          <w:sz w:val="28"/>
        </w:rPr>
        <w:t xml:space="preserve"> Проект решения, принятый комиссией за основу, </w:t>
      </w:r>
      <w:proofErr w:type="gramStart"/>
      <w:r w:rsidRPr="00CD57D1">
        <w:rPr>
          <w:rFonts w:ascii="Liberation Serif" w:hAnsi="Liberation Serif" w:cs="Liberation Serif"/>
          <w:sz w:val="28"/>
        </w:rPr>
        <w:t>обсуждается и голосуется</w:t>
      </w:r>
      <w:proofErr w:type="gramEnd"/>
      <w:r w:rsidRPr="00CD57D1">
        <w:rPr>
          <w:rFonts w:ascii="Liberation Serif" w:hAnsi="Liberation Serif" w:cs="Liberation Serif"/>
          <w:sz w:val="28"/>
        </w:rPr>
        <w:t xml:space="preserve"> в дальнейшем в целом либо по пунктам или частям.</w:t>
      </w:r>
    </w:p>
    <w:p w:rsidR="00CD57D1" w:rsidRPr="00CD57D1" w:rsidRDefault="00CD57D1" w:rsidP="00CD57D1">
      <w:pPr>
        <w:tabs>
          <w:tab w:val="left" w:pos="0"/>
        </w:tabs>
        <w:spacing w:line="360" w:lineRule="auto"/>
        <w:ind w:firstLine="567"/>
        <w:jc w:val="both"/>
        <w:rPr>
          <w:rFonts w:ascii="Liberation Serif" w:hAnsi="Liberation Serif" w:cs="Liberation Serif"/>
          <w:sz w:val="28"/>
        </w:rPr>
      </w:pPr>
      <w:r w:rsidRPr="00CD57D1">
        <w:rPr>
          <w:rFonts w:ascii="Liberation Serif" w:hAnsi="Liberation Serif" w:cs="Liberation Serif"/>
          <w:sz w:val="28"/>
        </w:rPr>
        <w:t xml:space="preserve"> На голосование ставятся поправки, внесенные только членами комиссии. После обсуждения и голосования поправок проект решения принимается в целом.</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b/>
          <w:sz w:val="28"/>
          <w:szCs w:val="28"/>
        </w:rPr>
        <w:t>Статья 50.</w:t>
      </w:r>
      <w:r w:rsidRPr="00CD57D1">
        <w:rPr>
          <w:rFonts w:ascii="Liberation Serif" w:hAnsi="Liberation Serif" w:cs="Liberation Serif"/>
          <w:sz w:val="28"/>
          <w:szCs w:val="28"/>
        </w:rPr>
        <w:t xml:space="preserve"> При рассмотрении проекта решения территориальная комиссия вправе:</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1) принять его или отложить его обсуждение, или отклонить, или направить на доработку членам комиссии, готовившим данный проект, а также привлечь к участию в его доработке других членов комиссии;</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2) принять его за основу, направить на доработку и повторное рассмотрение.</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При повторном рассмотрении в проект решения вносятся поправки, поступившие после его первоначального рассмотрения.</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b/>
          <w:sz w:val="28"/>
          <w:szCs w:val="28"/>
        </w:rPr>
        <w:t>Статья 51.</w:t>
      </w:r>
      <w:r w:rsidRPr="00CD57D1">
        <w:rPr>
          <w:rFonts w:ascii="Liberation Serif" w:hAnsi="Liberation Serif" w:cs="Liberation Serif"/>
          <w:sz w:val="28"/>
          <w:szCs w:val="28"/>
        </w:rPr>
        <w:t xml:space="preserve"> Принятые комиссией решения, если иное не предусмотрено законом, доводятся до сведения исполнителей и заинтересованных лиц  в течение 3 дней после их принятия. Решения, подлежащие обязательной публикации, в </w:t>
      </w:r>
      <w:r w:rsidRPr="00CD57D1">
        <w:rPr>
          <w:rFonts w:ascii="Liberation Serif" w:hAnsi="Liberation Serif" w:cs="Liberation Serif"/>
          <w:sz w:val="28"/>
          <w:szCs w:val="28"/>
        </w:rPr>
        <w:lastRenderedPageBreak/>
        <w:t>установленные законами сроки публикуются на сайте комиссии и в соответствующих средствах массовой информации.</w:t>
      </w:r>
    </w:p>
    <w:p w:rsidR="00CD57D1" w:rsidRPr="00CD57D1" w:rsidRDefault="00CD57D1" w:rsidP="00CD57D1">
      <w:pPr>
        <w:spacing w:line="360" w:lineRule="auto"/>
        <w:ind w:firstLine="708"/>
        <w:jc w:val="both"/>
        <w:rPr>
          <w:rFonts w:ascii="Liberation Serif" w:hAnsi="Liberation Serif" w:cs="Liberation Serif"/>
          <w:sz w:val="28"/>
          <w:szCs w:val="28"/>
        </w:rPr>
      </w:pPr>
    </w:p>
    <w:p w:rsidR="00CD57D1" w:rsidRPr="00CD57D1" w:rsidRDefault="00CD57D1" w:rsidP="00CD57D1">
      <w:pPr>
        <w:ind w:firstLine="709"/>
        <w:jc w:val="center"/>
        <w:rPr>
          <w:rFonts w:ascii="Liberation Serif" w:hAnsi="Liberation Serif" w:cs="Liberation Serif"/>
          <w:b/>
          <w:sz w:val="28"/>
          <w:szCs w:val="28"/>
        </w:rPr>
      </w:pPr>
      <w:r w:rsidRPr="00CD57D1">
        <w:rPr>
          <w:rFonts w:ascii="Liberation Serif" w:hAnsi="Liberation Serif" w:cs="Liberation Serif"/>
          <w:b/>
          <w:sz w:val="28"/>
          <w:szCs w:val="28"/>
        </w:rPr>
        <w:t>Раздел 7. Обеспечение деятельности территориальной  избирательной комиссии</w:t>
      </w:r>
    </w:p>
    <w:p w:rsidR="00CD57D1" w:rsidRPr="00CD57D1" w:rsidRDefault="00CD57D1" w:rsidP="00CD57D1">
      <w:pPr>
        <w:spacing w:line="360" w:lineRule="auto"/>
        <w:ind w:firstLine="708"/>
        <w:jc w:val="both"/>
        <w:rPr>
          <w:rFonts w:ascii="Liberation Serif" w:hAnsi="Liberation Serif" w:cs="Liberation Serif"/>
          <w:sz w:val="28"/>
          <w:szCs w:val="28"/>
        </w:rPr>
      </w:pPr>
    </w:p>
    <w:p w:rsidR="00CD57D1" w:rsidRPr="00CD57D1" w:rsidRDefault="00CD57D1" w:rsidP="00CD57D1">
      <w:pPr>
        <w:autoSpaceDE w:val="0"/>
        <w:autoSpaceDN w:val="0"/>
        <w:adjustRightInd w:val="0"/>
        <w:spacing w:line="360" w:lineRule="auto"/>
        <w:ind w:firstLine="709"/>
        <w:jc w:val="both"/>
        <w:rPr>
          <w:rFonts w:ascii="Liberation Serif" w:hAnsi="Liberation Serif" w:cs="Liberation Serif"/>
          <w:sz w:val="28"/>
          <w:szCs w:val="28"/>
        </w:rPr>
      </w:pPr>
      <w:r w:rsidRPr="00CD57D1">
        <w:rPr>
          <w:rFonts w:ascii="Liberation Serif" w:hAnsi="Liberation Serif" w:cs="Liberation Serif"/>
          <w:b/>
          <w:sz w:val="28"/>
          <w:szCs w:val="28"/>
        </w:rPr>
        <w:t>Статья 52.</w:t>
      </w:r>
      <w:r w:rsidRPr="00CD57D1">
        <w:rPr>
          <w:rFonts w:ascii="Liberation Serif" w:hAnsi="Liberation Serif" w:cs="Liberation Serif"/>
          <w:sz w:val="28"/>
          <w:szCs w:val="28"/>
        </w:rPr>
        <w:t xml:space="preserve"> </w:t>
      </w:r>
      <w:proofErr w:type="gramStart"/>
      <w:r w:rsidRPr="00CD57D1">
        <w:rPr>
          <w:rFonts w:ascii="Liberation Serif" w:hAnsi="Liberation Serif" w:cs="Liberation Serif"/>
          <w:sz w:val="28"/>
          <w:szCs w:val="28"/>
        </w:rPr>
        <w:t>Органы государственной власти, органы местного самоуправления, государственные и муниципальные учреждения, а также их должностные лица оказывают содействие территориальной избирательной комиссии в реализации её полномочий, в частности на безвозмездной основе предоставляют необходимые помещения (без возмещения и оплаты комиссией затрат на использование помещений и оплату коммунальных услуг), в том числе для хранения  избирательной документации и документации референдума до передачи указанной документации в</w:t>
      </w:r>
      <w:proofErr w:type="gramEnd"/>
      <w:r w:rsidRPr="00CD57D1">
        <w:rPr>
          <w:rFonts w:ascii="Liberation Serif" w:hAnsi="Liberation Serif" w:cs="Liberation Serif"/>
          <w:sz w:val="28"/>
          <w:szCs w:val="28"/>
        </w:rPr>
        <w:t xml:space="preserve"> архив либо уничтожения по истечении сроков хранения, установленных законом, обеспечивают охрану предоставляемых помещений и указанной документации, а также предоставляют на безвозмездной основе транспортные средства, средства связи, техническое оборудование.</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b/>
          <w:sz w:val="28"/>
          <w:szCs w:val="28"/>
        </w:rPr>
        <w:t>Статья 53.</w:t>
      </w:r>
      <w:r w:rsidRPr="00CD57D1">
        <w:rPr>
          <w:rFonts w:ascii="Liberation Serif" w:hAnsi="Liberation Serif" w:cs="Liberation Serif"/>
          <w:sz w:val="28"/>
          <w:szCs w:val="28"/>
        </w:rPr>
        <w:t xml:space="preserve">  Комиссия в соответствии с законодательством о выборах и референдумах вправе создавать для обеспечения своей деятельности общественные органы и Рабочие группы (Контрольно-ревизионную службу, Рабочую группу по информационным спорам и иным вопросам информационного обеспечения выборов и иные группы), положения о которых утверждаются территориальной комиссией.</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b/>
          <w:sz w:val="28"/>
          <w:szCs w:val="28"/>
        </w:rPr>
        <w:t xml:space="preserve"> </w:t>
      </w:r>
    </w:p>
    <w:p w:rsidR="00CD57D1" w:rsidRPr="00CD57D1" w:rsidRDefault="00CD57D1" w:rsidP="00CD57D1">
      <w:pPr>
        <w:ind w:firstLine="709"/>
        <w:jc w:val="center"/>
        <w:rPr>
          <w:rFonts w:ascii="Liberation Serif" w:hAnsi="Liberation Serif" w:cs="Liberation Serif"/>
          <w:b/>
          <w:sz w:val="28"/>
          <w:szCs w:val="28"/>
        </w:rPr>
      </w:pPr>
      <w:r w:rsidRPr="00CD57D1">
        <w:rPr>
          <w:rFonts w:ascii="Liberation Serif" w:hAnsi="Liberation Serif" w:cs="Liberation Serif"/>
          <w:b/>
          <w:sz w:val="28"/>
          <w:szCs w:val="28"/>
        </w:rPr>
        <w:t xml:space="preserve">Раздел 8. Осуществление территориальной избирательной комиссией </w:t>
      </w:r>
      <w:proofErr w:type="gramStart"/>
      <w:r w:rsidRPr="00CD57D1">
        <w:rPr>
          <w:rFonts w:ascii="Liberation Serif" w:hAnsi="Liberation Serif" w:cs="Liberation Serif"/>
          <w:b/>
          <w:sz w:val="28"/>
          <w:szCs w:val="28"/>
        </w:rPr>
        <w:t>контроля за</w:t>
      </w:r>
      <w:proofErr w:type="gramEnd"/>
      <w:r w:rsidRPr="00CD57D1">
        <w:rPr>
          <w:rFonts w:ascii="Liberation Serif" w:hAnsi="Liberation Serif" w:cs="Liberation Serif"/>
          <w:b/>
          <w:sz w:val="28"/>
          <w:szCs w:val="28"/>
        </w:rPr>
        <w:t xml:space="preserve"> соблюдением избирательных прав граждан,</w:t>
      </w:r>
    </w:p>
    <w:p w:rsidR="00CD57D1" w:rsidRPr="00CD57D1" w:rsidRDefault="00CD57D1" w:rsidP="00CD57D1">
      <w:pPr>
        <w:ind w:firstLine="709"/>
        <w:jc w:val="center"/>
        <w:rPr>
          <w:rFonts w:ascii="Liberation Serif" w:hAnsi="Liberation Serif" w:cs="Liberation Serif"/>
          <w:b/>
          <w:sz w:val="28"/>
          <w:szCs w:val="28"/>
        </w:rPr>
      </w:pPr>
      <w:proofErr w:type="gramStart"/>
      <w:r w:rsidRPr="00CD57D1">
        <w:rPr>
          <w:rFonts w:ascii="Liberation Serif" w:hAnsi="Liberation Serif" w:cs="Liberation Serif"/>
          <w:b/>
          <w:sz w:val="28"/>
          <w:szCs w:val="28"/>
        </w:rPr>
        <w:t>проживающих</w:t>
      </w:r>
      <w:proofErr w:type="gramEnd"/>
      <w:r w:rsidRPr="00CD57D1">
        <w:rPr>
          <w:rFonts w:ascii="Liberation Serif" w:hAnsi="Liberation Serif" w:cs="Liberation Serif"/>
          <w:b/>
          <w:sz w:val="28"/>
          <w:szCs w:val="28"/>
        </w:rPr>
        <w:t xml:space="preserve"> на территории муниципального образования</w:t>
      </w:r>
    </w:p>
    <w:p w:rsidR="00CD57D1" w:rsidRPr="00CD57D1" w:rsidRDefault="00CD57D1" w:rsidP="00CD57D1">
      <w:pPr>
        <w:spacing w:line="360" w:lineRule="auto"/>
        <w:ind w:firstLine="708"/>
        <w:jc w:val="center"/>
        <w:rPr>
          <w:rFonts w:ascii="Liberation Serif" w:hAnsi="Liberation Serif" w:cs="Liberation Serif"/>
          <w:b/>
          <w:sz w:val="28"/>
          <w:szCs w:val="28"/>
        </w:rPr>
      </w:pP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b/>
          <w:sz w:val="28"/>
          <w:szCs w:val="28"/>
        </w:rPr>
        <w:t>Статья 54.</w:t>
      </w:r>
      <w:r w:rsidRPr="00CD57D1">
        <w:rPr>
          <w:rFonts w:ascii="Liberation Serif" w:hAnsi="Liberation Serif" w:cs="Liberation Serif"/>
          <w:sz w:val="28"/>
          <w:szCs w:val="28"/>
        </w:rPr>
        <w:t xml:space="preserve"> В соответствии с законодательством о выборах и референдумах, о порядке рассмотрения обращений граждан Российской Федерации, иными федеральными законами и законами Республики Карелия в комиссии рассматриваются обращения (жалобы, заявления) по фактам нарушения избирательных прав, права на участие в референдуме граждан Российской </w:t>
      </w:r>
      <w:r w:rsidRPr="00CD57D1">
        <w:rPr>
          <w:rFonts w:ascii="Liberation Serif" w:hAnsi="Liberation Serif" w:cs="Liberation Serif"/>
          <w:sz w:val="28"/>
          <w:szCs w:val="28"/>
        </w:rPr>
        <w:lastRenderedPageBreak/>
        <w:t>Федерации. По результатам рассмотрения указанных обращений принимаются решения либо даются ответы, которые должны быть мотивированы.</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Поступившие в ходе выборов в территориальную комиссию письменные жалобы (заявления) рассматриваются членами комиссии с правом решающего голоса или рабочей группой с направлением письменного ответа заявителю (заявителям) за подписью председателя комиссии, а также могут быть вынесены на рассмотрение комиссии. Рассмотрение жалоб (заявлений), направление по ним письменных ответов, а также проведение по обращениям, в случае необходимости, дополнительных проверок, осуществляется в установленные федеральными законами и законами Республики Карелия сроки.</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Решение территориальной избирательной комиссии по существу жалобы (заявления) принимается большинством голосов от числа присутствующих членов комиссии.</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b/>
          <w:sz w:val="28"/>
          <w:szCs w:val="28"/>
        </w:rPr>
        <w:t>Статья 55.</w:t>
      </w:r>
      <w:r w:rsidRPr="00CD57D1">
        <w:rPr>
          <w:rFonts w:ascii="Liberation Serif" w:hAnsi="Liberation Serif" w:cs="Liberation Serif"/>
          <w:sz w:val="28"/>
          <w:szCs w:val="28"/>
        </w:rPr>
        <w:t xml:space="preserve"> Комиссия осуществляет проверку деятельности участковых избирательных комиссий по вопросам, входящим в компетенцию территориальной избирательной комиссии, а также при рассмотрении жалоб и заявлений на решения и действия (бездействие) участковых комиссий, нарушающих избирательные права, право на участие в референдуме граждан.</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По решению территориальной избирательной комиссии к изучению данных вопросов могут привлекаться члены комиссии, члены нижестоящих избирательных комиссий, соответствующие специалисты.</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sz w:val="28"/>
          <w:szCs w:val="28"/>
        </w:rPr>
        <w:t xml:space="preserve"> Комиссия также вправе в связи выявленными фактами нарушений законодательства о выборах и референдумах направлять соответствующие материалы для проведения проверки и принятия необходимых решений в правоохранительные органы и обратиться в суд.</w:t>
      </w:r>
    </w:p>
    <w:p w:rsidR="00CD57D1" w:rsidRPr="00CD57D1" w:rsidRDefault="00CD57D1" w:rsidP="00CD57D1">
      <w:pPr>
        <w:spacing w:line="360" w:lineRule="auto"/>
        <w:ind w:firstLine="708"/>
        <w:jc w:val="both"/>
        <w:rPr>
          <w:rFonts w:ascii="Liberation Serif" w:hAnsi="Liberation Serif" w:cs="Liberation Serif"/>
          <w:strike/>
          <w:sz w:val="28"/>
          <w:szCs w:val="28"/>
        </w:rPr>
      </w:pPr>
      <w:r w:rsidRPr="00CD57D1">
        <w:rPr>
          <w:rFonts w:ascii="Liberation Serif" w:hAnsi="Liberation Serif" w:cs="Liberation Serif"/>
          <w:b/>
          <w:sz w:val="28"/>
          <w:szCs w:val="28"/>
        </w:rPr>
        <w:t>Статья 56.</w:t>
      </w:r>
      <w:r w:rsidRPr="00CD57D1">
        <w:rPr>
          <w:rFonts w:ascii="Liberation Serif" w:hAnsi="Liberation Serif" w:cs="Liberation Serif"/>
          <w:sz w:val="28"/>
          <w:szCs w:val="28"/>
        </w:rPr>
        <w:t xml:space="preserve"> </w:t>
      </w:r>
      <w:proofErr w:type="gramStart"/>
      <w:r w:rsidRPr="00CD57D1">
        <w:rPr>
          <w:rFonts w:ascii="Liberation Serif" w:hAnsi="Liberation Serif" w:cs="Liberation Serif"/>
          <w:sz w:val="28"/>
          <w:szCs w:val="28"/>
        </w:rPr>
        <w:t xml:space="preserve">В целях осуществления эффективного контроля за соблюдением избирательных прав, права на участие в референдуме граждан, а также для обобщения практики проведения выборов, референдумов территориальная комиссия может запрашивать от нижестоящих избирательных комиссий, избирательных объединений, государственных органов и органов местного самоуправления, средств массовой информации, организаций, правоохранительных органов необходимую </w:t>
      </w:r>
      <w:r w:rsidRPr="00CD57D1">
        <w:rPr>
          <w:rFonts w:ascii="Liberation Serif" w:hAnsi="Liberation Serif" w:cs="Liberation Serif"/>
          <w:sz w:val="28"/>
          <w:szCs w:val="28"/>
        </w:rPr>
        <w:lastRenderedPageBreak/>
        <w:t>информацию по всем вопросам, связанным с реализацией федеральных законов и законов Республики Карелия о</w:t>
      </w:r>
      <w:proofErr w:type="gramEnd"/>
      <w:r w:rsidRPr="00CD57D1">
        <w:rPr>
          <w:rFonts w:ascii="Liberation Serif" w:hAnsi="Liberation Serif" w:cs="Liberation Serif"/>
          <w:sz w:val="28"/>
          <w:szCs w:val="28"/>
        </w:rPr>
        <w:t xml:space="preserve"> </w:t>
      </w:r>
      <w:proofErr w:type="gramStart"/>
      <w:r w:rsidRPr="00CD57D1">
        <w:rPr>
          <w:rFonts w:ascii="Liberation Serif" w:hAnsi="Liberation Serif" w:cs="Liberation Serif"/>
          <w:sz w:val="28"/>
          <w:szCs w:val="28"/>
        </w:rPr>
        <w:t>выборах</w:t>
      </w:r>
      <w:proofErr w:type="gramEnd"/>
      <w:r w:rsidRPr="00CD57D1">
        <w:rPr>
          <w:rFonts w:ascii="Liberation Serif" w:hAnsi="Liberation Serif" w:cs="Liberation Serif"/>
          <w:sz w:val="28"/>
          <w:szCs w:val="28"/>
        </w:rPr>
        <w:t xml:space="preserve"> и референдумах.</w:t>
      </w:r>
    </w:p>
    <w:p w:rsidR="00CD57D1" w:rsidRPr="00CD57D1" w:rsidRDefault="00CD57D1" w:rsidP="00CD57D1">
      <w:pPr>
        <w:spacing w:line="360" w:lineRule="auto"/>
        <w:ind w:firstLine="708"/>
        <w:rPr>
          <w:rFonts w:ascii="Liberation Serif" w:hAnsi="Liberation Serif" w:cs="Liberation Serif"/>
          <w:strike/>
          <w:sz w:val="28"/>
          <w:szCs w:val="28"/>
        </w:rPr>
      </w:pPr>
    </w:p>
    <w:p w:rsidR="00CD57D1" w:rsidRPr="00CD57D1" w:rsidRDefault="00CD57D1" w:rsidP="00CD57D1">
      <w:pPr>
        <w:spacing w:line="360" w:lineRule="auto"/>
        <w:ind w:firstLine="708"/>
        <w:jc w:val="center"/>
        <w:rPr>
          <w:rFonts w:ascii="Liberation Serif" w:hAnsi="Liberation Serif" w:cs="Liberation Serif"/>
          <w:b/>
          <w:sz w:val="28"/>
          <w:szCs w:val="28"/>
        </w:rPr>
      </w:pPr>
      <w:r w:rsidRPr="00CD57D1">
        <w:rPr>
          <w:rFonts w:ascii="Liberation Serif" w:hAnsi="Liberation Serif" w:cs="Liberation Serif"/>
          <w:b/>
          <w:sz w:val="28"/>
          <w:szCs w:val="28"/>
        </w:rPr>
        <w:t>Раздел  9. Заключительные положения</w:t>
      </w:r>
    </w:p>
    <w:p w:rsidR="00CD57D1" w:rsidRPr="00CD57D1" w:rsidRDefault="00CD57D1" w:rsidP="00CD57D1">
      <w:pPr>
        <w:spacing w:line="360" w:lineRule="auto"/>
        <w:ind w:firstLine="708"/>
        <w:rPr>
          <w:rFonts w:ascii="Liberation Serif" w:hAnsi="Liberation Serif" w:cs="Liberation Serif"/>
          <w:sz w:val="28"/>
          <w:szCs w:val="28"/>
        </w:rPr>
      </w:pP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b/>
          <w:sz w:val="28"/>
          <w:szCs w:val="28"/>
        </w:rPr>
        <w:t>Статья 57.</w:t>
      </w:r>
      <w:r w:rsidRPr="00CD57D1">
        <w:rPr>
          <w:rFonts w:ascii="Liberation Serif" w:hAnsi="Liberation Serif" w:cs="Liberation Serif"/>
          <w:sz w:val="28"/>
          <w:szCs w:val="28"/>
        </w:rPr>
        <w:t xml:space="preserve"> Регламент территориальной избирательной комиссии, изменения и дополнения к нему принимаются большинством голосов от установленного числа членов территориальной избирательной комиссии с правом решающего голоса.</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b/>
          <w:sz w:val="28"/>
          <w:szCs w:val="28"/>
        </w:rPr>
        <w:t>Статья 58.</w:t>
      </w:r>
      <w:r w:rsidRPr="00CD57D1">
        <w:rPr>
          <w:rFonts w:ascii="Liberation Serif" w:hAnsi="Liberation Serif" w:cs="Liberation Serif"/>
          <w:sz w:val="28"/>
          <w:szCs w:val="28"/>
        </w:rPr>
        <w:t xml:space="preserve"> Предложения об изменении и дополнении Регламента территориальной избирательной комиссии рассматриваются на заседании комиссии в первоочередном порядке.</w:t>
      </w:r>
    </w:p>
    <w:p w:rsidR="00CD57D1" w:rsidRPr="00CD57D1" w:rsidRDefault="00CD57D1" w:rsidP="00CD57D1">
      <w:pPr>
        <w:spacing w:line="360" w:lineRule="auto"/>
        <w:ind w:firstLine="708"/>
        <w:jc w:val="both"/>
        <w:rPr>
          <w:rFonts w:ascii="Liberation Serif" w:hAnsi="Liberation Serif" w:cs="Liberation Serif"/>
          <w:sz w:val="28"/>
          <w:szCs w:val="28"/>
        </w:rPr>
      </w:pPr>
      <w:r w:rsidRPr="00CD57D1">
        <w:rPr>
          <w:rFonts w:ascii="Liberation Serif" w:hAnsi="Liberation Serif" w:cs="Liberation Serif"/>
          <w:b/>
          <w:sz w:val="28"/>
          <w:szCs w:val="28"/>
        </w:rPr>
        <w:t>Статья   59.</w:t>
      </w:r>
      <w:r w:rsidRPr="00CD57D1">
        <w:rPr>
          <w:rFonts w:ascii="Liberation Serif" w:hAnsi="Liberation Serif" w:cs="Liberation Serif"/>
          <w:sz w:val="28"/>
          <w:szCs w:val="28"/>
        </w:rPr>
        <w:t xml:space="preserve">  Регламент территориальной избирательной комиссии, вносимые в него изменения и дополнения, вступают в силу с момента их принятия.</w:t>
      </w:r>
    </w:p>
    <w:p w:rsidR="00CD57D1" w:rsidRPr="00CD57D1" w:rsidRDefault="00CD57D1" w:rsidP="00CD57D1">
      <w:pPr>
        <w:spacing w:line="360" w:lineRule="auto"/>
        <w:ind w:firstLine="708"/>
        <w:rPr>
          <w:rFonts w:ascii="Liberation Serif" w:hAnsi="Liberation Serif" w:cs="Liberation Serif"/>
          <w:sz w:val="28"/>
          <w:szCs w:val="28"/>
        </w:rPr>
      </w:pPr>
    </w:p>
    <w:p w:rsidR="00CD57D1" w:rsidRPr="00CD57D1" w:rsidRDefault="00CD57D1" w:rsidP="00CD57D1">
      <w:pPr>
        <w:spacing w:line="360" w:lineRule="auto"/>
        <w:rPr>
          <w:sz w:val="28"/>
          <w:szCs w:val="28"/>
        </w:rPr>
      </w:pPr>
    </w:p>
    <w:p w:rsidR="00CD131D" w:rsidRPr="00CD57D1" w:rsidRDefault="00CD131D" w:rsidP="00CD57D1">
      <w:pPr>
        <w:jc w:val="center"/>
        <w:rPr>
          <w:rFonts w:ascii="Liberation Serif" w:hAnsi="Liberation Serif" w:cs="Liberation Serif"/>
          <w:sz w:val="28"/>
        </w:rPr>
      </w:pPr>
    </w:p>
    <w:sectPr w:rsidR="00CD131D" w:rsidRPr="00CD57D1" w:rsidSect="00EA1E9D">
      <w:headerReference w:type="default" r:id="rId12"/>
      <w:pgSz w:w="11906" w:h="16838"/>
      <w:pgMar w:top="426" w:right="566" w:bottom="568"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59D" w:rsidRDefault="0041059D" w:rsidP="00664923">
      <w:r>
        <w:separator/>
      </w:r>
    </w:p>
  </w:endnote>
  <w:endnote w:type="continuationSeparator" w:id="0">
    <w:p w:rsidR="0041059D" w:rsidRDefault="0041059D" w:rsidP="00664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59D" w:rsidRDefault="0041059D" w:rsidP="00664923">
      <w:r>
        <w:separator/>
      </w:r>
    </w:p>
  </w:footnote>
  <w:footnote w:type="continuationSeparator" w:id="0">
    <w:p w:rsidR="0041059D" w:rsidRDefault="0041059D" w:rsidP="00664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1024"/>
      <w:docPartObj>
        <w:docPartGallery w:val="Page Numbers (Top of Page)"/>
        <w:docPartUnique/>
      </w:docPartObj>
    </w:sdtPr>
    <w:sdtEndPr/>
    <w:sdtContent>
      <w:p w:rsidR="00A9516E" w:rsidRDefault="00C56598">
        <w:pPr>
          <w:pStyle w:val="a9"/>
          <w:jc w:val="center"/>
        </w:pPr>
        <w:r>
          <w:fldChar w:fldCharType="begin"/>
        </w:r>
        <w:r>
          <w:instrText xml:space="preserve"> PAGE   \* MERGEFORMAT </w:instrText>
        </w:r>
        <w:r>
          <w:fldChar w:fldCharType="separate"/>
        </w:r>
        <w:r w:rsidR="00257CB2">
          <w:rPr>
            <w:noProof/>
          </w:rPr>
          <w:t>2</w:t>
        </w:r>
        <w:r>
          <w:rPr>
            <w:noProof/>
          </w:rPr>
          <w:fldChar w:fldCharType="end"/>
        </w:r>
      </w:p>
    </w:sdtContent>
  </w:sdt>
  <w:p w:rsidR="00A9516E" w:rsidRDefault="00A9516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3661D"/>
    <w:multiLevelType w:val="hybridMultilevel"/>
    <w:tmpl w:val="6A4ECF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EFE79F8"/>
    <w:multiLevelType w:val="hybridMultilevel"/>
    <w:tmpl w:val="B9101466"/>
    <w:lvl w:ilvl="0" w:tplc="00C4D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74D7578"/>
    <w:multiLevelType w:val="hybridMultilevel"/>
    <w:tmpl w:val="B9101466"/>
    <w:lvl w:ilvl="0" w:tplc="00C4D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8BC"/>
    <w:rsid w:val="000243A0"/>
    <w:rsid w:val="0003480F"/>
    <w:rsid w:val="00044E94"/>
    <w:rsid w:val="00045A1F"/>
    <w:rsid w:val="00046210"/>
    <w:rsid w:val="00066F99"/>
    <w:rsid w:val="00067FF3"/>
    <w:rsid w:val="00090BFA"/>
    <w:rsid w:val="0009108E"/>
    <w:rsid w:val="00097BD6"/>
    <w:rsid w:val="000A403F"/>
    <w:rsid w:val="000B465A"/>
    <w:rsid w:val="000E04A9"/>
    <w:rsid w:val="000F5820"/>
    <w:rsid w:val="00114719"/>
    <w:rsid w:val="00133E91"/>
    <w:rsid w:val="001B05DA"/>
    <w:rsid w:val="001D3C53"/>
    <w:rsid w:val="001D3E7C"/>
    <w:rsid w:val="001E6B29"/>
    <w:rsid w:val="001F3063"/>
    <w:rsid w:val="002140E9"/>
    <w:rsid w:val="00232564"/>
    <w:rsid w:val="0024002C"/>
    <w:rsid w:val="00257CB2"/>
    <w:rsid w:val="00271792"/>
    <w:rsid w:val="00284CD9"/>
    <w:rsid w:val="00284E3D"/>
    <w:rsid w:val="00286B05"/>
    <w:rsid w:val="00297BA9"/>
    <w:rsid w:val="002A612C"/>
    <w:rsid w:val="002B7009"/>
    <w:rsid w:val="002E6A32"/>
    <w:rsid w:val="00304D06"/>
    <w:rsid w:val="00305643"/>
    <w:rsid w:val="00340115"/>
    <w:rsid w:val="003A06BE"/>
    <w:rsid w:val="003A2C76"/>
    <w:rsid w:val="003A7AC7"/>
    <w:rsid w:val="003C05D7"/>
    <w:rsid w:val="003C39E5"/>
    <w:rsid w:val="003D44AD"/>
    <w:rsid w:val="003E373F"/>
    <w:rsid w:val="003F0C3C"/>
    <w:rsid w:val="003F48BC"/>
    <w:rsid w:val="0041059D"/>
    <w:rsid w:val="00413143"/>
    <w:rsid w:val="004302A1"/>
    <w:rsid w:val="0045089F"/>
    <w:rsid w:val="00487404"/>
    <w:rsid w:val="005038E2"/>
    <w:rsid w:val="00521A09"/>
    <w:rsid w:val="00525A53"/>
    <w:rsid w:val="00552526"/>
    <w:rsid w:val="0055260E"/>
    <w:rsid w:val="005731A6"/>
    <w:rsid w:val="00587C5C"/>
    <w:rsid w:val="00597467"/>
    <w:rsid w:val="005B2449"/>
    <w:rsid w:val="005C002B"/>
    <w:rsid w:val="005D23D9"/>
    <w:rsid w:val="005D7656"/>
    <w:rsid w:val="006208CD"/>
    <w:rsid w:val="00625290"/>
    <w:rsid w:val="00625EA4"/>
    <w:rsid w:val="00641FC8"/>
    <w:rsid w:val="00643325"/>
    <w:rsid w:val="00650D90"/>
    <w:rsid w:val="00662597"/>
    <w:rsid w:val="00664923"/>
    <w:rsid w:val="006853E3"/>
    <w:rsid w:val="006A3355"/>
    <w:rsid w:val="006A7658"/>
    <w:rsid w:val="006A7A04"/>
    <w:rsid w:val="006F5729"/>
    <w:rsid w:val="007879FA"/>
    <w:rsid w:val="007A0BE1"/>
    <w:rsid w:val="008310B8"/>
    <w:rsid w:val="00841ADA"/>
    <w:rsid w:val="008567B9"/>
    <w:rsid w:val="00894070"/>
    <w:rsid w:val="008B40E9"/>
    <w:rsid w:val="008C7DDB"/>
    <w:rsid w:val="008D507D"/>
    <w:rsid w:val="008E69F4"/>
    <w:rsid w:val="00907531"/>
    <w:rsid w:val="00907D23"/>
    <w:rsid w:val="00922243"/>
    <w:rsid w:val="00927313"/>
    <w:rsid w:val="009456FF"/>
    <w:rsid w:val="00953CB8"/>
    <w:rsid w:val="00987411"/>
    <w:rsid w:val="00997D13"/>
    <w:rsid w:val="009A767E"/>
    <w:rsid w:val="009B032B"/>
    <w:rsid w:val="009C1C11"/>
    <w:rsid w:val="009C2D81"/>
    <w:rsid w:val="009C676D"/>
    <w:rsid w:val="00A104BB"/>
    <w:rsid w:val="00A24C29"/>
    <w:rsid w:val="00A32123"/>
    <w:rsid w:val="00A46AC4"/>
    <w:rsid w:val="00A47C66"/>
    <w:rsid w:val="00A514ED"/>
    <w:rsid w:val="00A52FFC"/>
    <w:rsid w:val="00A67303"/>
    <w:rsid w:val="00A859A7"/>
    <w:rsid w:val="00A9377B"/>
    <w:rsid w:val="00A9516E"/>
    <w:rsid w:val="00AA2CEE"/>
    <w:rsid w:val="00B065CC"/>
    <w:rsid w:val="00B125BD"/>
    <w:rsid w:val="00B33024"/>
    <w:rsid w:val="00B657B9"/>
    <w:rsid w:val="00B67D96"/>
    <w:rsid w:val="00B74B84"/>
    <w:rsid w:val="00B77166"/>
    <w:rsid w:val="00B90C0F"/>
    <w:rsid w:val="00C10580"/>
    <w:rsid w:val="00C11607"/>
    <w:rsid w:val="00C16301"/>
    <w:rsid w:val="00C27ED7"/>
    <w:rsid w:val="00C3613E"/>
    <w:rsid w:val="00C555A9"/>
    <w:rsid w:val="00C56598"/>
    <w:rsid w:val="00CA4226"/>
    <w:rsid w:val="00CB01ED"/>
    <w:rsid w:val="00CD0519"/>
    <w:rsid w:val="00CD131D"/>
    <w:rsid w:val="00CD4E97"/>
    <w:rsid w:val="00CD57D1"/>
    <w:rsid w:val="00CE0A22"/>
    <w:rsid w:val="00CE6911"/>
    <w:rsid w:val="00CF45C9"/>
    <w:rsid w:val="00D31E59"/>
    <w:rsid w:val="00D72EFC"/>
    <w:rsid w:val="00DA6805"/>
    <w:rsid w:val="00DB0FC6"/>
    <w:rsid w:val="00DB6956"/>
    <w:rsid w:val="00DE1A0C"/>
    <w:rsid w:val="00DE5364"/>
    <w:rsid w:val="00DF0DBC"/>
    <w:rsid w:val="00E041D0"/>
    <w:rsid w:val="00E05D13"/>
    <w:rsid w:val="00E278C2"/>
    <w:rsid w:val="00E411E0"/>
    <w:rsid w:val="00EA1E9D"/>
    <w:rsid w:val="00EB31F6"/>
    <w:rsid w:val="00EB48D2"/>
    <w:rsid w:val="00EC1EBD"/>
    <w:rsid w:val="00EE34C1"/>
    <w:rsid w:val="00F041DF"/>
    <w:rsid w:val="00F4307B"/>
    <w:rsid w:val="00F5564D"/>
    <w:rsid w:val="00F70625"/>
    <w:rsid w:val="00F72743"/>
    <w:rsid w:val="00F806CA"/>
    <w:rsid w:val="00FD6DE8"/>
    <w:rsid w:val="00FD7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8BC"/>
    <w:rPr>
      <w:sz w:val="24"/>
      <w:szCs w:val="24"/>
    </w:rPr>
  </w:style>
  <w:style w:type="paragraph" w:styleId="2">
    <w:name w:val="heading 2"/>
    <w:basedOn w:val="a"/>
    <w:next w:val="a"/>
    <w:link w:val="20"/>
    <w:uiPriority w:val="9"/>
    <w:qFormat/>
    <w:rsid w:val="00CD131D"/>
    <w:pPr>
      <w:keepNext/>
      <w:ind w:firstLine="340"/>
      <w:jc w:val="both"/>
      <w:outlineLvl w:val="1"/>
    </w:pPr>
    <w:rPr>
      <w:b/>
      <w:sz w:val="28"/>
      <w:szCs w:val="20"/>
    </w:rPr>
  </w:style>
  <w:style w:type="paragraph" w:styleId="3">
    <w:name w:val="heading 3"/>
    <w:basedOn w:val="a"/>
    <w:next w:val="a"/>
    <w:link w:val="30"/>
    <w:uiPriority w:val="9"/>
    <w:qFormat/>
    <w:rsid w:val="003F48BC"/>
    <w:pPr>
      <w:keepNext/>
      <w:jc w:val="center"/>
      <w:outlineLvl w:val="2"/>
    </w:pPr>
    <w:rPr>
      <w:b/>
      <w:sz w:val="28"/>
      <w:szCs w:val="20"/>
    </w:rPr>
  </w:style>
  <w:style w:type="paragraph" w:styleId="4">
    <w:name w:val="heading 4"/>
    <w:basedOn w:val="a"/>
    <w:next w:val="a"/>
    <w:link w:val="40"/>
    <w:uiPriority w:val="9"/>
    <w:qFormat/>
    <w:rsid w:val="00CD131D"/>
    <w:pPr>
      <w:keepNext/>
      <w:spacing w:before="240" w:after="60"/>
      <w:outlineLvl w:val="3"/>
    </w:pPr>
    <w:rPr>
      <w:b/>
      <w:bCs/>
      <w:sz w:val="28"/>
      <w:szCs w:val="28"/>
    </w:rPr>
  </w:style>
  <w:style w:type="paragraph" w:styleId="5">
    <w:name w:val="heading 5"/>
    <w:basedOn w:val="a"/>
    <w:next w:val="a"/>
    <w:link w:val="50"/>
    <w:uiPriority w:val="9"/>
    <w:qFormat/>
    <w:rsid w:val="00CD131D"/>
    <w:pPr>
      <w:spacing w:before="240" w:after="60"/>
      <w:outlineLvl w:val="4"/>
    </w:pPr>
    <w:rPr>
      <w:rFonts w:ascii="Times New Roman CYR" w:hAnsi="Times New Roman CY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F48BC"/>
    <w:rPr>
      <w:b/>
      <w:sz w:val="28"/>
    </w:rPr>
  </w:style>
  <w:style w:type="paragraph" w:styleId="a3">
    <w:name w:val="Body Text Indent"/>
    <w:basedOn w:val="a"/>
    <w:link w:val="a4"/>
    <w:uiPriority w:val="99"/>
    <w:rsid w:val="003F48BC"/>
    <w:pPr>
      <w:spacing w:line="360" w:lineRule="auto"/>
      <w:ind w:firstLine="284"/>
      <w:jc w:val="both"/>
    </w:pPr>
    <w:rPr>
      <w:szCs w:val="20"/>
    </w:rPr>
  </w:style>
  <w:style w:type="character" w:customStyle="1" w:styleId="a4">
    <w:name w:val="Основной текст с отступом Знак"/>
    <w:basedOn w:val="a0"/>
    <w:link w:val="a3"/>
    <w:uiPriority w:val="99"/>
    <w:semiHidden/>
    <w:rsid w:val="003F48BC"/>
    <w:rPr>
      <w:sz w:val="24"/>
    </w:rPr>
  </w:style>
  <w:style w:type="paragraph" w:styleId="a5">
    <w:name w:val="Body Text"/>
    <w:basedOn w:val="a"/>
    <w:link w:val="a6"/>
    <w:uiPriority w:val="99"/>
    <w:semiHidden/>
    <w:rsid w:val="003F48BC"/>
    <w:pPr>
      <w:spacing w:line="360" w:lineRule="auto"/>
      <w:jc w:val="both"/>
    </w:pPr>
    <w:rPr>
      <w:sz w:val="28"/>
      <w:szCs w:val="20"/>
    </w:rPr>
  </w:style>
  <w:style w:type="character" w:customStyle="1" w:styleId="a6">
    <w:name w:val="Основной текст Знак"/>
    <w:basedOn w:val="a0"/>
    <w:link w:val="a5"/>
    <w:uiPriority w:val="99"/>
    <w:semiHidden/>
    <w:rsid w:val="003F48BC"/>
    <w:rPr>
      <w:sz w:val="28"/>
    </w:rPr>
  </w:style>
  <w:style w:type="paragraph" w:styleId="21">
    <w:name w:val="Body Text Indent 2"/>
    <w:basedOn w:val="a"/>
    <w:link w:val="22"/>
    <w:semiHidden/>
    <w:rsid w:val="003F48BC"/>
    <w:pPr>
      <w:ind w:firstLine="720"/>
      <w:jc w:val="both"/>
    </w:pPr>
    <w:rPr>
      <w:szCs w:val="20"/>
    </w:rPr>
  </w:style>
  <w:style w:type="character" w:customStyle="1" w:styleId="22">
    <w:name w:val="Основной текст с отступом 2 Знак"/>
    <w:basedOn w:val="a0"/>
    <w:link w:val="21"/>
    <w:semiHidden/>
    <w:rsid w:val="003F48BC"/>
    <w:rPr>
      <w:sz w:val="24"/>
    </w:rPr>
  </w:style>
  <w:style w:type="paragraph" w:styleId="23">
    <w:name w:val="Body Text 2"/>
    <w:basedOn w:val="a"/>
    <w:link w:val="24"/>
    <w:semiHidden/>
    <w:rsid w:val="003F48BC"/>
    <w:pPr>
      <w:jc w:val="center"/>
    </w:pPr>
    <w:rPr>
      <w:b/>
      <w:i/>
      <w:sz w:val="28"/>
    </w:rPr>
  </w:style>
  <w:style w:type="character" w:customStyle="1" w:styleId="24">
    <w:name w:val="Основной текст 2 Знак"/>
    <w:basedOn w:val="a0"/>
    <w:link w:val="23"/>
    <w:semiHidden/>
    <w:rsid w:val="003F48BC"/>
    <w:rPr>
      <w:b/>
      <w:i/>
      <w:sz w:val="28"/>
      <w:szCs w:val="24"/>
    </w:rPr>
  </w:style>
  <w:style w:type="paragraph" w:styleId="a7">
    <w:name w:val="Balloon Text"/>
    <w:basedOn w:val="a"/>
    <w:link w:val="a8"/>
    <w:uiPriority w:val="99"/>
    <w:semiHidden/>
    <w:unhideWhenUsed/>
    <w:rsid w:val="003F48BC"/>
    <w:rPr>
      <w:rFonts w:ascii="Tahoma" w:hAnsi="Tahoma" w:cs="Tahoma"/>
      <w:sz w:val="16"/>
      <w:szCs w:val="16"/>
    </w:rPr>
  </w:style>
  <w:style w:type="character" w:customStyle="1" w:styleId="a8">
    <w:name w:val="Текст выноски Знак"/>
    <w:basedOn w:val="a0"/>
    <w:link w:val="a7"/>
    <w:uiPriority w:val="99"/>
    <w:semiHidden/>
    <w:rsid w:val="003F48BC"/>
    <w:rPr>
      <w:rFonts w:ascii="Tahoma" w:hAnsi="Tahoma" w:cs="Tahoma"/>
      <w:sz w:val="16"/>
      <w:szCs w:val="16"/>
    </w:rPr>
  </w:style>
  <w:style w:type="paragraph" w:styleId="a9">
    <w:name w:val="header"/>
    <w:basedOn w:val="a"/>
    <w:link w:val="aa"/>
    <w:uiPriority w:val="99"/>
    <w:unhideWhenUsed/>
    <w:rsid w:val="00664923"/>
    <w:pPr>
      <w:tabs>
        <w:tab w:val="center" w:pos="4677"/>
        <w:tab w:val="right" w:pos="9355"/>
      </w:tabs>
    </w:pPr>
  </w:style>
  <w:style w:type="character" w:customStyle="1" w:styleId="aa">
    <w:name w:val="Верхний колонтитул Знак"/>
    <w:basedOn w:val="a0"/>
    <w:link w:val="a9"/>
    <w:uiPriority w:val="99"/>
    <w:rsid w:val="00664923"/>
    <w:rPr>
      <w:sz w:val="24"/>
      <w:szCs w:val="24"/>
    </w:rPr>
  </w:style>
  <w:style w:type="paragraph" w:styleId="ab">
    <w:name w:val="footer"/>
    <w:basedOn w:val="a"/>
    <w:link w:val="ac"/>
    <w:uiPriority w:val="99"/>
    <w:semiHidden/>
    <w:unhideWhenUsed/>
    <w:rsid w:val="00664923"/>
    <w:pPr>
      <w:tabs>
        <w:tab w:val="center" w:pos="4677"/>
        <w:tab w:val="right" w:pos="9355"/>
      </w:tabs>
    </w:pPr>
  </w:style>
  <w:style w:type="character" w:customStyle="1" w:styleId="ac">
    <w:name w:val="Нижний колонтитул Знак"/>
    <w:basedOn w:val="a0"/>
    <w:link w:val="ab"/>
    <w:uiPriority w:val="99"/>
    <w:semiHidden/>
    <w:rsid w:val="00664923"/>
    <w:rPr>
      <w:sz w:val="24"/>
      <w:szCs w:val="24"/>
    </w:rPr>
  </w:style>
  <w:style w:type="paragraph" w:customStyle="1" w:styleId="ad">
    <w:name w:val="Норм"/>
    <w:basedOn w:val="a"/>
    <w:rsid w:val="00F041DF"/>
    <w:pPr>
      <w:jc w:val="center"/>
    </w:pPr>
    <w:rPr>
      <w:sz w:val="28"/>
    </w:rPr>
  </w:style>
  <w:style w:type="character" w:customStyle="1" w:styleId="20">
    <w:name w:val="Заголовок 2 Знак"/>
    <w:basedOn w:val="a0"/>
    <w:link w:val="2"/>
    <w:uiPriority w:val="9"/>
    <w:rsid w:val="00CD131D"/>
    <w:rPr>
      <w:b/>
      <w:sz w:val="28"/>
    </w:rPr>
  </w:style>
  <w:style w:type="character" w:customStyle="1" w:styleId="40">
    <w:name w:val="Заголовок 4 Знак"/>
    <w:basedOn w:val="a0"/>
    <w:link w:val="4"/>
    <w:uiPriority w:val="9"/>
    <w:rsid w:val="00CD131D"/>
    <w:rPr>
      <w:b/>
      <w:bCs/>
      <w:sz w:val="28"/>
      <w:szCs w:val="28"/>
    </w:rPr>
  </w:style>
  <w:style w:type="character" w:customStyle="1" w:styleId="50">
    <w:name w:val="Заголовок 5 Знак"/>
    <w:basedOn w:val="a0"/>
    <w:link w:val="5"/>
    <w:uiPriority w:val="9"/>
    <w:rsid w:val="00CD131D"/>
    <w:rPr>
      <w:rFonts w:ascii="Times New Roman CYR" w:hAnsi="Times New Roman CYR"/>
      <w:b/>
      <w:bCs/>
      <w:i/>
      <w:iCs/>
      <w:sz w:val="26"/>
      <w:szCs w:val="26"/>
    </w:rPr>
  </w:style>
  <w:style w:type="paragraph" w:customStyle="1" w:styleId="ConsNormal">
    <w:name w:val="ConsNormal"/>
    <w:rsid w:val="00CD131D"/>
    <w:pPr>
      <w:widowControl w:val="0"/>
      <w:autoSpaceDE w:val="0"/>
      <w:autoSpaceDN w:val="0"/>
      <w:adjustRightInd w:val="0"/>
      <w:ind w:firstLine="720"/>
    </w:pPr>
    <w:rPr>
      <w:rFonts w:ascii="Arial" w:hAnsi="Arial" w:cs="Arial"/>
      <w:sz w:val="16"/>
      <w:szCs w:val="16"/>
    </w:rPr>
  </w:style>
  <w:style w:type="paragraph" w:styleId="ae">
    <w:name w:val="footnote text"/>
    <w:basedOn w:val="a"/>
    <w:link w:val="af"/>
    <w:uiPriority w:val="99"/>
    <w:semiHidden/>
    <w:rsid w:val="00CD131D"/>
    <w:rPr>
      <w:sz w:val="20"/>
      <w:szCs w:val="20"/>
    </w:rPr>
  </w:style>
  <w:style w:type="character" w:customStyle="1" w:styleId="af">
    <w:name w:val="Текст сноски Знак"/>
    <w:basedOn w:val="a0"/>
    <w:link w:val="ae"/>
    <w:uiPriority w:val="99"/>
    <w:semiHidden/>
    <w:rsid w:val="00CD131D"/>
  </w:style>
  <w:style w:type="character" w:styleId="af0">
    <w:name w:val="footnote reference"/>
    <w:basedOn w:val="a0"/>
    <w:uiPriority w:val="99"/>
    <w:semiHidden/>
    <w:rsid w:val="00CD131D"/>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8BC"/>
    <w:rPr>
      <w:sz w:val="24"/>
      <w:szCs w:val="24"/>
    </w:rPr>
  </w:style>
  <w:style w:type="paragraph" w:styleId="2">
    <w:name w:val="heading 2"/>
    <w:basedOn w:val="a"/>
    <w:next w:val="a"/>
    <w:link w:val="20"/>
    <w:uiPriority w:val="9"/>
    <w:qFormat/>
    <w:rsid w:val="00CD131D"/>
    <w:pPr>
      <w:keepNext/>
      <w:ind w:firstLine="340"/>
      <w:jc w:val="both"/>
      <w:outlineLvl w:val="1"/>
    </w:pPr>
    <w:rPr>
      <w:b/>
      <w:sz w:val="28"/>
      <w:szCs w:val="20"/>
    </w:rPr>
  </w:style>
  <w:style w:type="paragraph" w:styleId="3">
    <w:name w:val="heading 3"/>
    <w:basedOn w:val="a"/>
    <w:next w:val="a"/>
    <w:link w:val="30"/>
    <w:uiPriority w:val="9"/>
    <w:qFormat/>
    <w:rsid w:val="003F48BC"/>
    <w:pPr>
      <w:keepNext/>
      <w:jc w:val="center"/>
      <w:outlineLvl w:val="2"/>
    </w:pPr>
    <w:rPr>
      <w:b/>
      <w:sz w:val="28"/>
      <w:szCs w:val="20"/>
    </w:rPr>
  </w:style>
  <w:style w:type="paragraph" w:styleId="4">
    <w:name w:val="heading 4"/>
    <w:basedOn w:val="a"/>
    <w:next w:val="a"/>
    <w:link w:val="40"/>
    <w:uiPriority w:val="9"/>
    <w:qFormat/>
    <w:rsid w:val="00CD131D"/>
    <w:pPr>
      <w:keepNext/>
      <w:spacing w:before="240" w:after="60"/>
      <w:outlineLvl w:val="3"/>
    </w:pPr>
    <w:rPr>
      <w:b/>
      <w:bCs/>
      <w:sz w:val="28"/>
      <w:szCs w:val="28"/>
    </w:rPr>
  </w:style>
  <w:style w:type="paragraph" w:styleId="5">
    <w:name w:val="heading 5"/>
    <w:basedOn w:val="a"/>
    <w:next w:val="a"/>
    <w:link w:val="50"/>
    <w:uiPriority w:val="9"/>
    <w:qFormat/>
    <w:rsid w:val="00CD131D"/>
    <w:pPr>
      <w:spacing w:before="240" w:after="60"/>
      <w:outlineLvl w:val="4"/>
    </w:pPr>
    <w:rPr>
      <w:rFonts w:ascii="Times New Roman CYR" w:hAnsi="Times New Roman CY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F48BC"/>
    <w:rPr>
      <w:b/>
      <w:sz w:val="28"/>
    </w:rPr>
  </w:style>
  <w:style w:type="paragraph" w:styleId="a3">
    <w:name w:val="Body Text Indent"/>
    <w:basedOn w:val="a"/>
    <w:link w:val="a4"/>
    <w:uiPriority w:val="99"/>
    <w:rsid w:val="003F48BC"/>
    <w:pPr>
      <w:spacing w:line="360" w:lineRule="auto"/>
      <w:ind w:firstLine="284"/>
      <w:jc w:val="both"/>
    </w:pPr>
    <w:rPr>
      <w:szCs w:val="20"/>
    </w:rPr>
  </w:style>
  <w:style w:type="character" w:customStyle="1" w:styleId="a4">
    <w:name w:val="Основной текст с отступом Знак"/>
    <w:basedOn w:val="a0"/>
    <w:link w:val="a3"/>
    <w:uiPriority w:val="99"/>
    <w:semiHidden/>
    <w:rsid w:val="003F48BC"/>
    <w:rPr>
      <w:sz w:val="24"/>
    </w:rPr>
  </w:style>
  <w:style w:type="paragraph" w:styleId="a5">
    <w:name w:val="Body Text"/>
    <w:basedOn w:val="a"/>
    <w:link w:val="a6"/>
    <w:uiPriority w:val="99"/>
    <w:semiHidden/>
    <w:rsid w:val="003F48BC"/>
    <w:pPr>
      <w:spacing w:line="360" w:lineRule="auto"/>
      <w:jc w:val="both"/>
    </w:pPr>
    <w:rPr>
      <w:sz w:val="28"/>
      <w:szCs w:val="20"/>
    </w:rPr>
  </w:style>
  <w:style w:type="character" w:customStyle="1" w:styleId="a6">
    <w:name w:val="Основной текст Знак"/>
    <w:basedOn w:val="a0"/>
    <w:link w:val="a5"/>
    <w:uiPriority w:val="99"/>
    <w:semiHidden/>
    <w:rsid w:val="003F48BC"/>
    <w:rPr>
      <w:sz w:val="28"/>
    </w:rPr>
  </w:style>
  <w:style w:type="paragraph" w:styleId="21">
    <w:name w:val="Body Text Indent 2"/>
    <w:basedOn w:val="a"/>
    <w:link w:val="22"/>
    <w:semiHidden/>
    <w:rsid w:val="003F48BC"/>
    <w:pPr>
      <w:ind w:firstLine="720"/>
      <w:jc w:val="both"/>
    </w:pPr>
    <w:rPr>
      <w:szCs w:val="20"/>
    </w:rPr>
  </w:style>
  <w:style w:type="character" w:customStyle="1" w:styleId="22">
    <w:name w:val="Основной текст с отступом 2 Знак"/>
    <w:basedOn w:val="a0"/>
    <w:link w:val="21"/>
    <w:semiHidden/>
    <w:rsid w:val="003F48BC"/>
    <w:rPr>
      <w:sz w:val="24"/>
    </w:rPr>
  </w:style>
  <w:style w:type="paragraph" w:styleId="23">
    <w:name w:val="Body Text 2"/>
    <w:basedOn w:val="a"/>
    <w:link w:val="24"/>
    <w:semiHidden/>
    <w:rsid w:val="003F48BC"/>
    <w:pPr>
      <w:jc w:val="center"/>
    </w:pPr>
    <w:rPr>
      <w:b/>
      <w:i/>
      <w:sz w:val="28"/>
    </w:rPr>
  </w:style>
  <w:style w:type="character" w:customStyle="1" w:styleId="24">
    <w:name w:val="Основной текст 2 Знак"/>
    <w:basedOn w:val="a0"/>
    <w:link w:val="23"/>
    <w:semiHidden/>
    <w:rsid w:val="003F48BC"/>
    <w:rPr>
      <w:b/>
      <w:i/>
      <w:sz w:val="28"/>
      <w:szCs w:val="24"/>
    </w:rPr>
  </w:style>
  <w:style w:type="paragraph" w:styleId="a7">
    <w:name w:val="Balloon Text"/>
    <w:basedOn w:val="a"/>
    <w:link w:val="a8"/>
    <w:uiPriority w:val="99"/>
    <w:semiHidden/>
    <w:unhideWhenUsed/>
    <w:rsid w:val="003F48BC"/>
    <w:rPr>
      <w:rFonts w:ascii="Tahoma" w:hAnsi="Tahoma" w:cs="Tahoma"/>
      <w:sz w:val="16"/>
      <w:szCs w:val="16"/>
    </w:rPr>
  </w:style>
  <w:style w:type="character" w:customStyle="1" w:styleId="a8">
    <w:name w:val="Текст выноски Знак"/>
    <w:basedOn w:val="a0"/>
    <w:link w:val="a7"/>
    <w:uiPriority w:val="99"/>
    <w:semiHidden/>
    <w:rsid w:val="003F48BC"/>
    <w:rPr>
      <w:rFonts w:ascii="Tahoma" w:hAnsi="Tahoma" w:cs="Tahoma"/>
      <w:sz w:val="16"/>
      <w:szCs w:val="16"/>
    </w:rPr>
  </w:style>
  <w:style w:type="paragraph" w:styleId="a9">
    <w:name w:val="header"/>
    <w:basedOn w:val="a"/>
    <w:link w:val="aa"/>
    <w:uiPriority w:val="99"/>
    <w:unhideWhenUsed/>
    <w:rsid w:val="00664923"/>
    <w:pPr>
      <w:tabs>
        <w:tab w:val="center" w:pos="4677"/>
        <w:tab w:val="right" w:pos="9355"/>
      </w:tabs>
    </w:pPr>
  </w:style>
  <w:style w:type="character" w:customStyle="1" w:styleId="aa">
    <w:name w:val="Верхний колонтитул Знак"/>
    <w:basedOn w:val="a0"/>
    <w:link w:val="a9"/>
    <w:uiPriority w:val="99"/>
    <w:rsid w:val="00664923"/>
    <w:rPr>
      <w:sz w:val="24"/>
      <w:szCs w:val="24"/>
    </w:rPr>
  </w:style>
  <w:style w:type="paragraph" w:styleId="ab">
    <w:name w:val="footer"/>
    <w:basedOn w:val="a"/>
    <w:link w:val="ac"/>
    <w:uiPriority w:val="99"/>
    <w:semiHidden/>
    <w:unhideWhenUsed/>
    <w:rsid w:val="00664923"/>
    <w:pPr>
      <w:tabs>
        <w:tab w:val="center" w:pos="4677"/>
        <w:tab w:val="right" w:pos="9355"/>
      </w:tabs>
    </w:pPr>
  </w:style>
  <w:style w:type="character" w:customStyle="1" w:styleId="ac">
    <w:name w:val="Нижний колонтитул Знак"/>
    <w:basedOn w:val="a0"/>
    <w:link w:val="ab"/>
    <w:uiPriority w:val="99"/>
    <w:semiHidden/>
    <w:rsid w:val="00664923"/>
    <w:rPr>
      <w:sz w:val="24"/>
      <w:szCs w:val="24"/>
    </w:rPr>
  </w:style>
  <w:style w:type="paragraph" w:customStyle="1" w:styleId="ad">
    <w:name w:val="Норм"/>
    <w:basedOn w:val="a"/>
    <w:rsid w:val="00F041DF"/>
    <w:pPr>
      <w:jc w:val="center"/>
    </w:pPr>
    <w:rPr>
      <w:sz w:val="28"/>
    </w:rPr>
  </w:style>
  <w:style w:type="character" w:customStyle="1" w:styleId="20">
    <w:name w:val="Заголовок 2 Знак"/>
    <w:basedOn w:val="a0"/>
    <w:link w:val="2"/>
    <w:uiPriority w:val="9"/>
    <w:rsid w:val="00CD131D"/>
    <w:rPr>
      <w:b/>
      <w:sz w:val="28"/>
    </w:rPr>
  </w:style>
  <w:style w:type="character" w:customStyle="1" w:styleId="40">
    <w:name w:val="Заголовок 4 Знак"/>
    <w:basedOn w:val="a0"/>
    <w:link w:val="4"/>
    <w:uiPriority w:val="9"/>
    <w:rsid w:val="00CD131D"/>
    <w:rPr>
      <w:b/>
      <w:bCs/>
      <w:sz w:val="28"/>
      <w:szCs w:val="28"/>
    </w:rPr>
  </w:style>
  <w:style w:type="character" w:customStyle="1" w:styleId="50">
    <w:name w:val="Заголовок 5 Знак"/>
    <w:basedOn w:val="a0"/>
    <w:link w:val="5"/>
    <w:uiPriority w:val="9"/>
    <w:rsid w:val="00CD131D"/>
    <w:rPr>
      <w:rFonts w:ascii="Times New Roman CYR" w:hAnsi="Times New Roman CYR"/>
      <w:b/>
      <w:bCs/>
      <w:i/>
      <w:iCs/>
      <w:sz w:val="26"/>
      <w:szCs w:val="26"/>
    </w:rPr>
  </w:style>
  <w:style w:type="paragraph" w:customStyle="1" w:styleId="ConsNormal">
    <w:name w:val="ConsNormal"/>
    <w:rsid w:val="00CD131D"/>
    <w:pPr>
      <w:widowControl w:val="0"/>
      <w:autoSpaceDE w:val="0"/>
      <w:autoSpaceDN w:val="0"/>
      <w:adjustRightInd w:val="0"/>
      <w:ind w:firstLine="720"/>
    </w:pPr>
    <w:rPr>
      <w:rFonts w:ascii="Arial" w:hAnsi="Arial" w:cs="Arial"/>
      <w:sz w:val="16"/>
      <w:szCs w:val="16"/>
    </w:rPr>
  </w:style>
  <w:style w:type="paragraph" w:styleId="ae">
    <w:name w:val="footnote text"/>
    <w:basedOn w:val="a"/>
    <w:link w:val="af"/>
    <w:uiPriority w:val="99"/>
    <w:semiHidden/>
    <w:rsid w:val="00CD131D"/>
    <w:rPr>
      <w:sz w:val="20"/>
      <w:szCs w:val="20"/>
    </w:rPr>
  </w:style>
  <w:style w:type="character" w:customStyle="1" w:styleId="af">
    <w:name w:val="Текст сноски Знак"/>
    <w:basedOn w:val="a0"/>
    <w:link w:val="ae"/>
    <w:uiPriority w:val="99"/>
    <w:semiHidden/>
    <w:rsid w:val="00CD131D"/>
  </w:style>
  <w:style w:type="character" w:styleId="af0">
    <w:name w:val="footnote reference"/>
    <w:basedOn w:val="a0"/>
    <w:uiPriority w:val="99"/>
    <w:semiHidden/>
    <w:rsid w:val="00CD131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09864">
      <w:bodyDiv w:val="1"/>
      <w:marLeft w:val="0"/>
      <w:marRight w:val="0"/>
      <w:marTop w:val="0"/>
      <w:marBottom w:val="0"/>
      <w:divBdr>
        <w:top w:val="none" w:sz="0" w:space="0" w:color="auto"/>
        <w:left w:val="none" w:sz="0" w:space="0" w:color="auto"/>
        <w:bottom w:val="none" w:sz="0" w:space="0" w:color="auto"/>
        <w:right w:val="none" w:sz="0" w:space="0" w:color="auto"/>
      </w:divBdr>
    </w:div>
    <w:div w:id="1688556484">
      <w:bodyDiv w:val="1"/>
      <w:marLeft w:val="0"/>
      <w:marRight w:val="0"/>
      <w:marTop w:val="0"/>
      <w:marBottom w:val="0"/>
      <w:divBdr>
        <w:top w:val="none" w:sz="0" w:space="0" w:color="auto"/>
        <w:left w:val="none" w:sz="0" w:space="0" w:color="auto"/>
        <w:bottom w:val="none" w:sz="0" w:space="0" w:color="auto"/>
        <w:right w:val="none" w:sz="0" w:space="0" w:color="auto"/>
      </w:divBdr>
    </w:div>
    <w:div w:id="194256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DD4283F22FE98D87C90EFED0CE7C12885B6F03817D96459305EB8B659WFeCH" TargetMode="External"/><Relationship Id="rId5" Type="http://schemas.openxmlformats.org/officeDocument/2006/relationships/settings" Target="settings.xml"/><Relationship Id="rId10" Type="http://schemas.openxmlformats.org/officeDocument/2006/relationships/hyperlink" Target="https://login.consultant.ru/link/?req=doc&amp;base=LAW&amp;n=476448&amp;dst=10005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46231-3AB1-4B19-9727-8E5CBF4B5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33</Pages>
  <Words>9105</Words>
  <Characters>51899</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kadry210</dc:creator>
  <cp:lastModifiedBy>Хлопкина М С</cp:lastModifiedBy>
  <cp:revision>5</cp:revision>
  <cp:lastPrinted>2024-07-12T06:34:00Z</cp:lastPrinted>
  <dcterms:created xsi:type="dcterms:W3CDTF">2024-07-10T13:17:00Z</dcterms:created>
  <dcterms:modified xsi:type="dcterms:W3CDTF">2024-07-12T06:40:00Z</dcterms:modified>
</cp:coreProperties>
</file>