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B37" w:rsidRPr="00311DFC" w:rsidRDefault="00FC4B37" w:rsidP="00FC4B37">
      <w:pPr>
        <w:spacing w:line="240" w:lineRule="exact"/>
        <w:contextualSpacing/>
        <w:jc w:val="center"/>
        <w:rPr>
          <w:b/>
          <w:sz w:val="24"/>
          <w:szCs w:val="24"/>
        </w:rPr>
      </w:pPr>
      <w:r w:rsidRPr="00311DFC">
        <w:rPr>
          <w:b/>
          <w:sz w:val="24"/>
          <w:szCs w:val="24"/>
        </w:rPr>
        <w:t xml:space="preserve">ДОГОВОР </w:t>
      </w:r>
    </w:p>
    <w:p w:rsidR="00FC4B37" w:rsidRPr="00FC4B37" w:rsidRDefault="00FC4B37" w:rsidP="00FC4B37">
      <w:pPr>
        <w:spacing w:line="240" w:lineRule="exact"/>
        <w:contextualSpacing/>
        <w:jc w:val="center"/>
        <w:rPr>
          <w:b/>
          <w:sz w:val="24"/>
          <w:szCs w:val="24"/>
          <w:u w:val="single"/>
        </w:rPr>
      </w:pPr>
      <w:r w:rsidRPr="00311DFC">
        <w:rPr>
          <w:b/>
          <w:sz w:val="24"/>
          <w:szCs w:val="24"/>
        </w:rPr>
        <w:t>на установку и эксплуатацию рекламной конструкции №</w:t>
      </w:r>
      <w:r w:rsidRPr="00FC4B37">
        <w:rPr>
          <w:b/>
          <w:sz w:val="24"/>
          <w:szCs w:val="24"/>
          <w:u w:val="single"/>
        </w:rPr>
        <w:t>_</w:t>
      </w:r>
      <w:r w:rsidRPr="00FC4B37">
        <w:rPr>
          <w:b/>
          <w:sz w:val="24"/>
          <w:szCs w:val="24"/>
          <w:u w:val="single"/>
        </w:rPr>
        <w:t>_</w:t>
      </w:r>
    </w:p>
    <w:p w:rsidR="00FC4B37" w:rsidRPr="00311DFC" w:rsidRDefault="00FC4B37" w:rsidP="00FC4B37">
      <w:pPr>
        <w:spacing w:line="240" w:lineRule="exact"/>
        <w:contextualSpacing/>
        <w:jc w:val="center"/>
        <w:rPr>
          <w:b/>
          <w:sz w:val="24"/>
          <w:szCs w:val="24"/>
        </w:rPr>
      </w:pPr>
    </w:p>
    <w:p w:rsidR="00FC4B37" w:rsidRPr="00311DFC" w:rsidRDefault="00FC4B37" w:rsidP="00FC4B37">
      <w:pPr>
        <w:spacing w:line="240" w:lineRule="exact"/>
        <w:contextualSpacing/>
        <w:rPr>
          <w:sz w:val="24"/>
          <w:szCs w:val="24"/>
        </w:rPr>
      </w:pPr>
      <w:r w:rsidRPr="00311DFC">
        <w:rPr>
          <w:sz w:val="24"/>
          <w:szCs w:val="24"/>
        </w:rPr>
        <w:t>город Суоярви</w:t>
      </w:r>
      <w:r w:rsidRPr="00311DFC">
        <w:rPr>
          <w:sz w:val="24"/>
          <w:szCs w:val="24"/>
        </w:rPr>
        <w:tab/>
      </w:r>
      <w:r w:rsidRPr="00311DFC">
        <w:rPr>
          <w:sz w:val="24"/>
          <w:szCs w:val="24"/>
        </w:rPr>
        <w:tab/>
      </w:r>
      <w:r w:rsidRPr="00311DFC">
        <w:rPr>
          <w:sz w:val="24"/>
          <w:szCs w:val="24"/>
        </w:rPr>
        <w:tab/>
      </w:r>
      <w:r w:rsidRPr="00311DFC">
        <w:rPr>
          <w:sz w:val="24"/>
          <w:szCs w:val="24"/>
        </w:rPr>
        <w:tab/>
      </w:r>
      <w:r w:rsidRPr="00311DFC">
        <w:rPr>
          <w:sz w:val="24"/>
          <w:szCs w:val="24"/>
        </w:rPr>
        <w:tab/>
        <w:t xml:space="preserve">                  </w:t>
      </w:r>
      <w:r>
        <w:rPr>
          <w:sz w:val="24"/>
          <w:szCs w:val="24"/>
        </w:rPr>
        <w:t xml:space="preserve">       </w:t>
      </w:r>
      <w:r w:rsidRPr="00311DFC">
        <w:rPr>
          <w:sz w:val="24"/>
          <w:szCs w:val="24"/>
        </w:rPr>
        <w:t xml:space="preserve">   «</w:t>
      </w:r>
      <w:r w:rsidRPr="005A6238">
        <w:rPr>
          <w:sz w:val="24"/>
          <w:szCs w:val="24"/>
          <w:u w:val="single"/>
        </w:rPr>
        <w:t>___</w:t>
      </w:r>
      <w:r w:rsidRPr="00311DFC">
        <w:rPr>
          <w:sz w:val="24"/>
          <w:szCs w:val="24"/>
        </w:rPr>
        <w:t>» __</w:t>
      </w:r>
      <w:r w:rsidRPr="005A6238">
        <w:rPr>
          <w:sz w:val="24"/>
          <w:szCs w:val="24"/>
          <w:u w:val="single"/>
        </w:rPr>
        <w:t>____________</w:t>
      </w:r>
      <w:r w:rsidRPr="00311DFC">
        <w:rPr>
          <w:sz w:val="24"/>
          <w:szCs w:val="24"/>
        </w:rPr>
        <w:t xml:space="preserve"> г.</w:t>
      </w:r>
    </w:p>
    <w:p w:rsidR="00FC4B37" w:rsidRPr="00311DFC" w:rsidRDefault="00FC4B37" w:rsidP="00FC4B37">
      <w:pPr>
        <w:spacing w:line="240" w:lineRule="exact"/>
        <w:contextualSpacing/>
        <w:jc w:val="center"/>
        <w:rPr>
          <w:b/>
          <w:sz w:val="24"/>
          <w:szCs w:val="24"/>
        </w:rPr>
      </w:pPr>
    </w:p>
    <w:p w:rsidR="00FC4B37" w:rsidRPr="00311DFC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  <w:r w:rsidRPr="00311DFC">
        <w:rPr>
          <w:b/>
          <w:sz w:val="24"/>
          <w:szCs w:val="24"/>
        </w:rPr>
        <w:t>Администрация Суоярвского муниципального округа</w:t>
      </w:r>
      <w:r w:rsidRPr="00311DFC">
        <w:rPr>
          <w:sz w:val="24"/>
          <w:szCs w:val="24"/>
        </w:rPr>
        <w:t>, именуемая в дальнейшем «</w:t>
      </w:r>
      <w:r>
        <w:rPr>
          <w:sz w:val="24"/>
          <w:szCs w:val="24"/>
        </w:rPr>
        <w:t>Администрация</w:t>
      </w:r>
      <w:r w:rsidRPr="00311DFC">
        <w:rPr>
          <w:sz w:val="24"/>
          <w:szCs w:val="24"/>
        </w:rPr>
        <w:t xml:space="preserve">», в лице Главы Суоярвского муниципального округа Петрова Романа Витальевича, действующего на основании Устава, с одной стороны, и </w:t>
      </w:r>
      <w:r w:rsidRPr="005A6238">
        <w:rPr>
          <w:sz w:val="24"/>
          <w:szCs w:val="24"/>
          <w:u w:val="single"/>
        </w:rPr>
        <w:t xml:space="preserve">________________________________ </w:t>
      </w:r>
      <w:r w:rsidRPr="00311DFC">
        <w:rPr>
          <w:sz w:val="24"/>
          <w:szCs w:val="24"/>
        </w:rPr>
        <w:t xml:space="preserve">в лице </w:t>
      </w:r>
      <w:r w:rsidRPr="005A6238">
        <w:rPr>
          <w:sz w:val="24"/>
          <w:szCs w:val="24"/>
          <w:u w:val="single"/>
        </w:rPr>
        <w:t>______________________________</w:t>
      </w:r>
      <w:r w:rsidRPr="00311DFC">
        <w:rPr>
          <w:sz w:val="24"/>
          <w:szCs w:val="24"/>
        </w:rPr>
        <w:t xml:space="preserve">, действующего на основании </w:t>
      </w:r>
      <w:r w:rsidRPr="005A6238">
        <w:rPr>
          <w:sz w:val="24"/>
          <w:szCs w:val="24"/>
          <w:u w:val="single"/>
        </w:rPr>
        <w:t>____________________</w:t>
      </w:r>
      <w:r w:rsidRPr="00311DFC">
        <w:rPr>
          <w:sz w:val="24"/>
          <w:szCs w:val="24"/>
        </w:rPr>
        <w:t>_, именуемый в дальнейшем «</w:t>
      </w:r>
      <w:proofErr w:type="spellStart"/>
      <w:r w:rsidRPr="00311DFC">
        <w:rPr>
          <w:sz w:val="24"/>
          <w:szCs w:val="24"/>
        </w:rPr>
        <w:t>Рекламораспространитель</w:t>
      </w:r>
      <w:proofErr w:type="spellEnd"/>
      <w:r w:rsidRPr="00311DFC">
        <w:rPr>
          <w:sz w:val="24"/>
          <w:szCs w:val="24"/>
        </w:rPr>
        <w:t>», с другой Стороны, заключили настоящий договор (далее – Договор) о нижеследующем.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</w:p>
    <w:p w:rsidR="00FC4B37" w:rsidRPr="00311DFC" w:rsidRDefault="00FC4B37" w:rsidP="00FC4B37">
      <w:pPr>
        <w:numPr>
          <w:ilvl w:val="0"/>
          <w:numId w:val="2"/>
        </w:numPr>
        <w:spacing w:line="240" w:lineRule="exact"/>
        <w:ind w:left="0" w:firstLine="0"/>
        <w:contextualSpacing/>
        <w:jc w:val="center"/>
        <w:rPr>
          <w:b/>
          <w:sz w:val="24"/>
          <w:szCs w:val="24"/>
        </w:rPr>
      </w:pPr>
      <w:r w:rsidRPr="00311DFC">
        <w:rPr>
          <w:b/>
          <w:sz w:val="24"/>
          <w:szCs w:val="24"/>
        </w:rPr>
        <w:t>Предмет и общие положения договора</w:t>
      </w:r>
    </w:p>
    <w:p w:rsidR="00FC4B37" w:rsidRPr="00311DFC" w:rsidRDefault="00FC4B37" w:rsidP="00FC4B37">
      <w:pPr>
        <w:numPr>
          <w:ilvl w:val="1"/>
          <w:numId w:val="3"/>
        </w:numPr>
        <w:spacing w:line="240" w:lineRule="exact"/>
        <w:ind w:left="0" w:firstLine="0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 xml:space="preserve">По настоящему Договору Администрация на условиях, определенных аукционом на право заключения настоящего договора (протокол № </w:t>
      </w:r>
      <w:r w:rsidRPr="005A6238">
        <w:rPr>
          <w:sz w:val="24"/>
          <w:szCs w:val="24"/>
          <w:u w:val="single"/>
        </w:rPr>
        <w:t>______</w:t>
      </w:r>
      <w:r w:rsidRPr="00311DFC">
        <w:rPr>
          <w:sz w:val="24"/>
          <w:szCs w:val="24"/>
        </w:rPr>
        <w:t xml:space="preserve"> </w:t>
      </w:r>
      <w:proofErr w:type="gramStart"/>
      <w:r w:rsidRPr="00311DFC">
        <w:rPr>
          <w:sz w:val="24"/>
          <w:szCs w:val="24"/>
        </w:rPr>
        <w:t xml:space="preserve">от </w:t>
      </w:r>
      <w:r w:rsidRPr="005A6238">
        <w:rPr>
          <w:sz w:val="24"/>
          <w:szCs w:val="24"/>
          <w:u w:val="single"/>
        </w:rPr>
        <w:t xml:space="preserve">____________ </w:t>
      </w:r>
      <w:r w:rsidRPr="00311DFC">
        <w:rPr>
          <w:sz w:val="24"/>
          <w:szCs w:val="24"/>
        </w:rPr>
        <w:t>является</w:t>
      </w:r>
      <w:proofErr w:type="gramEnd"/>
      <w:r w:rsidRPr="00311DFC">
        <w:rPr>
          <w:sz w:val="24"/>
          <w:szCs w:val="24"/>
        </w:rPr>
        <w:t xml:space="preserve"> приложением № 1), предоставляет за плату, а </w:t>
      </w:r>
      <w:proofErr w:type="spellStart"/>
      <w:r w:rsidRPr="00311DFC">
        <w:rPr>
          <w:sz w:val="24"/>
          <w:szCs w:val="24"/>
        </w:rPr>
        <w:t>Рекламораспространитель</w:t>
      </w:r>
      <w:proofErr w:type="spellEnd"/>
      <w:r w:rsidRPr="00311DFC">
        <w:rPr>
          <w:sz w:val="24"/>
          <w:szCs w:val="24"/>
        </w:rPr>
        <w:t xml:space="preserve"> приобретает право на установку и эксплуатацию следующей рекламной конструкции:</w:t>
      </w:r>
    </w:p>
    <w:p w:rsidR="00FC4B37" w:rsidRPr="00311DFC" w:rsidRDefault="00FC4B37" w:rsidP="00FC4B37">
      <w:pPr>
        <w:numPr>
          <w:ilvl w:val="0"/>
          <w:numId w:val="1"/>
        </w:numPr>
        <w:tabs>
          <w:tab w:val="left" w:pos="851"/>
        </w:tabs>
        <w:suppressAutoHyphens w:val="0"/>
        <w:spacing w:line="240" w:lineRule="exact"/>
        <w:ind w:left="0" w:firstLine="0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>имущество, к которому присоединяется рекламная конструкция (рекламное место), место нахождения</w:t>
      </w:r>
      <w:proofErr w:type="gramStart"/>
      <w:r w:rsidRPr="00311DFC">
        <w:rPr>
          <w:sz w:val="24"/>
          <w:szCs w:val="24"/>
        </w:rPr>
        <w:t xml:space="preserve">: </w:t>
      </w:r>
      <w:r w:rsidRPr="005A6238">
        <w:rPr>
          <w:sz w:val="24"/>
          <w:szCs w:val="24"/>
          <w:u w:val="single"/>
        </w:rPr>
        <w:t>___________________________________________________</w:t>
      </w:r>
      <w:r w:rsidRPr="00311DFC">
        <w:rPr>
          <w:sz w:val="24"/>
          <w:szCs w:val="24"/>
        </w:rPr>
        <w:t>_;</w:t>
      </w:r>
      <w:proofErr w:type="gramEnd"/>
    </w:p>
    <w:p w:rsidR="00FC4B37" w:rsidRPr="00311DFC" w:rsidRDefault="00FC4B37" w:rsidP="00FC4B37">
      <w:pPr>
        <w:numPr>
          <w:ilvl w:val="0"/>
          <w:numId w:val="1"/>
        </w:numPr>
        <w:tabs>
          <w:tab w:val="left" w:pos="851"/>
        </w:tabs>
        <w:suppressAutoHyphens w:val="0"/>
        <w:spacing w:line="240" w:lineRule="exact"/>
        <w:ind w:left="0" w:firstLine="0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>тип рекламной конструкции</w:t>
      </w:r>
      <w:proofErr w:type="gramStart"/>
      <w:r w:rsidRPr="005A6238">
        <w:rPr>
          <w:sz w:val="24"/>
          <w:szCs w:val="24"/>
          <w:u w:val="single"/>
        </w:rPr>
        <w:t>:  ___________________________________________</w:t>
      </w:r>
      <w:r w:rsidRPr="00311DFC">
        <w:rPr>
          <w:sz w:val="24"/>
          <w:szCs w:val="24"/>
        </w:rPr>
        <w:t>;</w:t>
      </w:r>
      <w:proofErr w:type="gramEnd"/>
    </w:p>
    <w:p w:rsidR="00FC4B37" w:rsidRPr="00311DFC" w:rsidRDefault="00FC4B37" w:rsidP="00FC4B37">
      <w:pPr>
        <w:numPr>
          <w:ilvl w:val="0"/>
          <w:numId w:val="1"/>
        </w:numPr>
        <w:tabs>
          <w:tab w:val="left" w:pos="851"/>
        </w:tabs>
        <w:suppressAutoHyphens w:val="0"/>
        <w:spacing w:line="240" w:lineRule="exact"/>
        <w:ind w:left="0" w:firstLine="0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>вид рекламной конструкции</w:t>
      </w:r>
      <w:proofErr w:type="gramStart"/>
      <w:r w:rsidRPr="005A6238">
        <w:rPr>
          <w:sz w:val="24"/>
          <w:szCs w:val="24"/>
          <w:u w:val="single"/>
        </w:rPr>
        <w:t>:  ____________________________________________;</w:t>
      </w:r>
      <w:proofErr w:type="gramEnd"/>
    </w:p>
    <w:p w:rsidR="00FC4B37" w:rsidRPr="00311DFC" w:rsidRDefault="00FC4B37" w:rsidP="00FC4B37">
      <w:pPr>
        <w:numPr>
          <w:ilvl w:val="0"/>
          <w:numId w:val="1"/>
        </w:numPr>
        <w:tabs>
          <w:tab w:val="left" w:pos="851"/>
        </w:tabs>
        <w:suppressAutoHyphens w:val="0"/>
        <w:spacing w:line="240" w:lineRule="exact"/>
        <w:ind w:left="0" w:firstLine="0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>площадь информационного поля рекламной конструкции</w:t>
      </w:r>
      <w:proofErr w:type="gramStart"/>
      <w:r w:rsidRPr="00311DFC">
        <w:rPr>
          <w:sz w:val="24"/>
          <w:szCs w:val="24"/>
        </w:rPr>
        <w:t xml:space="preserve">: </w:t>
      </w:r>
      <w:r w:rsidRPr="005A6238">
        <w:rPr>
          <w:sz w:val="24"/>
          <w:szCs w:val="24"/>
          <w:u w:val="single"/>
        </w:rPr>
        <w:t>____________________</w:t>
      </w:r>
      <w:r w:rsidRPr="00311DFC">
        <w:rPr>
          <w:sz w:val="24"/>
          <w:szCs w:val="24"/>
        </w:rPr>
        <w:t>;</w:t>
      </w:r>
      <w:proofErr w:type="gramEnd"/>
    </w:p>
    <w:p w:rsidR="00FC4B37" w:rsidRPr="00311DFC" w:rsidRDefault="00FC4B37" w:rsidP="00FC4B37">
      <w:pPr>
        <w:numPr>
          <w:ilvl w:val="0"/>
          <w:numId w:val="1"/>
        </w:numPr>
        <w:tabs>
          <w:tab w:val="left" w:pos="851"/>
        </w:tabs>
        <w:suppressAutoHyphens w:val="0"/>
        <w:spacing w:line="240" w:lineRule="exact"/>
        <w:ind w:left="0" w:firstLine="0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>характеристика рекламной конструкции</w:t>
      </w:r>
      <w:proofErr w:type="gramStart"/>
      <w:r w:rsidRPr="005A6238">
        <w:rPr>
          <w:sz w:val="24"/>
          <w:szCs w:val="24"/>
          <w:u w:val="single"/>
        </w:rPr>
        <w:t xml:space="preserve">: __________________________________; </w:t>
      </w:r>
      <w:proofErr w:type="gramEnd"/>
    </w:p>
    <w:p w:rsidR="00FC4B37" w:rsidRPr="005A6238" w:rsidRDefault="00FC4B37" w:rsidP="00FC4B37">
      <w:pPr>
        <w:numPr>
          <w:ilvl w:val="0"/>
          <w:numId w:val="1"/>
        </w:numPr>
        <w:tabs>
          <w:tab w:val="left" w:pos="851"/>
        </w:tabs>
        <w:suppressAutoHyphens w:val="0"/>
        <w:spacing w:line="240" w:lineRule="exact"/>
        <w:ind w:left="0" w:firstLine="0"/>
        <w:contextualSpacing/>
        <w:jc w:val="both"/>
        <w:rPr>
          <w:sz w:val="24"/>
          <w:szCs w:val="24"/>
          <w:u w:val="single"/>
        </w:rPr>
      </w:pPr>
      <w:r w:rsidRPr="00311DFC">
        <w:rPr>
          <w:sz w:val="24"/>
          <w:szCs w:val="24"/>
        </w:rPr>
        <w:t xml:space="preserve">№ на утвержденной постановлением № 270 от «2» февраля 2023 г. Схеме размещения рекламных конструкций на территории Суоярвского муниципального округа: </w:t>
      </w:r>
      <w:r w:rsidRPr="005A6238">
        <w:rPr>
          <w:sz w:val="24"/>
          <w:szCs w:val="24"/>
          <w:u w:val="single"/>
        </w:rPr>
        <w:t>__________________.</w:t>
      </w:r>
    </w:p>
    <w:p w:rsidR="00FC4B37" w:rsidRPr="00311DFC" w:rsidRDefault="00FC4B37" w:rsidP="00FC4B37">
      <w:pPr>
        <w:numPr>
          <w:ilvl w:val="1"/>
          <w:numId w:val="3"/>
        </w:numPr>
        <w:spacing w:line="240" w:lineRule="exact"/>
        <w:ind w:left="0" w:firstLine="0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>Срок действия настоящего Договора: с «</w:t>
      </w:r>
      <w:r w:rsidRPr="005A6238">
        <w:rPr>
          <w:sz w:val="24"/>
          <w:szCs w:val="24"/>
          <w:u w:val="single"/>
        </w:rPr>
        <w:t>__</w:t>
      </w:r>
      <w:r w:rsidRPr="00311DFC">
        <w:rPr>
          <w:sz w:val="24"/>
          <w:szCs w:val="24"/>
        </w:rPr>
        <w:t>» _</w:t>
      </w:r>
      <w:r w:rsidRPr="005A6238">
        <w:rPr>
          <w:sz w:val="24"/>
          <w:szCs w:val="24"/>
          <w:u w:val="single"/>
        </w:rPr>
        <w:t xml:space="preserve">_____ </w:t>
      </w:r>
      <w:r w:rsidRPr="00311DFC">
        <w:rPr>
          <w:sz w:val="24"/>
          <w:szCs w:val="24"/>
        </w:rPr>
        <w:t>20</w:t>
      </w:r>
      <w:r w:rsidRPr="005A6238">
        <w:rPr>
          <w:sz w:val="24"/>
          <w:szCs w:val="24"/>
          <w:u w:val="single"/>
        </w:rPr>
        <w:t>__</w:t>
      </w:r>
      <w:r w:rsidRPr="00311DFC">
        <w:rPr>
          <w:sz w:val="24"/>
          <w:szCs w:val="24"/>
        </w:rPr>
        <w:t xml:space="preserve"> г. по «</w:t>
      </w:r>
      <w:r w:rsidRPr="005A6238">
        <w:rPr>
          <w:sz w:val="24"/>
          <w:szCs w:val="24"/>
          <w:u w:val="single"/>
        </w:rPr>
        <w:t>__</w:t>
      </w:r>
      <w:r w:rsidRPr="00311DFC">
        <w:rPr>
          <w:sz w:val="24"/>
          <w:szCs w:val="24"/>
        </w:rPr>
        <w:t>» _</w:t>
      </w:r>
      <w:r w:rsidRPr="005A6238">
        <w:rPr>
          <w:sz w:val="24"/>
          <w:szCs w:val="24"/>
          <w:u w:val="single"/>
        </w:rPr>
        <w:t xml:space="preserve">_____ </w:t>
      </w:r>
      <w:r w:rsidRPr="00311DFC">
        <w:rPr>
          <w:sz w:val="24"/>
          <w:szCs w:val="24"/>
        </w:rPr>
        <w:t>20</w:t>
      </w:r>
      <w:r w:rsidRPr="005A6238">
        <w:rPr>
          <w:sz w:val="24"/>
          <w:szCs w:val="24"/>
          <w:u w:val="single"/>
        </w:rPr>
        <w:t>__</w:t>
      </w:r>
      <w:r w:rsidRPr="00311DFC">
        <w:rPr>
          <w:sz w:val="24"/>
          <w:szCs w:val="24"/>
        </w:rPr>
        <w:t xml:space="preserve"> г. </w:t>
      </w:r>
    </w:p>
    <w:p w:rsidR="00FC4B37" w:rsidRPr="00311DFC" w:rsidRDefault="00FC4B37" w:rsidP="00FC4B37">
      <w:pPr>
        <w:numPr>
          <w:ilvl w:val="1"/>
          <w:numId w:val="3"/>
        </w:numPr>
        <w:tabs>
          <w:tab w:val="left" w:pos="851"/>
          <w:tab w:val="left" w:pos="993"/>
        </w:tabs>
        <w:spacing w:line="240" w:lineRule="exact"/>
        <w:ind w:left="0" w:firstLine="0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>Установка конструкции производится после выдачи разрешения на установку и эксплуатацию рекламной конструкции (далее – Разрешение).</w:t>
      </w:r>
    </w:p>
    <w:p w:rsidR="00FC4B37" w:rsidRPr="00311DFC" w:rsidRDefault="00FC4B37" w:rsidP="00FC4B37">
      <w:pPr>
        <w:tabs>
          <w:tab w:val="left" w:pos="851"/>
          <w:tab w:val="left" w:pos="993"/>
        </w:tabs>
        <w:spacing w:line="240" w:lineRule="exact"/>
        <w:contextualSpacing/>
        <w:jc w:val="both"/>
        <w:rPr>
          <w:sz w:val="24"/>
          <w:szCs w:val="24"/>
        </w:rPr>
      </w:pPr>
    </w:p>
    <w:p w:rsidR="00FC4B37" w:rsidRPr="00311DFC" w:rsidRDefault="00FC4B37" w:rsidP="00FC4B37">
      <w:pPr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0"/>
        <w:contextualSpacing/>
        <w:jc w:val="center"/>
        <w:rPr>
          <w:sz w:val="24"/>
          <w:szCs w:val="24"/>
        </w:rPr>
      </w:pPr>
      <w:r w:rsidRPr="00311DFC">
        <w:rPr>
          <w:rFonts w:eastAsia="Arial Unicode MS"/>
          <w:b/>
          <w:sz w:val="24"/>
          <w:szCs w:val="24"/>
          <w:u w:color="000000"/>
          <w:lang w:eastAsia="en-US"/>
        </w:rPr>
        <w:t>Платежи и расчеты по Договору</w:t>
      </w:r>
    </w:p>
    <w:p w:rsidR="00FC4B37" w:rsidRPr="00311DFC" w:rsidRDefault="00FC4B37" w:rsidP="00FC4B37">
      <w:pPr>
        <w:pStyle w:val="a5"/>
        <w:numPr>
          <w:ilvl w:val="0"/>
          <w:numId w:val="4"/>
        </w:numPr>
        <w:suppressAutoHyphens/>
        <w:spacing w:line="240" w:lineRule="exact"/>
        <w:ind w:left="0" w:firstLine="0"/>
        <w:jc w:val="both"/>
        <w:rPr>
          <w:rFonts w:ascii="Times New Roman" w:hAnsi="Times New Roman"/>
          <w:bCs/>
          <w:vanish/>
          <w:szCs w:val="24"/>
          <w:lang w:val="x-none" w:eastAsia="x-none"/>
        </w:rPr>
      </w:pPr>
    </w:p>
    <w:p w:rsidR="00FC4B37" w:rsidRPr="00311DFC" w:rsidRDefault="00FC4B37" w:rsidP="00FC4B37">
      <w:pPr>
        <w:pStyle w:val="a5"/>
        <w:numPr>
          <w:ilvl w:val="0"/>
          <w:numId w:val="4"/>
        </w:numPr>
        <w:suppressAutoHyphens/>
        <w:spacing w:line="240" w:lineRule="exact"/>
        <w:ind w:left="0" w:firstLine="0"/>
        <w:jc w:val="both"/>
        <w:rPr>
          <w:rFonts w:ascii="Times New Roman" w:hAnsi="Times New Roman"/>
          <w:bCs/>
          <w:vanish/>
          <w:szCs w:val="24"/>
          <w:lang w:val="x-none" w:eastAsia="x-none"/>
        </w:rPr>
      </w:pPr>
    </w:p>
    <w:p w:rsidR="00FC4B37" w:rsidRPr="00311DFC" w:rsidRDefault="00FC4B37" w:rsidP="00FC4B37">
      <w:pPr>
        <w:numPr>
          <w:ilvl w:val="1"/>
          <w:numId w:val="4"/>
        </w:numPr>
        <w:spacing w:line="240" w:lineRule="exact"/>
        <w:ind w:left="0" w:firstLine="0"/>
        <w:contextualSpacing/>
        <w:jc w:val="both"/>
        <w:rPr>
          <w:sz w:val="24"/>
          <w:szCs w:val="24"/>
          <w:lang w:eastAsia="x-none"/>
        </w:rPr>
      </w:pPr>
      <w:proofErr w:type="spellStart"/>
      <w:r w:rsidRPr="00311DFC">
        <w:rPr>
          <w:sz w:val="24"/>
          <w:szCs w:val="24"/>
          <w:lang w:val="x-none" w:eastAsia="x-none"/>
        </w:rPr>
        <w:t>Рекламораспространитель</w:t>
      </w:r>
      <w:proofErr w:type="spellEnd"/>
      <w:r w:rsidRPr="00311DFC">
        <w:rPr>
          <w:sz w:val="24"/>
          <w:szCs w:val="24"/>
          <w:lang w:val="x-none" w:eastAsia="x-none"/>
        </w:rPr>
        <w:t xml:space="preserve"> выплачивает Администрации </w:t>
      </w:r>
      <w:r w:rsidRPr="00311DFC">
        <w:rPr>
          <w:bCs w:val="0"/>
          <w:sz w:val="24"/>
          <w:szCs w:val="24"/>
          <w:lang w:val="x-none" w:eastAsia="x-none"/>
        </w:rPr>
        <w:t>плату</w:t>
      </w:r>
      <w:r w:rsidRPr="00311DFC">
        <w:rPr>
          <w:bCs w:val="0"/>
          <w:sz w:val="24"/>
          <w:szCs w:val="24"/>
          <w:lang w:eastAsia="x-none"/>
        </w:rPr>
        <w:t xml:space="preserve"> за установку и эксплуатацию рекламной конструкции (далее – Плата), указанной в п. 1.1 Договора</w:t>
      </w:r>
      <w:r w:rsidRPr="00311DFC">
        <w:rPr>
          <w:sz w:val="24"/>
          <w:szCs w:val="24"/>
          <w:lang w:val="x-none" w:eastAsia="x-none"/>
        </w:rPr>
        <w:t>.</w:t>
      </w:r>
      <w:r w:rsidRPr="00311DFC">
        <w:rPr>
          <w:sz w:val="24"/>
          <w:szCs w:val="24"/>
          <w:lang w:eastAsia="x-none"/>
        </w:rPr>
        <w:t xml:space="preserve"> </w:t>
      </w:r>
    </w:p>
    <w:p w:rsidR="00FC4B37" w:rsidRPr="00311DFC" w:rsidRDefault="00FC4B37" w:rsidP="00FC4B37">
      <w:pPr>
        <w:numPr>
          <w:ilvl w:val="1"/>
          <w:numId w:val="4"/>
        </w:numPr>
        <w:spacing w:line="240" w:lineRule="exact"/>
        <w:ind w:left="0" w:firstLine="0"/>
        <w:contextualSpacing/>
        <w:jc w:val="both"/>
        <w:rPr>
          <w:sz w:val="24"/>
          <w:szCs w:val="24"/>
          <w:lang w:eastAsia="x-none"/>
        </w:rPr>
      </w:pPr>
      <w:r w:rsidRPr="00311DFC">
        <w:rPr>
          <w:sz w:val="24"/>
          <w:szCs w:val="24"/>
          <w:lang w:eastAsia="x-none"/>
        </w:rPr>
        <w:t>Плата в соответствии с Методикой расчета размера платы за установку и эксплуатацию рекламной конструкции (далее – Методика), утвержденной Постановлением администрации Суоярвского муниципального округа № 600 от 07.06.2023 года</w:t>
      </w:r>
      <w:r>
        <w:rPr>
          <w:sz w:val="24"/>
          <w:szCs w:val="24"/>
          <w:lang w:eastAsia="x-none"/>
        </w:rPr>
        <w:t xml:space="preserve"> </w:t>
      </w:r>
      <w:r w:rsidRPr="00311DFC">
        <w:rPr>
          <w:sz w:val="24"/>
          <w:szCs w:val="24"/>
          <w:lang w:eastAsia="x-none"/>
        </w:rPr>
        <w:t>(приложение № 1 к Порядку проведения аукционов на право заключения договоров на установку и эксплуатацию рекламных конструкций), рассчитывается в следующем порядке:</w:t>
      </w:r>
    </w:p>
    <w:p w:rsidR="00FC4B37" w:rsidRPr="00311DFC" w:rsidRDefault="00FC4B37" w:rsidP="00FC4B37">
      <w:pPr>
        <w:spacing w:line="240" w:lineRule="exact"/>
        <w:contextualSpacing/>
        <w:jc w:val="center"/>
        <w:rPr>
          <w:szCs w:val="24"/>
        </w:rPr>
      </w:pPr>
      <w:proofErr w:type="gramStart"/>
      <w:r w:rsidRPr="00311DFC">
        <w:rPr>
          <w:b/>
          <w:szCs w:val="24"/>
        </w:rPr>
        <w:t>П</w:t>
      </w:r>
      <w:proofErr w:type="gramEnd"/>
      <w:r w:rsidRPr="00311DFC">
        <w:rPr>
          <w:b/>
          <w:szCs w:val="24"/>
        </w:rPr>
        <w:t xml:space="preserve"> = </w:t>
      </w:r>
      <w:proofErr w:type="spellStart"/>
      <w:r w:rsidRPr="00311DFC">
        <w:rPr>
          <w:b/>
          <w:szCs w:val="24"/>
        </w:rPr>
        <w:t>Бс</w:t>
      </w:r>
      <w:proofErr w:type="spellEnd"/>
      <w:r w:rsidRPr="00311DFC">
        <w:rPr>
          <w:b/>
          <w:szCs w:val="24"/>
        </w:rPr>
        <w:t xml:space="preserve"> x </w:t>
      </w:r>
      <w:proofErr w:type="spellStart"/>
      <w:r w:rsidRPr="00311DFC">
        <w:rPr>
          <w:b/>
          <w:szCs w:val="24"/>
        </w:rPr>
        <w:t>Кт</w:t>
      </w:r>
      <w:proofErr w:type="spellEnd"/>
      <w:r w:rsidRPr="00311DFC">
        <w:rPr>
          <w:b/>
          <w:szCs w:val="24"/>
        </w:rPr>
        <w:t xml:space="preserve"> x Км x S</w:t>
      </w:r>
      <w:r w:rsidRPr="00311DFC">
        <w:rPr>
          <w:szCs w:val="24"/>
        </w:rPr>
        <w:t>, где: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</w:p>
    <w:p w:rsidR="00FC4B37" w:rsidRPr="005736D6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  <w:proofErr w:type="gramStart"/>
      <w:r w:rsidRPr="005736D6">
        <w:rPr>
          <w:b/>
          <w:sz w:val="24"/>
          <w:szCs w:val="24"/>
        </w:rPr>
        <w:t>П</w:t>
      </w:r>
      <w:proofErr w:type="gramEnd"/>
      <w:r w:rsidRPr="005736D6">
        <w:rPr>
          <w:sz w:val="24"/>
          <w:szCs w:val="24"/>
        </w:rPr>
        <w:t xml:space="preserve"> - годовой размер платы за установку и эксплуатацию рекламной конструкции (руб., без учета НДС);</w:t>
      </w:r>
    </w:p>
    <w:p w:rsidR="00FC4B37" w:rsidRPr="005736D6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  <w:proofErr w:type="spellStart"/>
      <w:r w:rsidRPr="005A6238">
        <w:rPr>
          <w:b/>
          <w:sz w:val="24"/>
          <w:szCs w:val="24"/>
        </w:rPr>
        <w:t>Бс</w:t>
      </w:r>
      <w:proofErr w:type="spellEnd"/>
      <w:r w:rsidRPr="005A6238">
        <w:rPr>
          <w:sz w:val="24"/>
          <w:szCs w:val="24"/>
        </w:rPr>
        <w:t xml:space="preserve"> - базовая ставка, утвержденная постановлением администрацией;</w:t>
      </w:r>
    </w:p>
    <w:p w:rsidR="00FC4B37" w:rsidRPr="005736D6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  <w:proofErr w:type="spellStart"/>
      <w:r w:rsidRPr="005736D6">
        <w:rPr>
          <w:b/>
          <w:sz w:val="24"/>
          <w:szCs w:val="24"/>
        </w:rPr>
        <w:t>Кт</w:t>
      </w:r>
      <w:proofErr w:type="spellEnd"/>
      <w:r w:rsidRPr="005736D6">
        <w:rPr>
          <w:sz w:val="24"/>
          <w:szCs w:val="24"/>
        </w:rPr>
        <w:t xml:space="preserve"> - коэффициент, учитывающий тип рекламной конструкции;</w:t>
      </w:r>
    </w:p>
    <w:p w:rsidR="00FC4B37" w:rsidRPr="005736D6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  <w:proofErr w:type="gramStart"/>
      <w:r w:rsidRPr="005736D6">
        <w:rPr>
          <w:b/>
          <w:sz w:val="24"/>
          <w:szCs w:val="24"/>
        </w:rPr>
        <w:t>Км</w:t>
      </w:r>
      <w:proofErr w:type="gramEnd"/>
      <w:r w:rsidRPr="005736D6">
        <w:rPr>
          <w:sz w:val="24"/>
          <w:szCs w:val="24"/>
        </w:rPr>
        <w:t xml:space="preserve"> - коэффициент, учитывающий место расположения рекламной конструкции;</w:t>
      </w:r>
    </w:p>
    <w:p w:rsidR="00FC4B37" w:rsidRPr="005736D6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  <w:r w:rsidRPr="005736D6">
        <w:rPr>
          <w:b/>
          <w:sz w:val="24"/>
          <w:szCs w:val="24"/>
        </w:rPr>
        <w:t>S</w:t>
      </w:r>
      <w:r w:rsidRPr="005736D6">
        <w:rPr>
          <w:sz w:val="24"/>
          <w:szCs w:val="24"/>
        </w:rPr>
        <w:t xml:space="preserve"> - площадь информационного поля рекламной конструкции (кв. м);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</w:p>
    <w:p w:rsidR="00FC4B37" w:rsidRPr="00311DFC" w:rsidRDefault="00FC4B37" w:rsidP="00FC4B37">
      <w:pPr>
        <w:spacing w:line="240" w:lineRule="exact"/>
        <w:contextualSpacing/>
        <w:jc w:val="center"/>
        <w:rPr>
          <w:szCs w:val="24"/>
        </w:rPr>
      </w:pPr>
      <w:r w:rsidRPr="00311DFC">
        <w:rPr>
          <w:b/>
          <w:szCs w:val="24"/>
        </w:rPr>
        <w:t xml:space="preserve">Пм = </w:t>
      </w:r>
      <w:proofErr w:type="gramStart"/>
      <w:r w:rsidRPr="00311DFC">
        <w:rPr>
          <w:b/>
          <w:szCs w:val="24"/>
        </w:rPr>
        <w:t>П</w:t>
      </w:r>
      <w:proofErr w:type="gramEnd"/>
      <w:r w:rsidRPr="00311DFC">
        <w:rPr>
          <w:b/>
          <w:szCs w:val="24"/>
        </w:rPr>
        <w:t>/12</w:t>
      </w:r>
      <w:r w:rsidRPr="00311DFC">
        <w:rPr>
          <w:szCs w:val="24"/>
        </w:rPr>
        <w:t>, где: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</w:p>
    <w:p w:rsidR="00FC4B37" w:rsidRPr="00311DFC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  <w:r w:rsidRPr="00311DFC">
        <w:rPr>
          <w:b/>
          <w:sz w:val="24"/>
          <w:szCs w:val="24"/>
        </w:rPr>
        <w:t>Пм</w:t>
      </w:r>
      <w:r w:rsidRPr="00311DFC">
        <w:rPr>
          <w:sz w:val="24"/>
          <w:szCs w:val="24"/>
        </w:rPr>
        <w:t xml:space="preserve"> - ежемесячный размер платы за установку и эксплуатацию рекламной конструкции (руб., без учета НДС);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  <w:proofErr w:type="gramStart"/>
      <w:r w:rsidRPr="00311DFC">
        <w:rPr>
          <w:b/>
          <w:sz w:val="24"/>
          <w:szCs w:val="24"/>
        </w:rPr>
        <w:t>П</w:t>
      </w:r>
      <w:proofErr w:type="gramEnd"/>
      <w:r w:rsidRPr="00311DFC">
        <w:rPr>
          <w:sz w:val="24"/>
          <w:szCs w:val="24"/>
        </w:rPr>
        <w:t xml:space="preserve"> - годовой размер платы за установку и эксплуатацию рекламной конструкции (руб.);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  <w:r w:rsidRPr="00311DFC">
        <w:rPr>
          <w:b/>
          <w:sz w:val="24"/>
          <w:szCs w:val="24"/>
        </w:rPr>
        <w:t xml:space="preserve">12 </w:t>
      </w:r>
      <w:r w:rsidRPr="00311DFC">
        <w:rPr>
          <w:sz w:val="24"/>
          <w:szCs w:val="24"/>
        </w:rPr>
        <w:t>– количество месяцев в году,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</w:p>
    <w:p w:rsidR="00FC4B37" w:rsidRPr="00311DFC" w:rsidRDefault="00FC4B37" w:rsidP="00FC4B37">
      <w:pPr>
        <w:numPr>
          <w:ilvl w:val="1"/>
          <w:numId w:val="4"/>
        </w:numPr>
        <w:tabs>
          <w:tab w:val="left" w:pos="851"/>
          <w:tab w:val="left" w:pos="993"/>
        </w:tabs>
        <w:spacing w:line="240" w:lineRule="exact"/>
        <w:ind w:left="0" w:firstLine="0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  <w:lang w:eastAsia="x-none"/>
        </w:rPr>
        <w:t xml:space="preserve">Плата составляет </w:t>
      </w:r>
      <w:r w:rsidRPr="00311DFC">
        <w:rPr>
          <w:sz w:val="24"/>
          <w:szCs w:val="24"/>
          <w:lang w:val="x-none" w:eastAsia="x-none"/>
        </w:rPr>
        <w:t>_</w:t>
      </w:r>
      <w:r w:rsidRPr="005A6238">
        <w:rPr>
          <w:b/>
          <w:sz w:val="24"/>
          <w:szCs w:val="24"/>
          <w:u w:val="single"/>
          <w:lang w:val="x-none" w:eastAsia="x-none"/>
        </w:rPr>
        <w:t>_____________________________________</w:t>
      </w:r>
      <w:r w:rsidRPr="00311DFC">
        <w:rPr>
          <w:b/>
          <w:sz w:val="24"/>
          <w:szCs w:val="24"/>
          <w:lang w:eastAsia="x-none"/>
        </w:rPr>
        <w:t xml:space="preserve"> руб.</w:t>
      </w:r>
      <w:r w:rsidRPr="00311DFC">
        <w:rPr>
          <w:sz w:val="24"/>
          <w:szCs w:val="24"/>
          <w:lang w:val="x-none" w:eastAsia="x-none"/>
        </w:rPr>
        <w:t xml:space="preserve"> </w:t>
      </w:r>
      <w:r w:rsidRPr="00311DFC">
        <w:rPr>
          <w:b/>
          <w:sz w:val="24"/>
          <w:szCs w:val="24"/>
          <w:lang w:val="x-none" w:eastAsia="x-none"/>
        </w:rPr>
        <w:t xml:space="preserve">в </w:t>
      </w:r>
      <w:r w:rsidRPr="00311DFC">
        <w:rPr>
          <w:b/>
          <w:color w:val="000000"/>
          <w:sz w:val="24"/>
          <w:szCs w:val="24"/>
          <w:lang w:val="x-none" w:eastAsia="x-none"/>
        </w:rPr>
        <w:t>месяц</w:t>
      </w:r>
      <w:r w:rsidRPr="00311DFC">
        <w:rPr>
          <w:b/>
          <w:bCs w:val="0"/>
          <w:color w:val="000000"/>
          <w:sz w:val="24"/>
          <w:szCs w:val="24"/>
          <w:lang w:eastAsia="x-none"/>
        </w:rPr>
        <w:t xml:space="preserve"> без учета налога на добавленную стоимость. </w:t>
      </w:r>
      <w:r w:rsidRPr="00311DFC">
        <w:rPr>
          <w:bCs w:val="0"/>
          <w:color w:val="000000"/>
          <w:sz w:val="24"/>
          <w:szCs w:val="24"/>
          <w:lang w:eastAsia="x-none"/>
        </w:rPr>
        <w:t xml:space="preserve">Стоимость налогов иных расходов и затрат </w:t>
      </w:r>
      <w:proofErr w:type="spellStart"/>
      <w:r w:rsidRPr="00311DFC">
        <w:rPr>
          <w:bCs w:val="0"/>
          <w:color w:val="000000"/>
          <w:sz w:val="24"/>
          <w:szCs w:val="24"/>
          <w:lang w:eastAsia="x-none"/>
        </w:rPr>
        <w:t>Рекламораспространителя</w:t>
      </w:r>
      <w:proofErr w:type="spellEnd"/>
      <w:r w:rsidRPr="00311DFC">
        <w:rPr>
          <w:bCs w:val="0"/>
          <w:color w:val="000000"/>
          <w:sz w:val="24"/>
          <w:szCs w:val="24"/>
          <w:lang w:eastAsia="x-none"/>
        </w:rPr>
        <w:t xml:space="preserve"> в размер платы за установку и эксплуатацию рекламной конструкции не включается и оплачивается </w:t>
      </w:r>
      <w:proofErr w:type="spellStart"/>
      <w:r w:rsidRPr="00311DFC">
        <w:rPr>
          <w:bCs w:val="0"/>
          <w:color w:val="000000"/>
          <w:sz w:val="24"/>
          <w:szCs w:val="24"/>
          <w:lang w:eastAsia="x-none"/>
        </w:rPr>
        <w:t>Рекламораспространителем</w:t>
      </w:r>
      <w:proofErr w:type="spellEnd"/>
      <w:r w:rsidRPr="00311DFC">
        <w:rPr>
          <w:bCs w:val="0"/>
          <w:color w:val="000000"/>
          <w:sz w:val="24"/>
          <w:szCs w:val="24"/>
          <w:lang w:eastAsia="x-none"/>
        </w:rPr>
        <w:t xml:space="preserve"> отдельно. </w:t>
      </w:r>
      <w:r w:rsidRPr="00311DFC">
        <w:rPr>
          <w:bCs w:val="0"/>
          <w:color w:val="000000"/>
          <w:sz w:val="24"/>
          <w:szCs w:val="24"/>
          <w:lang w:eastAsia="x-none"/>
        </w:rPr>
        <w:lastRenderedPageBreak/>
        <w:t xml:space="preserve">Исчисление и уплата налога на добавленную стоимость производится </w:t>
      </w:r>
      <w:proofErr w:type="spellStart"/>
      <w:r w:rsidRPr="00311DFC">
        <w:rPr>
          <w:bCs w:val="0"/>
          <w:color w:val="000000"/>
          <w:sz w:val="24"/>
          <w:szCs w:val="24"/>
          <w:lang w:eastAsia="x-none"/>
        </w:rPr>
        <w:t>Рекламораспространителем</w:t>
      </w:r>
      <w:proofErr w:type="spellEnd"/>
      <w:r w:rsidRPr="00311DFC">
        <w:rPr>
          <w:bCs w:val="0"/>
          <w:color w:val="000000"/>
          <w:sz w:val="24"/>
          <w:szCs w:val="24"/>
          <w:lang w:eastAsia="x-none"/>
        </w:rPr>
        <w:t xml:space="preserve"> самостоятельно в соответствии с Налоговым Кодексом РФ.</w:t>
      </w:r>
    </w:p>
    <w:p w:rsidR="00FC4B37" w:rsidRPr="00311DFC" w:rsidRDefault="00FC4B37" w:rsidP="00FC4B37">
      <w:pPr>
        <w:numPr>
          <w:ilvl w:val="1"/>
          <w:numId w:val="4"/>
        </w:numPr>
        <w:tabs>
          <w:tab w:val="left" w:pos="851"/>
          <w:tab w:val="left" w:pos="993"/>
        </w:tabs>
        <w:spacing w:line="240" w:lineRule="exact"/>
        <w:ind w:left="0" w:firstLine="0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  <w:lang w:val="x-none" w:eastAsia="x-none"/>
        </w:rPr>
        <w:t>Внесение платежей производится ежемесячно  до 10 числа месяца</w:t>
      </w:r>
      <w:r w:rsidRPr="00311DFC">
        <w:rPr>
          <w:sz w:val="24"/>
          <w:szCs w:val="24"/>
          <w:lang w:eastAsia="x-none"/>
        </w:rPr>
        <w:t>, следующего за отчетным</w:t>
      </w:r>
      <w:r w:rsidRPr="00311DFC">
        <w:rPr>
          <w:sz w:val="24"/>
          <w:szCs w:val="24"/>
          <w:lang w:val="x-none" w:eastAsia="x-none"/>
        </w:rPr>
        <w:t>.</w:t>
      </w:r>
      <w:r w:rsidRPr="00311DFC">
        <w:rPr>
          <w:sz w:val="24"/>
          <w:szCs w:val="24"/>
          <w:lang w:eastAsia="x-none"/>
        </w:rPr>
        <w:t xml:space="preserve"> Информация о реквизитах перечисления Платы доводится до </w:t>
      </w:r>
      <w:proofErr w:type="spellStart"/>
      <w:r w:rsidRPr="00311DFC">
        <w:rPr>
          <w:sz w:val="24"/>
          <w:szCs w:val="24"/>
          <w:lang w:eastAsia="x-none"/>
        </w:rPr>
        <w:t>Рекламораспространителя</w:t>
      </w:r>
      <w:proofErr w:type="spellEnd"/>
      <w:r w:rsidRPr="00311DFC">
        <w:rPr>
          <w:sz w:val="24"/>
          <w:szCs w:val="24"/>
          <w:lang w:eastAsia="x-none"/>
        </w:rPr>
        <w:t xml:space="preserve"> уведомлением.</w:t>
      </w:r>
      <w:r w:rsidRPr="00311DFC">
        <w:rPr>
          <w:snapToGrid w:val="0"/>
          <w:sz w:val="24"/>
          <w:szCs w:val="24"/>
        </w:rPr>
        <w:t xml:space="preserve"> </w:t>
      </w:r>
    </w:p>
    <w:p w:rsidR="00FC4B37" w:rsidRPr="00311DFC" w:rsidRDefault="00FC4B37" w:rsidP="00FC4B37">
      <w:pPr>
        <w:numPr>
          <w:ilvl w:val="1"/>
          <w:numId w:val="4"/>
        </w:numPr>
        <w:shd w:val="clear" w:color="auto" w:fill="FFFFFF"/>
        <w:tabs>
          <w:tab w:val="left" w:pos="851"/>
          <w:tab w:val="left" w:pos="993"/>
        </w:tabs>
        <w:spacing w:line="240" w:lineRule="exact"/>
        <w:ind w:left="0" w:firstLine="0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  <w:lang w:val="x-none" w:eastAsia="x-none"/>
        </w:rPr>
        <w:t>При этом в платежных документах в обязательном порядке указывается номер настоящего договора, назначение платежа и период, в счет которого вносится плата. В случае отсутствия такой информации и при наличии задолженности по платежам Администрация вправе зачесть поступившую сумму в счет их частичного (полного) погашения.</w:t>
      </w:r>
    </w:p>
    <w:p w:rsidR="00FC4B37" w:rsidRPr="00311DFC" w:rsidRDefault="00FC4B37" w:rsidP="00FC4B37">
      <w:pPr>
        <w:numPr>
          <w:ilvl w:val="1"/>
          <w:numId w:val="4"/>
        </w:numPr>
        <w:shd w:val="clear" w:color="auto" w:fill="FFFFFF"/>
        <w:tabs>
          <w:tab w:val="left" w:pos="851"/>
          <w:tab w:val="left" w:pos="993"/>
        </w:tabs>
        <w:spacing w:line="240" w:lineRule="exact"/>
        <w:ind w:left="0" w:firstLine="0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  <w:lang w:val="x-none" w:eastAsia="x-none"/>
        </w:rPr>
        <w:t xml:space="preserve">Размер Платы по договору может быть изменен Администрацией в одностороннем </w:t>
      </w:r>
      <w:r w:rsidRPr="00311DFC">
        <w:rPr>
          <w:sz w:val="24"/>
          <w:szCs w:val="24"/>
          <w:shd w:val="clear" w:color="auto" w:fill="FFFFFF"/>
          <w:lang w:val="x-none" w:eastAsia="x-none"/>
        </w:rPr>
        <w:t>порядке</w:t>
      </w:r>
      <w:r w:rsidRPr="00311DFC">
        <w:rPr>
          <w:sz w:val="24"/>
          <w:szCs w:val="24"/>
          <w:shd w:val="clear" w:color="auto" w:fill="FFFFFF"/>
        </w:rPr>
        <w:t xml:space="preserve"> </w:t>
      </w:r>
      <w:r w:rsidRPr="00311DFC">
        <w:rPr>
          <w:sz w:val="24"/>
          <w:szCs w:val="24"/>
          <w:shd w:val="clear" w:color="auto" w:fill="FFFFFF"/>
          <w:lang w:val="x-none" w:eastAsia="x-none"/>
        </w:rPr>
        <w:t xml:space="preserve">в случае изменения базовой ставки и коэффициентов, применяемых </w:t>
      </w:r>
      <w:r w:rsidRPr="00311DFC">
        <w:rPr>
          <w:sz w:val="24"/>
          <w:szCs w:val="24"/>
          <w:shd w:val="clear" w:color="auto" w:fill="FFFFFF"/>
          <w:lang w:eastAsia="x-none"/>
        </w:rPr>
        <w:t xml:space="preserve">в соответствии с Методикой </w:t>
      </w:r>
      <w:r w:rsidRPr="00311DFC">
        <w:rPr>
          <w:sz w:val="24"/>
          <w:szCs w:val="24"/>
          <w:shd w:val="clear" w:color="auto" w:fill="FFFFFF"/>
          <w:lang w:val="x-none" w:eastAsia="x-none"/>
        </w:rPr>
        <w:t xml:space="preserve">расчета </w:t>
      </w:r>
      <w:r w:rsidRPr="00311DFC">
        <w:rPr>
          <w:sz w:val="24"/>
          <w:szCs w:val="24"/>
          <w:shd w:val="clear" w:color="auto" w:fill="FFFFFF"/>
          <w:lang w:eastAsia="x-none"/>
        </w:rPr>
        <w:t xml:space="preserve">размера </w:t>
      </w:r>
      <w:r w:rsidRPr="00311DFC">
        <w:rPr>
          <w:sz w:val="24"/>
          <w:szCs w:val="24"/>
          <w:shd w:val="clear" w:color="auto" w:fill="FFFFFF"/>
          <w:lang w:val="x-none" w:eastAsia="x-none"/>
        </w:rPr>
        <w:t>платы за установку и эксплуатацию рекламной конструкции.</w:t>
      </w:r>
      <w:r w:rsidRPr="00311DFC">
        <w:rPr>
          <w:sz w:val="24"/>
          <w:szCs w:val="24"/>
          <w:lang w:eastAsia="x-none"/>
        </w:rPr>
        <w:t xml:space="preserve"> В этом случае</w:t>
      </w:r>
      <w:r w:rsidRPr="00311DFC">
        <w:rPr>
          <w:sz w:val="24"/>
          <w:szCs w:val="24"/>
          <w:lang w:val="x-none" w:eastAsia="x-none"/>
        </w:rPr>
        <w:t xml:space="preserve"> администрация направляет </w:t>
      </w:r>
      <w:proofErr w:type="spellStart"/>
      <w:r w:rsidRPr="00311DFC">
        <w:rPr>
          <w:sz w:val="24"/>
          <w:szCs w:val="24"/>
          <w:lang w:val="x-none" w:eastAsia="x-none"/>
        </w:rPr>
        <w:t>Рекламораспространителю</w:t>
      </w:r>
      <w:proofErr w:type="spellEnd"/>
      <w:r w:rsidRPr="00311DFC">
        <w:rPr>
          <w:sz w:val="24"/>
          <w:szCs w:val="24"/>
          <w:lang w:val="x-none" w:eastAsia="x-none"/>
        </w:rPr>
        <w:t xml:space="preserve"> </w:t>
      </w:r>
      <w:r w:rsidRPr="00311DFC">
        <w:rPr>
          <w:sz w:val="24"/>
          <w:szCs w:val="24"/>
          <w:lang w:eastAsia="x-none"/>
        </w:rPr>
        <w:t xml:space="preserve">соответствующее </w:t>
      </w:r>
      <w:r w:rsidRPr="00311DFC">
        <w:rPr>
          <w:sz w:val="24"/>
          <w:szCs w:val="24"/>
          <w:lang w:val="x-none" w:eastAsia="x-none"/>
        </w:rPr>
        <w:t xml:space="preserve">уведомление. </w:t>
      </w:r>
      <w:r w:rsidRPr="00311DFC">
        <w:rPr>
          <w:sz w:val="24"/>
          <w:szCs w:val="24"/>
          <w:lang w:eastAsia="x-none"/>
        </w:rPr>
        <w:t>Размер Платы не может быть уменьшен.</w:t>
      </w:r>
    </w:p>
    <w:p w:rsidR="00FC4B37" w:rsidRPr="00311DFC" w:rsidRDefault="00FC4B37" w:rsidP="00FC4B37">
      <w:pPr>
        <w:keepNext/>
        <w:numPr>
          <w:ilvl w:val="1"/>
          <w:numId w:val="4"/>
        </w:numPr>
        <w:tabs>
          <w:tab w:val="left" w:pos="426"/>
          <w:tab w:val="left" w:pos="709"/>
          <w:tab w:val="left" w:pos="993"/>
          <w:tab w:val="center" w:pos="1440"/>
        </w:tabs>
        <w:spacing w:line="240" w:lineRule="exact"/>
        <w:ind w:left="0" w:firstLine="0"/>
        <w:contextualSpacing/>
        <w:jc w:val="both"/>
        <w:outlineLvl w:val="0"/>
        <w:rPr>
          <w:rFonts w:eastAsia="Arial Unicode MS"/>
          <w:sz w:val="24"/>
          <w:szCs w:val="24"/>
          <w:u w:color="000000"/>
          <w:shd w:val="clear" w:color="auto" w:fill="FFFFFF"/>
          <w:lang w:eastAsia="en-US"/>
        </w:rPr>
      </w:pPr>
      <w:r w:rsidRPr="00311DFC">
        <w:rPr>
          <w:rFonts w:eastAsia="Arial Unicode MS"/>
          <w:sz w:val="24"/>
          <w:szCs w:val="24"/>
          <w:u w:color="000000"/>
          <w:lang w:eastAsia="en-US"/>
        </w:rPr>
        <w:t>Плата за установку и эксплуатацию рекламной конструкции</w:t>
      </w:r>
      <w:r w:rsidRPr="00311DFC">
        <w:rPr>
          <w:rFonts w:eastAsia="Arial Unicode MS"/>
          <w:sz w:val="24"/>
          <w:szCs w:val="24"/>
          <w:u w:color="000000"/>
          <w:shd w:val="clear" w:color="auto" w:fill="FFFFFF"/>
          <w:lang w:eastAsia="en-US"/>
        </w:rPr>
        <w:t xml:space="preserve"> исчисляется со дня заключения настоящего Договора.</w:t>
      </w:r>
    </w:p>
    <w:p w:rsidR="00FC4B37" w:rsidRPr="00311DFC" w:rsidRDefault="00FC4B37" w:rsidP="00FC4B37">
      <w:pPr>
        <w:keepNext/>
        <w:keepLines/>
        <w:numPr>
          <w:ilvl w:val="1"/>
          <w:numId w:val="4"/>
        </w:numPr>
        <w:spacing w:line="240" w:lineRule="exact"/>
        <w:ind w:left="0" w:firstLine="0"/>
        <w:contextualSpacing/>
        <w:jc w:val="both"/>
        <w:rPr>
          <w:sz w:val="24"/>
          <w:szCs w:val="24"/>
          <w:lang w:eastAsia="x-none"/>
        </w:rPr>
      </w:pPr>
      <w:r w:rsidRPr="00311DFC">
        <w:rPr>
          <w:sz w:val="24"/>
          <w:szCs w:val="24"/>
          <w:lang w:val="x-none" w:eastAsia="x-none"/>
        </w:rPr>
        <w:t xml:space="preserve">При несвоевременном внесении Платы (или </w:t>
      </w:r>
      <w:r w:rsidRPr="00311DFC">
        <w:rPr>
          <w:sz w:val="24"/>
          <w:szCs w:val="24"/>
          <w:lang w:eastAsia="x-none"/>
        </w:rPr>
        <w:t xml:space="preserve">ее </w:t>
      </w:r>
      <w:r w:rsidRPr="00311DFC">
        <w:rPr>
          <w:sz w:val="24"/>
          <w:szCs w:val="24"/>
          <w:lang w:val="x-none" w:eastAsia="x-none"/>
        </w:rPr>
        <w:t xml:space="preserve">части), с </w:t>
      </w:r>
      <w:proofErr w:type="spellStart"/>
      <w:r w:rsidRPr="00311DFC">
        <w:rPr>
          <w:sz w:val="24"/>
          <w:szCs w:val="24"/>
          <w:lang w:val="x-none" w:eastAsia="x-none"/>
        </w:rPr>
        <w:t>Рекламораспространителя</w:t>
      </w:r>
      <w:proofErr w:type="spellEnd"/>
      <w:r w:rsidRPr="00311DFC">
        <w:rPr>
          <w:sz w:val="24"/>
          <w:szCs w:val="24"/>
          <w:lang w:val="x-none" w:eastAsia="x-none"/>
        </w:rPr>
        <w:t xml:space="preserve"> взимается пени из расчета 0,06% от невнесенной суммы за каждый день просрочки платежа. Просрочка исчисляется начиная с 10 числа месяца, следующего за отчетным </w:t>
      </w:r>
      <w:r w:rsidRPr="00311DFC">
        <w:rPr>
          <w:sz w:val="24"/>
          <w:szCs w:val="24"/>
          <w:lang w:eastAsia="x-none"/>
        </w:rPr>
        <w:t>периодом.</w:t>
      </w:r>
    </w:p>
    <w:p w:rsidR="00FC4B37" w:rsidRPr="00311DFC" w:rsidRDefault="00FC4B37" w:rsidP="00FC4B37">
      <w:pPr>
        <w:spacing w:line="240" w:lineRule="exact"/>
        <w:contextualSpacing/>
        <w:jc w:val="center"/>
        <w:rPr>
          <w:b/>
          <w:sz w:val="24"/>
          <w:szCs w:val="24"/>
        </w:rPr>
      </w:pPr>
    </w:p>
    <w:p w:rsidR="00FC4B37" w:rsidRPr="00311DFC" w:rsidRDefault="00FC4B37" w:rsidP="00FC4B37">
      <w:pPr>
        <w:numPr>
          <w:ilvl w:val="0"/>
          <w:numId w:val="2"/>
        </w:numPr>
        <w:spacing w:line="240" w:lineRule="exact"/>
        <w:ind w:left="0" w:firstLine="0"/>
        <w:contextualSpacing/>
        <w:jc w:val="center"/>
        <w:rPr>
          <w:b/>
          <w:sz w:val="24"/>
          <w:szCs w:val="24"/>
        </w:rPr>
      </w:pPr>
      <w:r w:rsidRPr="00311DFC">
        <w:rPr>
          <w:b/>
          <w:sz w:val="24"/>
          <w:szCs w:val="24"/>
        </w:rPr>
        <w:t>Права и обязанности сторон</w:t>
      </w:r>
    </w:p>
    <w:p w:rsidR="00FC4B37" w:rsidRPr="00311DFC" w:rsidRDefault="00FC4B37" w:rsidP="00FC4B37">
      <w:pPr>
        <w:pStyle w:val="a5"/>
        <w:numPr>
          <w:ilvl w:val="0"/>
          <w:numId w:val="5"/>
        </w:numPr>
        <w:suppressAutoHyphens/>
        <w:spacing w:line="240" w:lineRule="exact"/>
        <w:ind w:left="0" w:firstLine="0"/>
        <w:rPr>
          <w:rFonts w:ascii="Times New Roman" w:hAnsi="Times New Roman"/>
          <w:bCs/>
          <w:vanish/>
          <w:szCs w:val="24"/>
          <w:lang w:eastAsia="ar-SA"/>
        </w:rPr>
      </w:pPr>
    </w:p>
    <w:p w:rsidR="00FC4B37" w:rsidRPr="00311DFC" w:rsidRDefault="00FC4B37" w:rsidP="00FC4B37">
      <w:pPr>
        <w:pStyle w:val="a5"/>
        <w:numPr>
          <w:ilvl w:val="0"/>
          <w:numId w:val="5"/>
        </w:numPr>
        <w:suppressAutoHyphens/>
        <w:spacing w:line="240" w:lineRule="exact"/>
        <w:ind w:left="0" w:firstLine="0"/>
        <w:rPr>
          <w:rFonts w:ascii="Times New Roman" w:hAnsi="Times New Roman"/>
          <w:bCs/>
          <w:vanish/>
          <w:szCs w:val="24"/>
          <w:lang w:eastAsia="ar-SA"/>
        </w:rPr>
      </w:pPr>
    </w:p>
    <w:p w:rsidR="00FC4B37" w:rsidRPr="00311DFC" w:rsidRDefault="00FC4B37" w:rsidP="00FC4B37">
      <w:pPr>
        <w:pStyle w:val="a5"/>
        <w:numPr>
          <w:ilvl w:val="0"/>
          <w:numId w:val="5"/>
        </w:numPr>
        <w:suppressAutoHyphens/>
        <w:spacing w:line="240" w:lineRule="exact"/>
        <w:ind w:left="0" w:firstLine="0"/>
        <w:rPr>
          <w:rFonts w:ascii="Times New Roman" w:hAnsi="Times New Roman"/>
          <w:bCs/>
          <w:vanish/>
          <w:szCs w:val="24"/>
          <w:lang w:eastAsia="ar-SA"/>
        </w:rPr>
      </w:pPr>
    </w:p>
    <w:p w:rsidR="00FC4B37" w:rsidRPr="00311DFC" w:rsidRDefault="00FC4B37" w:rsidP="00FC4B37">
      <w:pPr>
        <w:numPr>
          <w:ilvl w:val="1"/>
          <w:numId w:val="5"/>
        </w:numPr>
        <w:spacing w:line="240" w:lineRule="exact"/>
        <w:ind w:left="0" w:firstLine="0"/>
        <w:contextualSpacing/>
        <w:rPr>
          <w:sz w:val="24"/>
          <w:szCs w:val="24"/>
        </w:rPr>
      </w:pPr>
      <w:r w:rsidRPr="00311DFC">
        <w:rPr>
          <w:sz w:val="24"/>
          <w:szCs w:val="24"/>
        </w:rPr>
        <w:t>Администрация обязуется: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 xml:space="preserve">- не вмешиваться в деятельность </w:t>
      </w:r>
      <w:proofErr w:type="spellStart"/>
      <w:r w:rsidRPr="00311DFC">
        <w:rPr>
          <w:sz w:val="24"/>
          <w:szCs w:val="24"/>
        </w:rPr>
        <w:t>Рекламораспространителя</w:t>
      </w:r>
      <w:proofErr w:type="spellEnd"/>
      <w:r w:rsidRPr="00311DFC">
        <w:rPr>
          <w:sz w:val="24"/>
          <w:szCs w:val="24"/>
        </w:rPr>
        <w:t>, связанную с использованием предоставляемого рекламного места, за исключением случаев его использования не по назначению;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  <w:r w:rsidRPr="00311DFC">
        <w:rPr>
          <w:rFonts w:eastAsia="Arial Unicode MS"/>
          <w:sz w:val="24"/>
          <w:szCs w:val="24"/>
          <w:u w:color="000000"/>
        </w:rPr>
        <w:t xml:space="preserve">- информировать </w:t>
      </w:r>
      <w:proofErr w:type="spellStart"/>
      <w:r w:rsidRPr="00311DFC">
        <w:rPr>
          <w:rFonts w:eastAsia="Arial Unicode MS"/>
          <w:sz w:val="24"/>
          <w:szCs w:val="24"/>
          <w:u w:color="000000"/>
        </w:rPr>
        <w:t>Рекламораспространителя</w:t>
      </w:r>
      <w:proofErr w:type="spellEnd"/>
      <w:r w:rsidRPr="00311DFC">
        <w:rPr>
          <w:rFonts w:eastAsia="Arial Unicode MS"/>
          <w:sz w:val="24"/>
          <w:szCs w:val="24"/>
          <w:u w:color="000000"/>
        </w:rPr>
        <w:t xml:space="preserve"> об изменении условий установки и эксплуатации рекламных конструкций на территории Суоярвского муниципального округа;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>- по мотивированному представлению уполномоченных организации государственных органов прекратить действие настоящего договора до истечения его срока в случае выявления угрозы жизни и здоровью людей, ущерба имуществу всех видов собственности и (или) причинения ущерба здоровью людей и (или) имуществу всех видов собственности при дальнейшей эксплуатации рекламной конструкции.</w:t>
      </w:r>
    </w:p>
    <w:p w:rsidR="00FC4B37" w:rsidRPr="00311DFC" w:rsidRDefault="00FC4B37" w:rsidP="00FC4B37">
      <w:pPr>
        <w:numPr>
          <w:ilvl w:val="1"/>
          <w:numId w:val="5"/>
        </w:numPr>
        <w:spacing w:line="240" w:lineRule="exact"/>
        <w:ind w:left="0" w:firstLine="0"/>
        <w:contextualSpacing/>
        <w:rPr>
          <w:sz w:val="24"/>
          <w:szCs w:val="24"/>
        </w:rPr>
      </w:pPr>
      <w:r w:rsidRPr="00311DFC">
        <w:rPr>
          <w:sz w:val="24"/>
          <w:szCs w:val="24"/>
        </w:rPr>
        <w:t>Администрация имеет право: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>- в течение всего срока действия Договора проверять техническое состояние и внешний вид рекламной конструкции;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 xml:space="preserve">- в случае обнаружения несоответствия установленной рекламной конструкции выданному Разрешению на ее установку и эксплуатацию, и иных нарушений, Администрация информирует об этом </w:t>
      </w:r>
      <w:proofErr w:type="spellStart"/>
      <w:r w:rsidRPr="00311DFC">
        <w:rPr>
          <w:sz w:val="24"/>
          <w:szCs w:val="24"/>
        </w:rPr>
        <w:t>Рекламораспространителя</w:t>
      </w:r>
      <w:proofErr w:type="spellEnd"/>
      <w:r w:rsidRPr="00311DFC">
        <w:rPr>
          <w:sz w:val="24"/>
          <w:szCs w:val="24"/>
        </w:rPr>
        <w:t xml:space="preserve">. При непринятии </w:t>
      </w:r>
      <w:proofErr w:type="spellStart"/>
      <w:r w:rsidRPr="00311DFC">
        <w:rPr>
          <w:sz w:val="24"/>
          <w:szCs w:val="24"/>
        </w:rPr>
        <w:t>Рекламораспространителем</w:t>
      </w:r>
      <w:proofErr w:type="spellEnd"/>
      <w:r w:rsidRPr="00311DFC">
        <w:rPr>
          <w:sz w:val="24"/>
          <w:szCs w:val="24"/>
        </w:rPr>
        <w:t xml:space="preserve"> мер по устранению выявленных нарушений Администрация вправе расторгнуть настоящий Договор в одностороннем порядке, а также ходатайствовать о применении к </w:t>
      </w:r>
      <w:proofErr w:type="spellStart"/>
      <w:r w:rsidRPr="00311DFC">
        <w:rPr>
          <w:sz w:val="24"/>
          <w:szCs w:val="24"/>
        </w:rPr>
        <w:t>Рекламораспространителю</w:t>
      </w:r>
      <w:proofErr w:type="spellEnd"/>
      <w:r w:rsidRPr="00311DFC">
        <w:rPr>
          <w:sz w:val="24"/>
          <w:szCs w:val="24"/>
        </w:rPr>
        <w:t xml:space="preserve"> мер административного воздействия и иных мер, предусмотренных законом и/или Договором;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rFonts w:eastAsia="Arial Unicode MS"/>
          <w:sz w:val="24"/>
          <w:szCs w:val="24"/>
        </w:rPr>
      </w:pPr>
      <w:r w:rsidRPr="00311DFC">
        <w:rPr>
          <w:rFonts w:eastAsia="Arial Unicode MS"/>
          <w:sz w:val="24"/>
          <w:szCs w:val="24"/>
          <w:u w:color="000000"/>
        </w:rPr>
        <w:t xml:space="preserve"> - размещать на рекламной конструкции социальную рекламу</w:t>
      </w:r>
      <w:r w:rsidRPr="00311DFC">
        <w:rPr>
          <w:rFonts w:eastAsia="Arial Unicode MS"/>
          <w:sz w:val="24"/>
          <w:szCs w:val="24"/>
        </w:rPr>
        <w:t xml:space="preserve"> в порядке, установленном Порядком проведения аукционов на право заключения договоров на установку и эксплуатацию рекламных конструкций, утвержденного Постановлением администрации Суоярвского муниципального округа № 600 от 07.06.2023 г. (далее – Порядок).</w:t>
      </w:r>
    </w:p>
    <w:p w:rsidR="00FC4B37" w:rsidRPr="00311DFC" w:rsidRDefault="00FC4B37" w:rsidP="00FC4B37">
      <w:pPr>
        <w:numPr>
          <w:ilvl w:val="1"/>
          <w:numId w:val="5"/>
        </w:numPr>
        <w:spacing w:line="240" w:lineRule="exact"/>
        <w:ind w:left="0" w:firstLine="0"/>
        <w:contextualSpacing/>
        <w:rPr>
          <w:sz w:val="24"/>
          <w:szCs w:val="24"/>
        </w:rPr>
      </w:pPr>
      <w:proofErr w:type="spellStart"/>
      <w:r w:rsidRPr="00311DFC">
        <w:rPr>
          <w:sz w:val="24"/>
          <w:szCs w:val="24"/>
        </w:rPr>
        <w:t>Рекламораспространитель</w:t>
      </w:r>
      <w:proofErr w:type="spellEnd"/>
      <w:r w:rsidRPr="00311DFC">
        <w:rPr>
          <w:sz w:val="24"/>
          <w:szCs w:val="24"/>
        </w:rPr>
        <w:t xml:space="preserve"> обязуется: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>- использовать рекламное место, полученное в пользование по прямому назначению, указанному в разделе 1 настоящего Договора, с соблюдением требований к рекламе, предусмотренных действующим законодательством;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b/>
          <w:sz w:val="24"/>
          <w:szCs w:val="24"/>
        </w:rPr>
      </w:pPr>
      <w:r w:rsidRPr="00311DFC">
        <w:rPr>
          <w:sz w:val="24"/>
          <w:szCs w:val="24"/>
        </w:rPr>
        <w:t>- установить на предоставленном месте рекламную конструкцию в точном соответствии с выданным Разрешением и Схемой размещения рекламных конструкций на территории Суоярвского муниципального округа;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>- обеспечивать надлежащее техническое состояние рекламной конструкции;</w:t>
      </w:r>
    </w:p>
    <w:p w:rsidR="00FC4B37" w:rsidRPr="00311DFC" w:rsidRDefault="00FC4B37" w:rsidP="00FC4B37">
      <w:pPr>
        <w:keepNext/>
        <w:tabs>
          <w:tab w:val="left" w:pos="426"/>
          <w:tab w:val="left" w:pos="993"/>
        </w:tabs>
        <w:spacing w:line="240" w:lineRule="exact"/>
        <w:contextualSpacing/>
        <w:jc w:val="both"/>
        <w:outlineLvl w:val="0"/>
        <w:rPr>
          <w:rFonts w:eastAsia="Arial Unicode MS"/>
          <w:sz w:val="24"/>
          <w:szCs w:val="24"/>
          <w:u w:color="000000"/>
        </w:rPr>
      </w:pPr>
      <w:r w:rsidRPr="00311DFC">
        <w:rPr>
          <w:sz w:val="24"/>
          <w:szCs w:val="24"/>
        </w:rPr>
        <w:lastRenderedPageBreak/>
        <w:t>-</w:t>
      </w:r>
      <w:r w:rsidRPr="00311DFC">
        <w:rPr>
          <w:rFonts w:eastAsia="Arial Unicode MS"/>
          <w:sz w:val="24"/>
          <w:szCs w:val="24"/>
          <w:u w:color="000000"/>
        </w:rPr>
        <w:t xml:space="preserve"> своевременно производить оплату в соответствии с условиями настоящего Договора. Датой внесения платы считается дата приема банком к исполнению платежного поручения;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>- при расторжении Договора заблаговременно произвести демонтаж рекламной конструкции к моменту прекращения права на размещение, и привести рекламное место в первоначальное состояние;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>- нести ответственность за вред, причиненный им третьим лицам в связи с использованием рекламного места;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rFonts w:eastAsia="Arial Unicode MS"/>
          <w:sz w:val="24"/>
          <w:szCs w:val="24"/>
        </w:rPr>
      </w:pPr>
      <w:r w:rsidRPr="00311DFC">
        <w:rPr>
          <w:sz w:val="24"/>
          <w:szCs w:val="24"/>
        </w:rPr>
        <w:t xml:space="preserve">- по требованию Администрации </w:t>
      </w:r>
      <w:r w:rsidRPr="00311DFC">
        <w:rPr>
          <w:rFonts w:eastAsia="Arial Unicode MS"/>
          <w:sz w:val="24"/>
          <w:szCs w:val="24"/>
          <w:u w:color="000000"/>
        </w:rPr>
        <w:t xml:space="preserve">размещать на рекламной конструкции социальную рекламу в соответствии с </w:t>
      </w:r>
      <w:r w:rsidRPr="00311DFC">
        <w:rPr>
          <w:rFonts w:eastAsia="Arial Unicode MS"/>
          <w:sz w:val="24"/>
          <w:szCs w:val="24"/>
        </w:rPr>
        <w:t>Порядком;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>- самостоятельно нести эксплуатационные и иные расходы, связанные с размещением рекламной конструкции;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color w:val="000000"/>
          <w:sz w:val="24"/>
          <w:szCs w:val="24"/>
        </w:rPr>
      </w:pPr>
      <w:r w:rsidRPr="00311DFC">
        <w:rPr>
          <w:sz w:val="24"/>
          <w:szCs w:val="24"/>
        </w:rPr>
        <w:t>- содержать рекламную конструкцию в надлежащем состоянии, а также самостоятельно либо по договору с третьими лицами производить уборку территории, по периметру прилегающей к рекламному месту на расстоянии 5 метров. Не допускать захламление прилегающей к рекламному месту территории мусором;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 xml:space="preserve">- </w:t>
      </w:r>
      <w:proofErr w:type="spellStart"/>
      <w:r w:rsidRPr="00311DFC">
        <w:rPr>
          <w:sz w:val="24"/>
          <w:szCs w:val="24"/>
        </w:rPr>
        <w:t>Рекламораспространитель</w:t>
      </w:r>
      <w:proofErr w:type="spellEnd"/>
      <w:r w:rsidRPr="00311DFC">
        <w:rPr>
          <w:sz w:val="24"/>
          <w:szCs w:val="24"/>
        </w:rPr>
        <w:t xml:space="preserve"> </w:t>
      </w:r>
      <w:proofErr w:type="gramStart"/>
      <w:r w:rsidRPr="00311DFC">
        <w:rPr>
          <w:sz w:val="24"/>
          <w:szCs w:val="24"/>
        </w:rPr>
        <w:t>предупрежден</w:t>
      </w:r>
      <w:proofErr w:type="gramEnd"/>
      <w:r w:rsidRPr="00311DFC">
        <w:rPr>
          <w:sz w:val="24"/>
          <w:szCs w:val="24"/>
        </w:rPr>
        <w:t>, что право полученное на установку рекламной конструкции не может быть передано другому лицу;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>- письменно сообщить Администрации о намерении досрочно расторгнуть настоящий Договор не менее</w:t>
      </w:r>
      <w:proofErr w:type="gramStart"/>
      <w:r w:rsidRPr="00311DFC">
        <w:rPr>
          <w:sz w:val="24"/>
          <w:szCs w:val="24"/>
        </w:rPr>
        <w:t>,</w:t>
      </w:r>
      <w:proofErr w:type="gramEnd"/>
      <w:r w:rsidRPr="00311DFC">
        <w:rPr>
          <w:sz w:val="24"/>
          <w:szCs w:val="24"/>
        </w:rPr>
        <w:t xml:space="preserve"> чем за один месяц до даты расторжения настоящего Договора;</w:t>
      </w:r>
    </w:p>
    <w:p w:rsidR="00FC4B37" w:rsidRPr="00311DFC" w:rsidRDefault="00FC4B37" w:rsidP="00FC4B37">
      <w:pPr>
        <w:keepNext/>
        <w:tabs>
          <w:tab w:val="left" w:pos="426"/>
          <w:tab w:val="left" w:pos="993"/>
        </w:tabs>
        <w:spacing w:line="240" w:lineRule="exact"/>
        <w:contextualSpacing/>
        <w:jc w:val="both"/>
        <w:outlineLvl w:val="0"/>
        <w:rPr>
          <w:rFonts w:eastAsia="Arial Unicode MS"/>
          <w:sz w:val="24"/>
          <w:szCs w:val="24"/>
          <w:u w:color="000000"/>
        </w:rPr>
      </w:pPr>
      <w:r w:rsidRPr="00311DFC">
        <w:rPr>
          <w:rFonts w:eastAsia="Arial Unicode MS"/>
          <w:sz w:val="24"/>
          <w:szCs w:val="24"/>
          <w:u w:color="000000"/>
        </w:rPr>
        <w:t xml:space="preserve">- в случае прекращения либо досрочного расторжения настоящего Договора, а также в случае аннулирования Разрешения или признания его </w:t>
      </w:r>
      <w:proofErr w:type="gramStart"/>
      <w:r w:rsidRPr="00311DFC">
        <w:rPr>
          <w:rFonts w:eastAsia="Arial Unicode MS"/>
          <w:sz w:val="24"/>
          <w:szCs w:val="24"/>
          <w:u w:color="000000"/>
        </w:rPr>
        <w:t>недействительным</w:t>
      </w:r>
      <w:proofErr w:type="gramEnd"/>
      <w:r w:rsidRPr="00311DFC">
        <w:rPr>
          <w:rFonts w:eastAsia="Arial Unicode MS"/>
          <w:sz w:val="24"/>
          <w:szCs w:val="24"/>
          <w:u w:color="000000"/>
        </w:rPr>
        <w:t xml:space="preserve"> произвести демонтаж рекламной конструкции в течение 7 дней;</w:t>
      </w:r>
    </w:p>
    <w:p w:rsidR="00FC4B37" w:rsidRPr="00311DFC" w:rsidRDefault="00FC4B37" w:rsidP="00FC4B37">
      <w:pPr>
        <w:keepNext/>
        <w:tabs>
          <w:tab w:val="left" w:pos="426"/>
          <w:tab w:val="left" w:pos="993"/>
        </w:tabs>
        <w:spacing w:line="240" w:lineRule="exact"/>
        <w:contextualSpacing/>
        <w:jc w:val="both"/>
        <w:outlineLvl w:val="0"/>
        <w:rPr>
          <w:rFonts w:eastAsia="Arial Unicode MS"/>
          <w:sz w:val="24"/>
          <w:szCs w:val="24"/>
          <w:u w:color="000000"/>
        </w:rPr>
      </w:pPr>
      <w:r w:rsidRPr="00311DFC">
        <w:rPr>
          <w:rFonts w:eastAsia="Arial Unicode MS"/>
          <w:sz w:val="24"/>
          <w:szCs w:val="24"/>
          <w:u w:color="000000"/>
        </w:rPr>
        <w:t>- после демонтажа рекламной конструкции произвести за свой счет благоустройство Рекламного места в течение трех рабочих дней.</w:t>
      </w:r>
    </w:p>
    <w:p w:rsidR="00FC4B37" w:rsidRPr="00311DFC" w:rsidRDefault="00FC4B37" w:rsidP="00FC4B37">
      <w:pPr>
        <w:numPr>
          <w:ilvl w:val="1"/>
          <w:numId w:val="5"/>
        </w:numPr>
        <w:spacing w:line="240" w:lineRule="exact"/>
        <w:ind w:left="0" w:firstLine="0"/>
        <w:contextualSpacing/>
        <w:rPr>
          <w:sz w:val="24"/>
          <w:szCs w:val="24"/>
        </w:rPr>
      </w:pPr>
      <w:proofErr w:type="spellStart"/>
      <w:r w:rsidRPr="00311DFC">
        <w:rPr>
          <w:sz w:val="24"/>
          <w:szCs w:val="24"/>
        </w:rPr>
        <w:t>Рекламораспространитель</w:t>
      </w:r>
      <w:proofErr w:type="spellEnd"/>
      <w:r w:rsidRPr="00311DFC">
        <w:rPr>
          <w:sz w:val="24"/>
          <w:szCs w:val="24"/>
        </w:rPr>
        <w:t xml:space="preserve"> имеет право: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>- установить рекламную конструкцию только после получения Разрешения от Администрации на установку рекламной конструкции;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>- использовать рекламное место в целях и по назначению, определенным настоящим Договором, по собственному усмотрению;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>- досрочно расторгнуть Договор по собственной инициативе.</w:t>
      </w:r>
    </w:p>
    <w:p w:rsidR="00FC4B37" w:rsidRPr="00311DFC" w:rsidRDefault="00FC4B37" w:rsidP="00FC4B37">
      <w:pPr>
        <w:spacing w:line="240" w:lineRule="exact"/>
        <w:contextualSpacing/>
        <w:rPr>
          <w:b/>
          <w:sz w:val="24"/>
          <w:szCs w:val="24"/>
          <w:highlight w:val="yellow"/>
        </w:rPr>
      </w:pPr>
    </w:p>
    <w:p w:rsidR="00FC4B37" w:rsidRPr="00FC4B37" w:rsidRDefault="00FC4B37" w:rsidP="00FC4B37">
      <w:pPr>
        <w:numPr>
          <w:ilvl w:val="0"/>
          <w:numId w:val="2"/>
        </w:numPr>
        <w:spacing w:line="240" w:lineRule="exact"/>
        <w:ind w:left="0" w:firstLine="0"/>
        <w:contextualSpacing/>
        <w:jc w:val="center"/>
        <w:rPr>
          <w:b/>
          <w:sz w:val="24"/>
          <w:szCs w:val="24"/>
        </w:rPr>
      </w:pPr>
      <w:r w:rsidRPr="00FC4B37">
        <w:rPr>
          <w:b/>
          <w:sz w:val="24"/>
          <w:szCs w:val="24"/>
        </w:rPr>
        <w:t>Ответственность сторон</w:t>
      </w:r>
    </w:p>
    <w:p w:rsidR="00FC4B37" w:rsidRPr="00311DFC" w:rsidRDefault="00FC4B37" w:rsidP="00FC4B37">
      <w:pPr>
        <w:pStyle w:val="a5"/>
        <w:numPr>
          <w:ilvl w:val="0"/>
          <w:numId w:val="6"/>
        </w:numPr>
        <w:suppressAutoHyphens/>
        <w:spacing w:line="240" w:lineRule="exact"/>
        <w:ind w:left="0" w:firstLine="0"/>
        <w:jc w:val="both"/>
        <w:rPr>
          <w:rFonts w:ascii="Times New Roman" w:hAnsi="Times New Roman"/>
          <w:bCs/>
          <w:vanish/>
          <w:szCs w:val="24"/>
          <w:lang w:eastAsia="ar-SA"/>
        </w:rPr>
      </w:pPr>
    </w:p>
    <w:p w:rsidR="00FC4B37" w:rsidRPr="00311DFC" w:rsidRDefault="00FC4B37" w:rsidP="00FC4B37">
      <w:pPr>
        <w:pStyle w:val="a5"/>
        <w:numPr>
          <w:ilvl w:val="0"/>
          <w:numId w:val="6"/>
        </w:numPr>
        <w:suppressAutoHyphens/>
        <w:spacing w:line="240" w:lineRule="exact"/>
        <w:ind w:left="0" w:firstLine="0"/>
        <w:jc w:val="both"/>
        <w:rPr>
          <w:rFonts w:ascii="Times New Roman" w:hAnsi="Times New Roman"/>
          <w:bCs/>
          <w:vanish/>
          <w:szCs w:val="24"/>
          <w:lang w:eastAsia="ar-SA"/>
        </w:rPr>
      </w:pPr>
    </w:p>
    <w:p w:rsidR="00FC4B37" w:rsidRPr="00311DFC" w:rsidRDefault="00FC4B37" w:rsidP="00FC4B37">
      <w:pPr>
        <w:pStyle w:val="a5"/>
        <w:numPr>
          <w:ilvl w:val="0"/>
          <w:numId w:val="6"/>
        </w:numPr>
        <w:suppressAutoHyphens/>
        <w:spacing w:line="240" w:lineRule="exact"/>
        <w:ind w:left="0" w:firstLine="0"/>
        <w:jc w:val="both"/>
        <w:rPr>
          <w:rFonts w:ascii="Times New Roman" w:hAnsi="Times New Roman"/>
          <w:bCs/>
          <w:vanish/>
          <w:szCs w:val="24"/>
          <w:lang w:eastAsia="ar-SA"/>
        </w:rPr>
      </w:pPr>
    </w:p>
    <w:p w:rsidR="00FC4B37" w:rsidRPr="00311DFC" w:rsidRDefault="00FC4B37" w:rsidP="00FC4B37">
      <w:pPr>
        <w:pStyle w:val="a5"/>
        <w:numPr>
          <w:ilvl w:val="0"/>
          <w:numId w:val="6"/>
        </w:numPr>
        <w:suppressAutoHyphens/>
        <w:spacing w:line="240" w:lineRule="exact"/>
        <w:ind w:left="0" w:firstLine="0"/>
        <w:jc w:val="both"/>
        <w:rPr>
          <w:rFonts w:ascii="Times New Roman" w:hAnsi="Times New Roman"/>
          <w:bCs/>
          <w:vanish/>
          <w:szCs w:val="24"/>
          <w:lang w:eastAsia="ar-SA"/>
        </w:rPr>
      </w:pPr>
    </w:p>
    <w:p w:rsidR="00FC4B37" w:rsidRPr="00311DFC" w:rsidRDefault="00FC4B37" w:rsidP="00FC4B37">
      <w:pPr>
        <w:numPr>
          <w:ilvl w:val="1"/>
          <w:numId w:val="6"/>
        </w:numPr>
        <w:spacing w:line="240" w:lineRule="exact"/>
        <w:ind w:left="0" w:firstLine="0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>Стороны несут имущественную, административную и иную, предусмотренную законодательством Российской Федерации, ответственность за неисполнение или ненадлежащее исполнение условий настоящего Договора.</w:t>
      </w:r>
    </w:p>
    <w:p w:rsidR="00FC4B37" w:rsidRPr="00311DFC" w:rsidRDefault="00FC4B37" w:rsidP="00FC4B37">
      <w:pPr>
        <w:numPr>
          <w:ilvl w:val="1"/>
          <w:numId w:val="6"/>
        </w:numPr>
        <w:spacing w:line="240" w:lineRule="exact"/>
        <w:ind w:left="0" w:firstLine="0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 xml:space="preserve">Ответственность за нарушения Федерального Закона от 13.03.2006 года № 38-Ф3 «О рекламе», а также за ущерб, причиненный рекламной конструкцией гражданам и имуществу третьих лиц, несет </w:t>
      </w:r>
      <w:proofErr w:type="spellStart"/>
      <w:r w:rsidRPr="00311DFC">
        <w:rPr>
          <w:sz w:val="24"/>
          <w:szCs w:val="24"/>
        </w:rPr>
        <w:t>Рекламораспространитель</w:t>
      </w:r>
      <w:proofErr w:type="spellEnd"/>
      <w:r w:rsidRPr="00311DFC">
        <w:rPr>
          <w:sz w:val="24"/>
          <w:szCs w:val="24"/>
        </w:rPr>
        <w:t xml:space="preserve"> в соответствии с действующим законодательством.</w:t>
      </w:r>
    </w:p>
    <w:p w:rsidR="00FC4B37" w:rsidRDefault="00FC4B37" w:rsidP="00FC4B37">
      <w:pPr>
        <w:numPr>
          <w:ilvl w:val="1"/>
          <w:numId w:val="6"/>
        </w:numPr>
        <w:spacing w:line="240" w:lineRule="exact"/>
        <w:ind w:left="0" w:firstLine="0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 xml:space="preserve">В случае принудительного демонтажа рекламной конструкции по требованию Администрации по основаниям, указанным в Договоре, расходы по демонтажу, транспортировке, хранению, утилизации, а также по восстановлению рекламного места в первоначальном состоянии, понесенные Администрацией и (или) другими исполнителями указанных работ, подлежат возмещению в полном объеме за счет </w:t>
      </w:r>
      <w:proofErr w:type="spellStart"/>
      <w:r w:rsidRPr="00311DFC">
        <w:rPr>
          <w:sz w:val="24"/>
          <w:szCs w:val="24"/>
        </w:rPr>
        <w:t>Рекламораспространителя</w:t>
      </w:r>
      <w:proofErr w:type="spellEnd"/>
      <w:r w:rsidRPr="00311DFC">
        <w:rPr>
          <w:sz w:val="24"/>
          <w:szCs w:val="24"/>
        </w:rPr>
        <w:t>.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</w:p>
    <w:p w:rsidR="00FC4B37" w:rsidRPr="00FC4B37" w:rsidRDefault="00FC4B37" w:rsidP="00FC4B37">
      <w:pPr>
        <w:numPr>
          <w:ilvl w:val="0"/>
          <w:numId w:val="2"/>
        </w:numPr>
        <w:spacing w:line="240" w:lineRule="exact"/>
        <w:ind w:left="0" w:firstLine="0"/>
        <w:contextualSpacing/>
        <w:jc w:val="center"/>
        <w:rPr>
          <w:b/>
          <w:sz w:val="24"/>
          <w:szCs w:val="24"/>
        </w:rPr>
      </w:pPr>
      <w:r w:rsidRPr="00FC4B37">
        <w:rPr>
          <w:b/>
          <w:sz w:val="24"/>
          <w:szCs w:val="24"/>
        </w:rPr>
        <w:t>Порядок изменения и расторжения договора</w:t>
      </w:r>
    </w:p>
    <w:p w:rsidR="00FC4B37" w:rsidRPr="00311DFC" w:rsidRDefault="00FC4B37" w:rsidP="00FC4B37">
      <w:pPr>
        <w:pStyle w:val="a5"/>
        <w:numPr>
          <w:ilvl w:val="0"/>
          <w:numId w:val="7"/>
        </w:numPr>
        <w:suppressAutoHyphens/>
        <w:spacing w:line="240" w:lineRule="exact"/>
        <w:ind w:left="0" w:firstLine="0"/>
        <w:jc w:val="both"/>
        <w:rPr>
          <w:rFonts w:ascii="Times New Roman" w:hAnsi="Times New Roman"/>
          <w:bCs/>
          <w:vanish/>
          <w:szCs w:val="24"/>
          <w:lang w:eastAsia="ar-SA"/>
        </w:rPr>
      </w:pPr>
    </w:p>
    <w:p w:rsidR="00FC4B37" w:rsidRPr="00311DFC" w:rsidRDefault="00FC4B37" w:rsidP="00FC4B37">
      <w:pPr>
        <w:pStyle w:val="a5"/>
        <w:numPr>
          <w:ilvl w:val="0"/>
          <w:numId w:val="7"/>
        </w:numPr>
        <w:suppressAutoHyphens/>
        <w:spacing w:line="240" w:lineRule="exact"/>
        <w:ind w:left="0" w:firstLine="0"/>
        <w:jc w:val="both"/>
        <w:rPr>
          <w:rFonts w:ascii="Times New Roman" w:hAnsi="Times New Roman"/>
          <w:bCs/>
          <w:vanish/>
          <w:szCs w:val="24"/>
          <w:lang w:eastAsia="ar-SA"/>
        </w:rPr>
      </w:pPr>
    </w:p>
    <w:p w:rsidR="00FC4B37" w:rsidRPr="00311DFC" w:rsidRDefault="00FC4B37" w:rsidP="00FC4B37">
      <w:pPr>
        <w:pStyle w:val="a5"/>
        <w:numPr>
          <w:ilvl w:val="0"/>
          <w:numId w:val="7"/>
        </w:numPr>
        <w:suppressAutoHyphens/>
        <w:spacing w:line="240" w:lineRule="exact"/>
        <w:ind w:left="0" w:firstLine="0"/>
        <w:jc w:val="both"/>
        <w:rPr>
          <w:rFonts w:ascii="Times New Roman" w:hAnsi="Times New Roman"/>
          <w:bCs/>
          <w:vanish/>
          <w:szCs w:val="24"/>
          <w:lang w:eastAsia="ar-SA"/>
        </w:rPr>
      </w:pPr>
    </w:p>
    <w:p w:rsidR="00FC4B37" w:rsidRPr="00311DFC" w:rsidRDefault="00FC4B37" w:rsidP="00FC4B37">
      <w:pPr>
        <w:pStyle w:val="a5"/>
        <w:numPr>
          <w:ilvl w:val="0"/>
          <w:numId w:val="7"/>
        </w:numPr>
        <w:suppressAutoHyphens/>
        <w:spacing w:line="240" w:lineRule="exact"/>
        <w:ind w:left="0" w:firstLine="0"/>
        <w:jc w:val="both"/>
        <w:rPr>
          <w:rFonts w:ascii="Times New Roman" w:hAnsi="Times New Roman"/>
          <w:bCs/>
          <w:vanish/>
          <w:szCs w:val="24"/>
          <w:lang w:eastAsia="ar-SA"/>
        </w:rPr>
      </w:pPr>
    </w:p>
    <w:p w:rsidR="00FC4B37" w:rsidRPr="00311DFC" w:rsidRDefault="00FC4B37" w:rsidP="00FC4B37">
      <w:pPr>
        <w:pStyle w:val="a5"/>
        <w:numPr>
          <w:ilvl w:val="0"/>
          <w:numId w:val="7"/>
        </w:numPr>
        <w:suppressAutoHyphens/>
        <w:spacing w:line="240" w:lineRule="exact"/>
        <w:ind w:left="0" w:firstLine="0"/>
        <w:jc w:val="both"/>
        <w:rPr>
          <w:rFonts w:ascii="Times New Roman" w:hAnsi="Times New Roman"/>
          <w:bCs/>
          <w:vanish/>
          <w:szCs w:val="24"/>
          <w:lang w:eastAsia="ar-SA"/>
        </w:rPr>
      </w:pPr>
    </w:p>
    <w:p w:rsidR="00FC4B37" w:rsidRPr="00311DFC" w:rsidRDefault="00FC4B37" w:rsidP="00FC4B37">
      <w:pPr>
        <w:numPr>
          <w:ilvl w:val="1"/>
          <w:numId w:val="7"/>
        </w:numPr>
        <w:spacing w:line="240" w:lineRule="exact"/>
        <w:ind w:left="0" w:firstLine="0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>Договор может быть изменен по взаимному согласию сторон только в части, не затрагивающей его существенные условия.</w:t>
      </w:r>
    </w:p>
    <w:p w:rsidR="00FC4B37" w:rsidRPr="00311DFC" w:rsidRDefault="00FC4B37" w:rsidP="00FC4B37">
      <w:pPr>
        <w:numPr>
          <w:ilvl w:val="1"/>
          <w:numId w:val="7"/>
        </w:numPr>
        <w:spacing w:line="240" w:lineRule="exact"/>
        <w:ind w:left="0" w:firstLine="0"/>
        <w:contextualSpacing/>
        <w:rPr>
          <w:sz w:val="24"/>
          <w:szCs w:val="24"/>
        </w:rPr>
      </w:pPr>
      <w:proofErr w:type="gramStart"/>
      <w:r w:rsidRPr="00311DFC">
        <w:rPr>
          <w:sz w:val="24"/>
          <w:szCs w:val="24"/>
        </w:rPr>
        <w:t>Договор</w:t>
      </w:r>
      <w:proofErr w:type="gramEnd"/>
      <w:r w:rsidRPr="00311DFC">
        <w:rPr>
          <w:sz w:val="24"/>
          <w:szCs w:val="24"/>
        </w:rPr>
        <w:t xml:space="preserve"> может быть расторгнут в любое время по взаимному согласию сторон.</w:t>
      </w:r>
    </w:p>
    <w:p w:rsidR="00FC4B37" w:rsidRPr="00311DFC" w:rsidRDefault="00FC4B37" w:rsidP="00FC4B37">
      <w:pPr>
        <w:numPr>
          <w:ilvl w:val="1"/>
          <w:numId w:val="7"/>
        </w:numPr>
        <w:spacing w:line="240" w:lineRule="exact"/>
        <w:ind w:left="0" w:firstLine="0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 xml:space="preserve">По инициативе Администрации настоящий </w:t>
      </w:r>
      <w:proofErr w:type="gramStart"/>
      <w:r w:rsidRPr="00311DFC">
        <w:rPr>
          <w:sz w:val="24"/>
          <w:szCs w:val="24"/>
        </w:rPr>
        <w:t>Договор</w:t>
      </w:r>
      <w:proofErr w:type="gramEnd"/>
      <w:r w:rsidRPr="00311DFC">
        <w:rPr>
          <w:sz w:val="24"/>
          <w:szCs w:val="24"/>
        </w:rPr>
        <w:t xml:space="preserve"> может быть расторгнут в одностороннем порядке досрочно в случаях: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>- невыполнения предписания об устранении несоответствия рекламной конструкции техническим условиям, определенным для конструкций данного типа;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  <w:proofErr w:type="gramStart"/>
      <w:r w:rsidRPr="00311DFC">
        <w:rPr>
          <w:sz w:val="24"/>
          <w:szCs w:val="24"/>
        </w:rPr>
        <w:t xml:space="preserve">- использования </w:t>
      </w:r>
      <w:proofErr w:type="spellStart"/>
      <w:r w:rsidRPr="00311DFC">
        <w:rPr>
          <w:sz w:val="24"/>
          <w:szCs w:val="24"/>
        </w:rPr>
        <w:t>Рекламораспространителем</w:t>
      </w:r>
      <w:proofErr w:type="spellEnd"/>
      <w:r w:rsidRPr="00311DFC">
        <w:rPr>
          <w:sz w:val="24"/>
          <w:szCs w:val="24"/>
        </w:rPr>
        <w:t xml:space="preserve"> рекламного места в иных целях, кроме оговоренных в разделе 1 настоящего Договора;</w:t>
      </w:r>
      <w:proofErr w:type="gramEnd"/>
    </w:p>
    <w:p w:rsidR="00FC4B37" w:rsidRPr="00311DFC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  <w:r w:rsidRPr="00311DFC">
        <w:rPr>
          <w:rFonts w:eastAsia="Arial Unicode MS"/>
          <w:sz w:val="24"/>
          <w:szCs w:val="24"/>
          <w:u w:color="000000"/>
        </w:rPr>
        <w:t xml:space="preserve">- невыполнения </w:t>
      </w:r>
      <w:proofErr w:type="spellStart"/>
      <w:r w:rsidRPr="00311DFC">
        <w:rPr>
          <w:rFonts w:eastAsia="Arial Unicode MS"/>
          <w:sz w:val="24"/>
          <w:szCs w:val="24"/>
          <w:u w:color="000000"/>
        </w:rPr>
        <w:t>Рекламораспространителем</w:t>
      </w:r>
      <w:proofErr w:type="spellEnd"/>
      <w:r w:rsidRPr="00311DFC">
        <w:rPr>
          <w:rFonts w:eastAsia="Arial Unicode MS"/>
          <w:sz w:val="24"/>
          <w:szCs w:val="24"/>
          <w:u w:color="000000"/>
        </w:rPr>
        <w:t xml:space="preserve"> обязанности по размещению социальной рекламы;</w:t>
      </w:r>
    </w:p>
    <w:p w:rsidR="00FC4B37" w:rsidRPr="00311DFC" w:rsidRDefault="00FC4B37" w:rsidP="00FC4B37">
      <w:pPr>
        <w:keepNext/>
        <w:tabs>
          <w:tab w:val="left" w:pos="426"/>
          <w:tab w:val="left" w:pos="709"/>
          <w:tab w:val="left" w:pos="993"/>
          <w:tab w:val="center" w:pos="1440"/>
        </w:tabs>
        <w:spacing w:line="240" w:lineRule="exact"/>
        <w:contextualSpacing/>
        <w:jc w:val="both"/>
        <w:outlineLvl w:val="0"/>
        <w:rPr>
          <w:rFonts w:eastAsia="Arial Unicode MS"/>
          <w:sz w:val="24"/>
          <w:szCs w:val="24"/>
          <w:u w:color="000000"/>
        </w:rPr>
      </w:pPr>
      <w:r w:rsidRPr="00311DFC">
        <w:rPr>
          <w:rFonts w:eastAsia="Arial Unicode MS"/>
          <w:sz w:val="24"/>
          <w:szCs w:val="24"/>
          <w:u w:color="000000"/>
        </w:rPr>
        <w:lastRenderedPageBreak/>
        <w:t>- смены владельца рекламной конструкции без уведомления Администрации;</w:t>
      </w:r>
    </w:p>
    <w:p w:rsidR="00FC4B37" w:rsidRPr="00311DFC" w:rsidRDefault="00FC4B37" w:rsidP="00FC4B37">
      <w:pPr>
        <w:keepNext/>
        <w:tabs>
          <w:tab w:val="left" w:pos="426"/>
          <w:tab w:val="left" w:pos="709"/>
          <w:tab w:val="left" w:pos="993"/>
          <w:tab w:val="center" w:pos="1440"/>
        </w:tabs>
        <w:spacing w:line="240" w:lineRule="exact"/>
        <w:contextualSpacing/>
        <w:jc w:val="both"/>
        <w:outlineLvl w:val="0"/>
        <w:rPr>
          <w:rFonts w:eastAsia="Arial Unicode MS"/>
          <w:sz w:val="24"/>
          <w:szCs w:val="24"/>
          <w:u w:color="000000"/>
        </w:rPr>
      </w:pPr>
      <w:r w:rsidRPr="00311DFC">
        <w:rPr>
          <w:rFonts w:eastAsia="Arial Unicode MS"/>
          <w:sz w:val="24"/>
          <w:szCs w:val="24"/>
          <w:u w:color="000000"/>
        </w:rPr>
        <w:t>- невнесения в установленный срок платы по настоящему Договору, если просрочка платежа составляет 2 месяца и более;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>- аннулирования, признания в установленном порядке недействительным разрешения на установку рекламной конструкции, в отношении которой заключен настоящий договор;</w:t>
      </w:r>
    </w:p>
    <w:p w:rsidR="00FC4B37" w:rsidRPr="00311DFC" w:rsidRDefault="00FC4B37" w:rsidP="00FC4B37">
      <w:pPr>
        <w:spacing w:line="240" w:lineRule="exact"/>
        <w:contextualSpacing/>
        <w:rPr>
          <w:sz w:val="24"/>
          <w:szCs w:val="24"/>
        </w:rPr>
      </w:pPr>
      <w:r w:rsidRPr="00311DFC">
        <w:rPr>
          <w:sz w:val="24"/>
          <w:szCs w:val="24"/>
        </w:rPr>
        <w:t>- прекращения действия Разрешения.</w:t>
      </w:r>
    </w:p>
    <w:p w:rsidR="00FC4B37" w:rsidRDefault="00FC4B37" w:rsidP="00FC4B37">
      <w:pPr>
        <w:keepNext/>
        <w:numPr>
          <w:ilvl w:val="1"/>
          <w:numId w:val="7"/>
        </w:numPr>
        <w:tabs>
          <w:tab w:val="left" w:pos="426"/>
          <w:tab w:val="left" w:pos="709"/>
          <w:tab w:val="left" w:pos="993"/>
          <w:tab w:val="center" w:pos="1440"/>
        </w:tabs>
        <w:spacing w:line="240" w:lineRule="exact"/>
        <w:ind w:left="0" w:firstLine="0"/>
        <w:contextualSpacing/>
        <w:jc w:val="both"/>
        <w:outlineLvl w:val="0"/>
        <w:rPr>
          <w:rFonts w:eastAsia="Arial Unicode MS"/>
          <w:sz w:val="24"/>
          <w:szCs w:val="24"/>
          <w:u w:color="000000"/>
        </w:rPr>
      </w:pPr>
      <w:r w:rsidRPr="00FC4B37">
        <w:rPr>
          <w:rFonts w:eastAsia="Arial Unicode MS"/>
          <w:sz w:val="24"/>
          <w:szCs w:val="24"/>
          <w:u w:color="000000"/>
        </w:rPr>
        <w:t xml:space="preserve">В случае прекращения настоящего Договора, любые расходы </w:t>
      </w:r>
      <w:proofErr w:type="spellStart"/>
      <w:r w:rsidRPr="00FC4B37">
        <w:rPr>
          <w:rFonts w:eastAsia="Arial Unicode MS"/>
          <w:sz w:val="24"/>
          <w:szCs w:val="24"/>
          <w:u w:color="000000"/>
        </w:rPr>
        <w:t>Рекламораспространителя</w:t>
      </w:r>
      <w:proofErr w:type="spellEnd"/>
      <w:r w:rsidRPr="00FC4B37">
        <w:rPr>
          <w:rFonts w:eastAsia="Arial Unicode MS"/>
          <w:sz w:val="24"/>
          <w:szCs w:val="24"/>
          <w:u w:color="000000"/>
        </w:rPr>
        <w:t xml:space="preserve"> компенсации не подлежат.</w:t>
      </w:r>
    </w:p>
    <w:p w:rsidR="00FC4B37" w:rsidRPr="00FC4B37" w:rsidRDefault="00FC4B37" w:rsidP="00FC4B37">
      <w:pPr>
        <w:spacing w:line="240" w:lineRule="exact"/>
        <w:contextualSpacing/>
        <w:rPr>
          <w:b/>
          <w:sz w:val="24"/>
          <w:szCs w:val="24"/>
        </w:rPr>
      </w:pPr>
    </w:p>
    <w:p w:rsidR="00FC4B37" w:rsidRPr="00311DFC" w:rsidRDefault="00FC4B37" w:rsidP="00FC4B37">
      <w:pPr>
        <w:numPr>
          <w:ilvl w:val="0"/>
          <w:numId w:val="2"/>
        </w:numPr>
        <w:spacing w:line="240" w:lineRule="exact"/>
        <w:ind w:left="0" w:firstLine="0"/>
        <w:contextualSpacing/>
        <w:jc w:val="center"/>
        <w:rPr>
          <w:b/>
          <w:sz w:val="24"/>
          <w:szCs w:val="24"/>
        </w:rPr>
      </w:pPr>
      <w:r w:rsidRPr="00311DFC">
        <w:rPr>
          <w:b/>
          <w:sz w:val="24"/>
          <w:szCs w:val="24"/>
        </w:rPr>
        <w:t>Рассмотрение и урегулирование споров</w:t>
      </w:r>
    </w:p>
    <w:p w:rsidR="00FC4B37" w:rsidRPr="00311DFC" w:rsidRDefault="00FC4B37" w:rsidP="00FC4B37">
      <w:pPr>
        <w:numPr>
          <w:ilvl w:val="1"/>
          <w:numId w:val="2"/>
        </w:numPr>
        <w:spacing w:line="240" w:lineRule="exact"/>
        <w:ind w:left="0" w:firstLine="0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 xml:space="preserve">Все споры между Сторонами, возникающие по Договору, разрешаются в соответствии с законодательством Российской Федерации. </w:t>
      </w:r>
    </w:p>
    <w:p w:rsidR="00FC4B37" w:rsidRPr="00311DFC" w:rsidRDefault="00FC4B37" w:rsidP="00FC4B37">
      <w:pPr>
        <w:numPr>
          <w:ilvl w:val="1"/>
          <w:numId w:val="2"/>
        </w:numPr>
        <w:spacing w:line="240" w:lineRule="exact"/>
        <w:ind w:left="0" w:firstLine="0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 xml:space="preserve">Споры Сторон по исполнению условий настоящего Договора, неурегулированные путём переговоров, передаются для разрешения в суд по месту нахождения </w:t>
      </w:r>
      <w:r>
        <w:rPr>
          <w:sz w:val="24"/>
          <w:szCs w:val="24"/>
        </w:rPr>
        <w:t>Администрации.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</w:p>
    <w:p w:rsidR="00FC4B37" w:rsidRPr="00311DFC" w:rsidRDefault="00FC4B37" w:rsidP="00FC4B37">
      <w:pPr>
        <w:numPr>
          <w:ilvl w:val="0"/>
          <w:numId w:val="2"/>
        </w:numPr>
        <w:spacing w:line="240" w:lineRule="exact"/>
        <w:ind w:left="0" w:firstLine="0"/>
        <w:contextualSpacing/>
        <w:jc w:val="center"/>
        <w:rPr>
          <w:b/>
          <w:sz w:val="24"/>
          <w:szCs w:val="24"/>
        </w:rPr>
      </w:pPr>
      <w:bookmarkStart w:id="0" w:name="_GoBack"/>
      <w:bookmarkEnd w:id="0"/>
      <w:r w:rsidRPr="00311DFC">
        <w:rPr>
          <w:b/>
          <w:sz w:val="24"/>
          <w:szCs w:val="24"/>
        </w:rPr>
        <w:t>Особые условия договора</w:t>
      </w:r>
    </w:p>
    <w:p w:rsidR="00FC4B37" w:rsidRPr="00311DFC" w:rsidRDefault="00FC4B37" w:rsidP="00FC4B37">
      <w:pPr>
        <w:numPr>
          <w:ilvl w:val="1"/>
          <w:numId w:val="2"/>
        </w:numPr>
        <w:spacing w:line="240" w:lineRule="exact"/>
        <w:ind w:left="0" w:firstLine="0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>Договор составлен в 2 (двух) экземплярах, имеющих одинаковую юридическую силу, по одному экземпляру для каждой из сторон.</w:t>
      </w:r>
    </w:p>
    <w:p w:rsidR="00FC4B37" w:rsidRPr="00311DFC" w:rsidRDefault="00FC4B37" w:rsidP="00FC4B37">
      <w:pPr>
        <w:keepNext/>
        <w:numPr>
          <w:ilvl w:val="1"/>
          <w:numId w:val="2"/>
        </w:numPr>
        <w:tabs>
          <w:tab w:val="left" w:pos="426"/>
          <w:tab w:val="left" w:pos="709"/>
          <w:tab w:val="left" w:pos="993"/>
          <w:tab w:val="center" w:pos="1440"/>
        </w:tabs>
        <w:spacing w:line="240" w:lineRule="exact"/>
        <w:ind w:left="0" w:firstLine="0"/>
        <w:contextualSpacing/>
        <w:jc w:val="both"/>
        <w:outlineLvl w:val="0"/>
        <w:rPr>
          <w:rFonts w:eastAsia="Arial Unicode MS"/>
          <w:sz w:val="24"/>
          <w:szCs w:val="24"/>
          <w:u w:color="000000"/>
        </w:rPr>
      </w:pPr>
      <w:r w:rsidRPr="00311DFC">
        <w:rPr>
          <w:rFonts w:eastAsia="Arial Unicode MS"/>
          <w:sz w:val="24"/>
          <w:szCs w:val="24"/>
          <w:u w:color="000000"/>
        </w:rPr>
        <w:t>Стороны настоящего Договора обязаны письменно уведомлять об изменении организационно-правовой формы, юридического адреса, банковских реквизитов не позднее 10 (десяти) рабочих дней с начала указанных изменений.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</w:p>
    <w:p w:rsidR="00FC4B37" w:rsidRPr="00311DFC" w:rsidRDefault="00FC4B37" w:rsidP="00FC4B37">
      <w:pPr>
        <w:numPr>
          <w:ilvl w:val="0"/>
          <w:numId w:val="2"/>
        </w:numPr>
        <w:spacing w:line="240" w:lineRule="exact"/>
        <w:ind w:left="0" w:firstLine="0"/>
        <w:contextualSpacing/>
        <w:jc w:val="center"/>
        <w:rPr>
          <w:b/>
          <w:sz w:val="24"/>
          <w:szCs w:val="24"/>
        </w:rPr>
      </w:pPr>
      <w:r w:rsidRPr="00311DFC">
        <w:rPr>
          <w:b/>
          <w:sz w:val="24"/>
          <w:szCs w:val="24"/>
        </w:rPr>
        <w:t>Приложения к Договору</w:t>
      </w:r>
    </w:p>
    <w:p w:rsidR="00FC4B37" w:rsidRPr="00311DFC" w:rsidRDefault="00FC4B37" w:rsidP="00FC4B37">
      <w:pPr>
        <w:shd w:val="clear" w:color="auto" w:fill="FFFFFF"/>
        <w:spacing w:line="240" w:lineRule="exact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>Нижеперечисленное приложение является неотъемлемой частью Договора.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>1. Копия протокола аукциона №</w:t>
      </w:r>
      <w:r w:rsidRPr="005A6238">
        <w:rPr>
          <w:sz w:val="24"/>
          <w:szCs w:val="24"/>
          <w:u w:val="single"/>
        </w:rPr>
        <w:t>__</w:t>
      </w:r>
      <w:r w:rsidRPr="00311DFC">
        <w:rPr>
          <w:sz w:val="24"/>
          <w:szCs w:val="24"/>
        </w:rPr>
        <w:t xml:space="preserve">__ </w:t>
      </w:r>
      <w:proofErr w:type="gramStart"/>
      <w:r w:rsidRPr="00311DFC">
        <w:rPr>
          <w:sz w:val="24"/>
          <w:szCs w:val="24"/>
        </w:rPr>
        <w:t>от</w:t>
      </w:r>
      <w:proofErr w:type="gramEnd"/>
      <w:r w:rsidRPr="00311DFC">
        <w:rPr>
          <w:sz w:val="24"/>
          <w:szCs w:val="24"/>
        </w:rPr>
        <w:t xml:space="preserve"> </w:t>
      </w:r>
      <w:r w:rsidRPr="005A6238">
        <w:rPr>
          <w:sz w:val="24"/>
          <w:szCs w:val="24"/>
          <w:u w:val="single"/>
        </w:rPr>
        <w:t>__________</w:t>
      </w:r>
      <w:r w:rsidRPr="00311DFC">
        <w:rPr>
          <w:sz w:val="24"/>
          <w:szCs w:val="24"/>
        </w:rPr>
        <w:t>__</w:t>
      </w:r>
    </w:p>
    <w:p w:rsidR="00FC4B37" w:rsidRPr="00311DFC" w:rsidRDefault="00FC4B37" w:rsidP="00FC4B37">
      <w:pPr>
        <w:spacing w:line="240" w:lineRule="exact"/>
        <w:contextualSpacing/>
        <w:jc w:val="center"/>
        <w:rPr>
          <w:b/>
          <w:sz w:val="24"/>
          <w:szCs w:val="24"/>
        </w:rPr>
      </w:pPr>
    </w:p>
    <w:p w:rsidR="00FC4B37" w:rsidRPr="00311DFC" w:rsidRDefault="00FC4B37" w:rsidP="00FC4B37">
      <w:pPr>
        <w:numPr>
          <w:ilvl w:val="0"/>
          <w:numId w:val="2"/>
        </w:numPr>
        <w:spacing w:line="240" w:lineRule="exact"/>
        <w:ind w:left="0" w:firstLine="0"/>
        <w:contextualSpacing/>
        <w:jc w:val="center"/>
        <w:rPr>
          <w:b/>
          <w:sz w:val="24"/>
          <w:szCs w:val="24"/>
        </w:rPr>
      </w:pPr>
      <w:r w:rsidRPr="00311DFC">
        <w:rPr>
          <w:b/>
          <w:sz w:val="24"/>
          <w:szCs w:val="24"/>
        </w:rPr>
        <w:t>Реквизиты Сторон</w:t>
      </w:r>
    </w:p>
    <w:p w:rsidR="00FC4B37" w:rsidRPr="00311DFC" w:rsidRDefault="00FC4B37" w:rsidP="00FC4B37">
      <w:pPr>
        <w:spacing w:line="240" w:lineRule="exact"/>
        <w:contextualSpacing/>
        <w:jc w:val="center"/>
        <w:rPr>
          <w:b/>
          <w:sz w:val="24"/>
          <w:szCs w:val="24"/>
        </w:rPr>
      </w:pPr>
    </w:p>
    <w:p w:rsidR="00FC4B37" w:rsidRPr="00311DFC" w:rsidRDefault="00FC4B37" w:rsidP="00FC4B37">
      <w:pPr>
        <w:shd w:val="clear" w:color="auto" w:fill="FFFFFF"/>
        <w:spacing w:line="240" w:lineRule="exact"/>
        <w:contextualSpacing/>
        <w:jc w:val="both"/>
        <w:rPr>
          <w:sz w:val="24"/>
          <w:szCs w:val="24"/>
        </w:rPr>
      </w:pPr>
      <w:r w:rsidRPr="00311DFC">
        <w:rPr>
          <w:sz w:val="24"/>
          <w:szCs w:val="24"/>
        </w:rPr>
        <w:t xml:space="preserve">Администрация: Администрация Суоярвского муниципального округа, адрес: Республики Карелия, 186870, Республика Карелия, г. Суоярви, ул. Шельшакова, д. 6. ИНН 1000005427, КПП 100001001, ОГРН 86550000. Тел. (81457) 5-14-50, </w:t>
      </w:r>
      <w:proofErr w:type="gramStart"/>
      <w:r w:rsidRPr="00311DFC">
        <w:rPr>
          <w:sz w:val="24"/>
          <w:szCs w:val="24"/>
        </w:rPr>
        <w:t>е</w:t>
      </w:r>
      <w:proofErr w:type="gramEnd"/>
      <w:r w:rsidRPr="00311DFC">
        <w:rPr>
          <w:sz w:val="24"/>
          <w:szCs w:val="24"/>
        </w:rPr>
        <w:t>-</w:t>
      </w:r>
      <w:proofErr w:type="spellStart"/>
      <w:r w:rsidRPr="00311DFC">
        <w:rPr>
          <w:sz w:val="24"/>
          <w:szCs w:val="24"/>
        </w:rPr>
        <w:t>mail</w:t>
      </w:r>
      <w:proofErr w:type="spellEnd"/>
      <w:r w:rsidRPr="00311DFC">
        <w:rPr>
          <w:sz w:val="24"/>
          <w:szCs w:val="24"/>
        </w:rPr>
        <w:t xml:space="preserve">: </w:t>
      </w:r>
      <w:hyperlink r:id="rId6" w:anchor="compose?to=%22%D0%90%D0%B4%D0%BC%D0%B8%D0%BD%D0%B8%D1%81%D1%82%D1%80%D0%B0%D1%86%D0%B8%D1%8F%20%D0%9C%D0%9E%20%D0%A1%D1%83%D0%BE%D1%8F%D1%80%D0%B2%D1%81%D0%BA%D0%B8%D0%B9%20%D1%80%D0%B0%D0%B9%D0%BE%D0%BD%22%20%3Csuodistrict%40onego.ru%3E" w:history="1">
        <w:r w:rsidRPr="00311DFC">
          <w:rPr>
            <w:sz w:val="24"/>
            <w:szCs w:val="24"/>
          </w:rPr>
          <w:t>suodistrict@onego.ru</w:t>
        </w:r>
      </w:hyperlink>
      <w:r w:rsidRPr="00311DFC">
        <w:rPr>
          <w:sz w:val="24"/>
          <w:szCs w:val="24"/>
        </w:rPr>
        <w:t>.</w:t>
      </w:r>
    </w:p>
    <w:p w:rsidR="00FC4B37" w:rsidRPr="00311DFC" w:rsidRDefault="00FC4B37" w:rsidP="00FC4B37">
      <w:pPr>
        <w:spacing w:line="240" w:lineRule="exact"/>
        <w:contextualSpacing/>
        <w:jc w:val="both"/>
        <w:rPr>
          <w:sz w:val="24"/>
          <w:szCs w:val="24"/>
        </w:rPr>
      </w:pPr>
      <w:proofErr w:type="spellStart"/>
      <w:r w:rsidRPr="00311DFC">
        <w:rPr>
          <w:sz w:val="24"/>
          <w:szCs w:val="24"/>
        </w:rPr>
        <w:t>Рекламораспространитель</w:t>
      </w:r>
      <w:proofErr w:type="spellEnd"/>
      <w:r w:rsidRPr="00311DFC">
        <w:rPr>
          <w:sz w:val="24"/>
          <w:szCs w:val="24"/>
        </w:rPr>
        <w:t xml:space="preserve">: </w:t>
      </w:r>
      <w:r w:rsidRPr="005A6238">
        <w:rPr>
          <w:sz w:val="24"/>
          <w:szCs w:val="24"/>
          <w:u w:val="single"/>
        </w:rPr>
        <w:t>______________________________________</w:t>
      </w:r>
    </w:p>
    <w:p w:rsidR="00FC4B37" w:rsidRPr="00634FBA" w:rsidRDefault="00FC4B37" w:rsidP="00FC4B37">
      <w:pPr>
        <w:jc w:val="center"/>
        <w:rPr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10"/>
        <w:gridCol w:w="4637"/>
      </w:tblGrid>
      <w:tr w:rsidR="00FC4B37" w:rsidRPr="00634FBA" w:rsidTr="00F2695E">
        <w:tc>
          <w:tcPr>
            <w:tcW w:w="5110" w:type="dxa"/>
            <w:shd w:val="clear" w:color="auto" w:fill="auto"/>
          </w:tcPr>
          <w:p w:rsidR="00FC4B37" w:rsidRPr="00634FBA" w:rsidRDefault="00FC4B37" w:rsidP="00F2695E">
            <w:pPr>
              <w:pStyle w:val="a3"/>
              <w:contextualSpacing/>
              <w:jc w:val="center"/>
              <w:rPr>
                <w:b/>
                <w:iCs/>
                <w:sz w:val="24"/>
                <w:szCs w:val="28"/>
              </w:rPr>
            </w:pPr>
            <w:r>
              <w:rPr>
                <w:b/>
                <w:iCs/>
                <w:sz w:val="24"/>
                <w:szCs w:val="28"/>
              </w:rPr>
              <w:t>АДМИНИСТРАЦИЯ</w:t>
            </w:r>
            <w:r w:rsidRPr="00634FBA">
              <w:rPr>
                <w:b/>
                <w:iCs/>
                <w:sz w:val="24"/>
                <w:szCs w:val="28"/>
              </w:rPr>
              <w:t>:</w:t>
            </w:r>
          </w:p>
        </w:tc>
        <w:tc>
          <w:tcPr>
            <w:tcW w:w="4637" w:type="dxa"/>
            <w:shd w:val="clear" w:color="auto" w:fill="auto"/>
          </w:tcPr>
          <w:p w:rsidR="00FC4B37" w:rsidRPr="00634FBA" w:rsidRDefault="00FC4B37" w:rsidP="00F2695E">
            <w:pPr>
              <w:pStyle w:val="a3"/>
              <w:contextualSpacing/>
              <w:jc w:val="center"/>
              <w:rPr>
                <w:b/>
                <w:sz w:val="24"/>
                <w:szCs w:val="28"/>
              </w:rPr>
            </w:pPr>
            <w:r w:rsidRPr="00634FBA">
              <w:rPr>
                <w:b/>
                <w:sz w:val="24"/>
                <w:szCs w:val="28"/>
              </w:rPr>
              <w:t>РЕКЛАМОРАСПРОСТРАНИТЕЛЬ:</w:t>
            </w:r>
          </w:p>
        </w:tc>
      </w:tr>
      <w:tr w:rsidR="00FC4B37" w:rsidRPr="00F62310" w:rsidTr="00F2695E">
        <w:trPr>
          <w:trHeight w:val="1402"/>
        </w:trPr>
        <w:tc>
          <w:tcPr>
            <w:tcW w:w="5110" w:type="dxa"/>
            <w:shd w:val="clear" w:color="auto" w:fill="auto"/>
          </w:tcPr>
          <w:p w:rsidR="00FC4B37" w:rsidRPr="00F62310" w:rsidRDefault="00FC4B37" w:rsidP="00F2695E">
            <w:pPr>
              <w:tabs>
                <w:tab w:val="left" w:pos="50"/>
                <w:tab w:val="center" w:pos="4677"/>
                <w:tab w:val="right" w:pos="9355"/>
              </w:tabs>
              <w:contextualSpacing/>
              <w:jc w:val="center"/>
              <w:rPr>
                <w:szCs w:val="28"/>
              </w:rPr>
            </w:pPr>
            <w:r w:rsidRPr="00F62310">
              <w:rPr>
                <w:szCs w:val="28"/>
              </w:rPr>
              <w:t xml:space="preserve">Администрация </w:t>
            </w:r>
            <w:r>
              <w:rPr>
                <w:szCs w:val="28"/>
              </w:rPr>
              <w:t>Суоярвского муниципального округа</w:t>
            </w:r>
          </w:p>
          <w:p w:rsidR="00FC4B37" w:rsidRPr="00F62310" w:rsidRDefault="00FC4B37" w:rsidP="00F2695E">
            <w:pPr>
              <w:tabs>
                <w:tab w:val="left" w:pos="50"/>
                <w:tab w:val="center" w:pos="4677"/>
                <w:tab w:val="right" w:pos="9355"/>
              </w:tabs>
              <w:contextualSpacing/>
              <w:jc w:val="center"/>
              <w:rPr>
                <w:szCs w:val="28"/>
              </w:rPr>
            </w:pPr>
          </w:p>
          <w:p w:rsidR="00FC4B37" w:rsidRPr="00F62310" w:rsidRDefault="00FC4B37" w:rsidP="00F2695E">
            <w:pPr>
              <w:tabs>
                <w:tab w:val="left" w:pos="50"/>
                <w:tab w:val="center" w:pos="4677"/>
                <w:tab w:val="right" w:pos="9355"/>
              </w:tabs>
              <w:contextualSpacing/>
              <w:jc w:val="center"/>
              <w:rPr>
                <w:szCs w:val="28"/>
              </w:rPr>
            </w:pPr>
            <w:r w:rsidRPr="00F62310">
              <w:rPr>
                <w:szCs w:val="28"/>
              </w:rPr>
              <w:t>___________________Р.В. Петров</w:t>
            </w:r>
          </w:p>
          <w:p w:rsidR="00FC4B37" w:rsidRPr="00F62310" w:rsidRDefault="00FC4B37" w:rsidP="00F2695E">
            <w:pPr>
              <w:pStyle w:val="a3"/>
              <w:contextualSpacing/>
              <w:rPr>
                <w:b/>
                <w:szCs w:val="28"/>
              </w:rPr>
            </w:pPr>
            <w:r w:rsidRPr="00F62310">
              <w:rPr>
                <w:b/>
                <w:szCs w:val="28"/>
              </w:rPr>
              <w:t>М.П.</w:t>
            </w:r>
          </w:p>
        </w:tc>
        <w:tc>
          <w:tcPr>
            <w:tcW w:w="4637" w:type="dxa"/>
            <w:shd w:val="clear" w:color="auto" w:fill="auto"/>
          </w:tcPr>
          <w:p w:rsidR="00FC4B37" w:rsidRDefault="00FC4B37" w:rsidP="00F2695E">
            <w:pPr>
              <w:tabs>
                <w:tab w:val="left" w:pos="50"/>
                <w:tab w:val="center" w:pos="4677"/>
                <w:tab w:val="right" w:pos="9355"/>
              </w:tabs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________________</w:t>
            </w:r>
          </w:p>
          <w:p w:rsidR="00FC4B37" w:rsidRDefault="00FC4B37" w:rsidP="00F2695E">
            <w:pPr>
              <w:tabs>
                <w:tab w:val="left" w:pos="50"/>
                <w:tab w:val="center" w:pos="4677"/>
                <w:tab w:val="right" w:pos="9355"/>
              </w:tabs>
              <w:contextualSpacing/>
              <w:jc w:val="center"/>
              <w:rPr>
                <w:szCs w:val="28"/>
              </w:rPr>
            </w:pPr>
          </w:p>
          <w:p w:rsidR="00FC4B37" w:rsidRPr="00F62310" w:rsidRDefault="00FC4B37" w:rsidP="00F2695E">
            <w:pPr>
              <w:tabs>
                <w:tab w:val="left" w:pos="50"/>
                <w:tab w:val="center" w:pos="4677"/>
                <w:tab w:val="right" w:pos="9355"/>
              </w:tabs>
              <w:contextualSpacing/>
              <w:jc w:val="center"/>
              <w:rPr>
                <w:szCs w:val="28"/>
              </w:rPr>
            </w:pPr>
          </w:p>
          <w:p w:rsidR="00FC4B37" w:rsidRPr="00F62310" w:rsidRDefault="00FC4B37" w:rsidP="00F2695E">
            <w:pPr>
              <w:tabs>
                <w:tab w:val="left" w:pos="50"/>
                <w:tab w:val="center" w:pos="4677"/>
                <w:tab w:val="right" w:pos="9355"/>
              </w:tabs>
              <w:contextualSpacing/>
              <w:jc w:val="center"/>
              <w:rPr>
                <w:szCs w:val="28"/>
              </w:rPr>
            </w:pPr>
            <w:r w:rsidRPr="00F62310">
              <w:rPr>
                <w:szCs w:val="28"/>
              </w:rPr>
              <w:t>___________________</w:t>
            </w:r>
            <w:r>
              <w:rPr>
                <w:szCs w:val="28"/>
              </w:rPr>
              <w:t>____</w:t>
            </w:r>
          </w:p>
          <w:p w:rsidR="00FC4B37" w:rsidRPr="00F62310" w:rsidRDefault="00FC4B37" w:rsidP="00F2695E">
            <w:pPr>
              <w:pStyle w:val="a3"/>
              <w:contextualSpacing/>
              <w:rPr>
                <w:b/>
                <w:szCs w:val="28"/>
              </w:rPr>
            </w:pPr>
            <w:r w:rsidRPr="00F62310">
              <w:rPr>
                <w:b/>
                <w:szCs w:val="28"/>
              </w:rPr>
              <w:t>М.П.</w:t>
            </w:r>
          </w:p>
        </w:tc>
      </w:tr>
    </w:tbl>
    <w:p w:rsidR="00FC4B37" w:rsidRPr="00657CC1" w:rsidRDefault="00FC4B37" w:rsidP="00FC4B37">
      <w:pPr>
        <w:tabs>
          <w:tab w:val="left" w:pos="1365"/>
        </w:tabs>
      </w:pPr>
    </w:p>
    <w:p w:rsidR="00FC4B37" w:rsidRPr="007561BC" w:rsidRDefault="00FC4B37" w:rsidP="00FC4B37">
      <w:pPr>
        <w:jc w:val="both"/>
        <w:rPr>
          <w:color w:val="000000"/>
          <w:sz w:val="24"/>
          <w:szCs w:val="26"/>
        </w:rPr>
      </w:pPr>
    </w:p>
    <w:p w:rsidR="001124CF" w:rsidRDefault="001124CF"/>
    <w:sectPr w:rsidR="001124CF" w:rsidSect="000362AC">
      <w:pgSz w:w="11906" w:h="16838"/>
      <w:pgMar w:top="1134" w:right="850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E61D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E5774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A0D393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A39678B"/>
    <w:multiLevelType w:val="hybridMultilevel"/>
    <w:tmpl w:val="1C681584"/>
    <w:lvl w:ilvl="0" w:tplc="D4904542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9922C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7BF23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D51570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B37"/>
    <w:rsid w:val="001124CF"/>
    <w:rsid w:val="0051490D"/>
    <w:rsid w:val="00FC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B37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FC4B3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FC4B37"/>
    <w:rPr>
      <w:rFonts w:ascii="Times New Roman" w:eastAsia="Times New Roman" w:hAnsi="Times New Roman" w:cs="Times New Roman"/>
      <w:bCs/>
      <w:sz w:val="28"/>
      <w:szCs w:val="20"/>
      <w:lang w:eastAsia="ar-SA"/>
    </w:rPr>
  </w:style>
  <w:style w:type="paragraph" w:styleId="a5">
    <w:name w:val="List Paragraph"/>
    <w:basedOn w:val="a"/>
    <w:uiPriority w:val="34"/>
    <w:qFormat/>
    <w:rsid w:val="00FC4B37"/>
    <w:pPr>
      <w:suppressAutoHyphens w:val="0"/>
      <w:ind w:left="720"/>
      <w:contextualSpacing/>
    </w:pPr>
    <w:rPr>
      <w:rFonts w:ascii="Arial" w:hAnsi="Arial"/>
      <w:bCs w:val="0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B37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FC4B3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FC4B37"/>
    <w:rPr>
      <w:rFonts w:ascii="Times New Roman" w:eastAsia="Times New Roman" w:hAnsi="Times New Roman" w:cs="Times New Roman"/>
      <w:bCs/>
      <w:sz w:val="28"/>
      <w:szCs w:val="20"/>
      <w:lang w:eastAsia="ar-SA"/>
    </w:rPr>
  </w:style>
  <w:style w:type="paragraph" w:styleId="a5">
    <w:name w:val="List Paragraph"/>
    <w:basedOn w:val="a"/>
    <w:uiPriority w:val="34"/>
    <w:qFormat/>
    <w:rsid w:val="00FC4B37"/>
    <w:pPr>
      <w:suppressAutoHyphens w:val="0"/>
      <w:ind w:left="720"/>
      <w:contextualSpacing/>
    </w:pPr>
    <w:rPr>
      <w:rFonts w:ascii="Arial" w:hAnsi="Arial"/>
      <w:bCs w:val="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il.yandex.ru/?uid=17605094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1865</Words>
  <Characters>10636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1</cp:revision>
  <dcterms:created xsi:type="dcterms:W3CDTF">2024-02-05T08:54:00Z</dcterms:created>
  <dcterms:modified xsi:type="dcterms:W3CDTF">2024-02-05T09:03:00Z</dcterms:modified>
</cp:coreProperties>
</file>