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F3" w:rsidRDefault="00F941B5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rFonts w:ascii="Courier New" w:hAnsi="Courier New" w:cs="Courier New"/>
          <w:noProof/>
          <w:sz w:val="28"/>
          <w:szCs w:val="28"/>
        </w:rPr>
        <w:drawing>
          <wp:inline distT="0" distB="0" distL="0" distR="0" wp14:anchorId="71ABFD8D" wp14:editId="6E2B00AF">
            <wp:extent cx="504825" cy="790575"/>
            <wp:effectExtent l="19050" t="0" r="9525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5" w:rsidRPr="00F941B5" w:rsidRDefault="00F941B5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760BF3" w:rsidRPr="00582D01" w:rsidRDefault="00760BF3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2D01">
        <w:rPr>
          <w:b/>
          <w:bCs/>
          <w:sz w:val="26"/>
          <w:szCs w:val="26"/>
        </w:rPr>
        <w:t>РОССИЙСКАЯ ФЕДЕРАЦИЯ</w:t>
      </w:r>
    </w:p>
    <w:p w:rsidR="00760BF3" w:rsidRPr="00582D01" w:rsidRDefault="00760BF3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2D01">
        <w:rPr>
          <w:b/>
          <w:bCs/>
          <w:sz w:val="26"/>
          <w:szCs w:val="26"/>
        </w:rPr>
        <w:t xml:space="preserve">РЕСПУБЛИКА  КАРЕЛИЯ </w:t>
      </w:r>
    </w:p>
    <w:p w:rsidR="00760BF3" w:rsidRPr="00582D01" w:rsidRDefault="00760BF3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60BF3" w:rsidRPr="00582D01" w:rsidRDefault="00760BF3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2D01">
        <w:rPr>
          <w:b/>
          <w:bCs/>
          <w:sz w:val="26"/>
          <w:szCs w:val="26"/>
        </w:rPr>
        <w:t>СОВЕТ СУОЯРВСКОГО МУНИЦИПАЛЬНОГО ОКРУГА</w:t>
      </w:r>
    </w:p>
    <w:p w:rsidR="00663C74" w:rsidRDefault="00663C74" w:rsidP="00760BF3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rPr>
          <w:bCs/>
          <w:sz w:val="26"/>
          <w:szCs w:val="26"/>
        </w:rPr>
      </w:pPr>
    </w:p>
    <w:p w:rsidR="00663C74" w:rsidRDefault="00663C74" w:rsidP="00760BF3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rPr>
          <w:bCs/>
          <w:sz w:val="26"/>
          <w:szCs w:val="26"/>
        </w:rPr>
      </w:pPr>
    </w:p>
    <w:p w:rsidR="00760BF3" w:rsidRPr="00663C74" w:rsidRDefault="00050741" w:rsidP="00760BF3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XXXV</w:t>
      </w:r>
      <w:r w:rsidR="00760BF3" w:rsidRPr="00663C74">
        <w:rPr>
          <w:bCs/>
          <w:sz w:val="28"/>
          <w:szCs w:val="28"/>
        </w:rPr>
        <w:t xml:space="preserve"> сессия                                                                       </w:t>
      </w:r>
      <w:r w:rsidR="0087286D">
        <w:rPr>
          <w:bCs/>
          <w:sz w:val="28"/>
          <w:szCs w:val="28"/>
        </w:rPr>
        <w:t xml:space="preserve">                       </w:t>
      </w:r>
      <w:r w:rsidR="00663C74">
        <w:rPr>
          <w:bCs/>
          <w:sz w:val="28"/>
          <w:szCs w:val="28"/>
        </w:rPr>
        <w:t xml:space="preserve"> </w:t>
      </w:r>
      <w:r w:rsidR="00953B9F" w:rsidRPr="00663C74">
        <w:rPr>
          <w:bCs/>
          <w:sz w:val="28"/>
          <w:szCs w:val="28"/>
        </w:rPr>
        <w:t>I созыв</w:t>
      </w:r>
    </w:p>
    <w:p w:rsidR="00760BF3" w:rsidRPr="00582D01" w:rsidRDefault="00760BF3" w:rsidP="00760BF3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582D01">
        <w:rPr>
          <w:bCs/>
          <w:sz w:val="26"/>
          <w:szCs w:val="26"/>
        </w:rPr>
        <w:t xml:space="preserve"> </w:t>
      </w:r>
    </w:p>
    <w:p w:rsidR="00760BF3" w:rsidRPr="00582D01" w:rsidRDefault="00760BF3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2D01">
        <w:rPr>
          <w:b/>
          <w:bCs/>
          <w:sz w:val="26"/>
          <w:szCs w:val="26"/>
        </w:rPr>
        <w:t>РЕШЕНИЕ</w:t>
      </w:r>
    </w:p>
    <w:p w:rsidR="00760BF3" w:rsidRPr="00582D01" w:rsidRDefault="00760BF3" w:rsidP="00760BF3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760BF3" w:rsidRPr="00F941B5" w:rsidRDefault="0087286D" w:rsidP="00760BF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11.09.2025</w:t>
      </w:r>
      <w:r w:rsidR="00760BF3" w:rsidRPr="00663C74"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8932AE">
        <w:rPr>
          <w:bCs/>
          <w:sz w:val="28"/>
          <w:szCs w:val="28"/>
        </w:rPr>
        <w:t xml:space="preserve">  </w:t>
      </w:r>
      <w:r w:rsidR="00760BF3" w:rsidRPr="00663C74">
        <w:rPr>
          <w:bCs/>
          <w:sz w:val="28"/>
          <w:szCs w:val="28"/>
        </w:rPr>
        <w:t xml:space="preserve">№ </w:t>
      </w:r>
      <w:r w:rsidR="00F941B5">
        <w:rPr>
          <w:bCs/>
          <w:sz w:val="28"/>
          <w:szCs w:val="28"/>
        </w:rPr>
        <w:t>382</w:t>
      </w:r>
    </w:p>
    <w:p w:rsidR="00760BF3" w:rsidRDefault="00760BF3" w:rsidP="00DD44F5">
      <w:pPr>
        <w:tabs>
          <w:tab w:val="left" w:pos="5738"/>
        </w:tabs>
        <w:jc w:val="center"/>
        <w:rPr>
          <w:b/>
          <w:sz w:val="26"/>
          <w:szCs w:val="26"/>
        </w:rPr>
      </w:pPr>
    </w:p>
    <w:p w:rsidR="00265C12" w:rsidRPr="00663C74" w:rsidRDefault="00165BF8" w:rsidP="008932AE">
      <w:pPr>
        <w:tabs>
          <w:tab w:val="left" w:pos="5738"/>
        </w:tabs>
        <w:jc w:val="center"/>
        <w:rPr>
          <w:b/>
          <w:sz w:val="28"/>
          <w:szCs w:val="28"/>
        </w:rPr>
      </w:pPr>
      <w:r w:rsidRPr="00663C74">
        <w:rPr>
          <w:b/>
          <w:sz w:val="28"/>
          <w:szCs w:val="28"/>
        </w:rPr>
        <w:t xml:space="preserve">О внесении изменений в </w:t>
      </w:r>
      <w:r w:rsidR="00265C12">
        <w:rPr>
          <w:b/>
          <w:sz w:val="28"/>
          <w:szCs w:val="28"/>
        </w:rPr>
        <w:t xml:space="preserve">решение Совета Суоярвского муниципального округа от 26.09.2024 № </w:t>
      </w:r>
      <w:r w:rsidR="00265C12" w:rsidRPr="00773FF5">
        <w:rPr>
          <w:b/>
          <w:sz w:val="28"/>
          <w:szCs w:val="28"/>
        </w:rPr>
        <w:t>294 «О денежном содержании и материальном стимулировании лиц, замещающих муниципальные должности и должности муниципальной службы в органах местного самоуправления Суоярвского муниципального округа Республики Карелия»</w:t>
      </w:r>
    </w:p>
    <w:p w:rsidR="009F10F0" w:rsidRPr="00663C74" w:rsidRDefault="009F10F0" w:rsidP="00265C12">
      <w:pPr>
        <w:rPr>
          <w:sz w:val="28"/>
          <w:szCs w:val="28"/>
        </w:rPr>
      </w:pPr>
    </w:p>
    <w:p w:rsidR="00B33351" w:rsidRPr="00663C74" w:rsidRDefault="00DD44F5" w:rsidP="00DD44F5">
      <w:pPr>
        <w:ind w:firstLine="709"/>
        <w:jc w:val="both"/>
        <w:rPr>
          <w:sz w:val="28"/>
          <w:szCs w:val="28"/>
        </w:rPr>
      </w:pPr>
      <w:r w:rsidRPr="00663C74">
        <w:rPr>
          <w:bCs/>
          <w:sz w:val="28"/>
          <w:szCs w:val="28"/>
        </w:rPr>
        <w:t xml:space="preserve">В соответствии с Трудовым кодексом Российской Федерации, Федеральными законами </w:t>
      </w:r>
      <w:r w:rsidR="00773FF5" w:rsidRPr="00773FF5">
        <w:rPr>
          <w:bCs/>
          <w:sz w:val="28"/>
          <w:szCs w:val="28"/>
        </w:rPr>
        <w:t xml:space="preserve">от 20.03.2025 N 33-ФЗ </w:t>
      </w:r>
      <w:r w:rsidR="00773FF5">
        <w:rPr>
          <w:bCs/>
          <w:sz w:val="28"/>
          <w:szCs w:val="28"/>
        </w:rPr>
        <w:t>«</w:t>
      </w:r>
      <w:r w:rsidR="00773FF5" w:rsidRPr="00773FF5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73FF5">
        <w:rPr>
          <w:bCs/>
          <w:sz w:val="28"/>
          <w:szCs w:val="28"/>
        </w:rPr>
        <w:t xml:space="preserve">» </w:t>
      </w:r>
      <w:r w:rsidRPr="00663C74">
        <w:rPr>
          <w:bCs/>
          <w:sz w:val="28"/>
          <w:szCs w:val="28"/>
        </w:rPr>
        <w:t xml:space="preserve">и от 2 марта 2007 г. № 25-ФЗ «О муниципальной службе в Российской Федерации», Законом </w:t>
      </w:r>
      <w:r w:rsidR="001F70BC" w:rsidRPr="00663C74">
        <w:rPr>
          <w:bCs/>
          <w:sz w:val="28"/>
          <w:szCs w:val="28"/>
        </w:rPr>
        <w:t>Республики Карелия</w:t>
      </w:r>
      <w:r w:rsidRPr="00663C74">
        <w:rPr>
          <w:bCs/>
          <w:sz w:val="28"/>
          <w:szCs w:val="28"/>
        </w:rPr>
        <w:t xml:space="preserve"> от </w:t>
      </w:r>
      <w:r w:rsidR="003D7441" w:rsidRPr="00663C74">
        <w:rPr>
          <w:bCs/>
          <w:sz w:val="28"/>
          <w:szCs w:val="28"/>
        </w:rPr>
        <w:t>24</w:t>
      </w:r>
      <w:r w:rsidRPr="00663C74">
        <w:rPr>
          <w:bCs/>
          <w:sz w:val="28"/>
          <w:szCs w:val="28"/>
        </w:rPr>
        <w:t xml:space="preserve"> </w:t>
      </w:r>
      <w:r w:rsidR="003D7441" w:rsidRPr="00663C74">
        <w:rPr>
          <w:bCs/>
          <w:sz w:val="28"/>
          <w:szCs w:val="28"/>
        </w:rPr>
        <w:t>июля</w:t>
      </w:r>
      <w:r w:rsidRPr="00663C74">
        <w:rPr>
          <w:bCs/>
          <w:sz w:val="28"/>
          <w:szCs w:val="28"/>
        </w:rPr>
        <w:t xml:space="preserve"> 2007 г. № </w:t>
      </w:r>
      <w:r w:rsidR="003D7441" w:rsidRPr="00663C74">
        <w:rPr>
          <w:bCs/>
          <w:sz w:val="28"/>
          <w:szCs w:val="28"/>
        </w:rPr>
        <w:t>1107-ЗРК</w:t>
      </w:r>
      <w:r w:rsidRPr="00663C74">
        <w:rPr>
          <w:bCs/>
          <w:sz w:val="28"/>
          <w:szCs w:val="28"/>
        </w:rPr>
        <w:t xml:space="preserve"> «О муниципальной службе в Республике</w:t>
      </w:r>
      <w:r w:rsidR="003D7441" w:rsidRPr="00663C74">
        <w:rPr>
          <w:bCs/>
          <w:sz w:val="28"/>
          <w:szCs w:val="28"/>
        </w:rPr>
        <w:t xml:space="preserve"> Карелия</w:t>
      </w:r>
      <w:r w:rsidRPr="00663C74">
        <w:rPr>
          <w:bCs/>
          <w:sz w:val="28"/>
          <w:szCs w:val="28"/>
        </w:rPr>
        <w:t>»,</w:t>
      </w:r>
      <w:r w:rsidR="00B66233" w:rsidRPr="00663C74">
        <w:rPr>
          <w:bCs/>
          <w:sz w:val="28"/>
          <w:szCs w:val="28"/>
        </w:rPr>
        <w:t xml:space="preserve"> З</w:t>
      </w:r>
      <w:r w:rsidR="00173980" w:rsidRPr="00663C74">
        <w:rPr>
          <w:bCs/>
          <w:sz w:val="28"/>
          <w:szCs w:val="28"/>
        </w:rPr>
        <w:t xml:space="preserve">аконом Республики Карелия от 12 </w:t>
      </w:r>
      <w:r w:rsidR="00B66233" w:rsidRPr="00663C74">
        <w:rPr>
          <w:bCs/>
          <w:sz w:val="28"/>
          <w:szCs w:val="28"/>
        </w:rPr>
        <w:t>ноября 2007 г. № 1128-ЗРК «</w:t>
      </w:r>
      <w:r w:rsidR="006450D6" w:rsidRPr="00663C74">
        <w:rPr>
          <w:bCs/>
          <w:sz w:val="28"/>
          <w:szCs w:val="28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B66233" w:rsidRPr="00663C74">
        <w:rPr>
          <w:bCs/>
          <w:sz w:val="28"/>
          <w:szCs w:val="28"/>
        </w:rPr>
        <w:t xml:space="preserve">», </w:t>
      </w:r>
      <w:r w:rsidR="003D7441" w:rsidRPr="00663C74">
        <w:rPr>
          <w:bCs/>
          <w:sz w:val="28"/>
          <w:szCs w:val="28"/>
        </w:rPr>
        <w:t>Устав</w:t>
      </w:r>
      <w:r w:rsidR="00EC5031" w:rsidRPr="00663C74">
        <w:rPr>
          <w:bCs/>
          <w:sz w:val="28"/>
          <w:szCs w:val="28"/>
        </w:rPr>
        <w:t>ом</w:t>
      </w:r>
      <w:r w:rsidR="003D7441" w:rsidRPr="00663C74">
        <w:rPr>
          <w:bCs/>
          <w:sz w:val="28"/>
          <w:szCs w:val="28"/>
        </w:rPr>
        <w:t xml:space="preserve"> Суоярвского муниципального округа</w:t>
      </w:r>
      <w:r w:rsidR="00C70DBD">
        <w:rPr>
          <w:bCs/>
          <w:sz w:val="28"/>
          <w:szCs w:val="28"/>
        </w:rPr>
        <w:t>,</w:t>
      </w:r>
      <w:r w:rsidR="003D7441" w:rsidRPr="00663C74">
        <w:rPr>
          <w:bCs/>
          <w:sz w:val="28"/>
          <w:szCs w:val="28"/>
        </w:rPr>
        <w:t xml:space="preserve"> </w:t>
      </w:r>
      <w:r w:rsidR="00B33351" w:rsidRPr="00663C74">
        <w:rPr>
          <w:sz w:val="28"/>
          <w:szCs w:val="28"/>
        </w:rPr>
        <w:t>Совет Суоярвского муниципального округа РЕШИЛ:</w:t>
      </w:r>
    </w:p>
    <w:p w:rsidR="0087286D" w:rsidRDefault="001F70BC" w:rsidP="0087286D">
      <w:pPr>
        <w:ind w:firstLine="708"/>
        <w:jc w:val="both"/>
        <w:rPr>
          <w:bCs/>
          <w:sz w:val="28"/>
          <w:szCs w:val="28"/>
        </w:rPr>
      </w:pPr>
      <w:r w:rsidRPr="00663C74">
        <w:rPr>
          <w:bCs/>
          <w:sz w:val="28"/>
          <w:szCs w:val="28"/>
        </w:rPr>
        <w:t xml:space="preserve">1. </w:t>
      </w:r>
      <w:r w:rsidR="0087286D">
        <w:rPr>
          <w:bCs/>
          <w:sz w:val="28"/>
          <w:szCs w:val="28"/>
        </w:rPr>
        <w:t xml:space="preserve">внести в </w:t>
      </w:r>
      <w:r w:rsidR="0087286D" w:rsidRPr="00265C12">
        <w:rPr>
          <w:bCs/>
          <w:sz w:val="28"/>
          <w:szCs w:val="28"/>
        </w:rPr>
        <w:t>Положение о денежном содержании и материальном стимулировании лиц, замещающих муниципальные должности и должности муниципальной службы в органах местного самоуправления Суоярвского муниципального округа Республики Карелия</w:t>
      </w:r>
      <w:r w:rsidR="0087286D">
        <w:rPr>
          <w:bCs/>
          <w:sz w:val="28"/>
          <w:szCs w:val="28"/>
        </w:rPr>
        <w:t>, утвержденное решением Совета Суоярвского муниципального округа (далее - Положение) от 26.09.2024 № 294 следующие изменения:</w:t>
      </w:r>
    </w:p>
    <w:p w:rsidR="00773FF5" w:rsidRDefault="0058746B" w:rsidP="00773F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87286D">
        <w:rPr>
          <w:bCs/>
          <w:sz w:val="28"/>
          <w:szCs w:val="28"/>
        </w:rPr>
        <w:t xml:space="preserve"> </w:t>
      </w:r>
      <w:proofErr w:type="spellStart"/>
      <w:r w:rsidR="00773FF5">
        <w:rPr>
          <w:bCs/>
          <w:sz w:val="28"/>
          <w:szCs w:val="28"/>
        </w:rPr>
        <w:t>пп</w:t>
      </w:r>
      <w:proofErr w:type="spellEnd"/>
      <w:r w:rsidR="00773FF5">
        <w:rPr>
          <w:bCs/>
          <w:sz w:val="28"/>
          <w:szCs w:val="28"/>
        </w:rPr>
        <w:t>. 3.2. раздела 3 «Должностной оклад» изложить в следующей редакции:</w:t>
      </w:r>
    </w:p>
    <w:p w:rsidR="00773FF5" w:rsidRDefault="00773FF5" w:rsidP="00773F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«3.2. </w:t>
      </w:r>
      <w:r w:rsidRPr="0087286D">
        <w:rPr>
          <w:bCs/>
          <w:sz w:val="28"/>
          <w:szCs w:val="28"/>
        </w:rPr>
        <w:t>При начислении всех выплат, установленных настоящим Положением, лицам, замещающим муниципальные должности и должности муниципальной службы в органах местного самоуправления Суоярвского муниципального округа Республики Карелия и продолжающим замещать вышеуказанные должности на момент начисления, размер должностного оклада и выплата самого оклада увеличивается на повышающий коэффициент, к размеру оклада, в соответствии с занимаемой должностью</w:t>
      </w:r>
      <w:r>
        <w:rPr>
          <w:bCs/>
          <w:sz w:val="28"/>
          <w:szCs w:val="28"/>
        </w:rPr>
        <w:t>:</w:t>
      </w:r>
      <w:r w:rsidRPr="0087286D">
        <w:rPr>
          <w:bCs/>
          <w:sz w:val="28"/>
          <w:szCs w:val="28"/>
        </w:rPr>
        <w:t xml:space="preserve"> </w:t>
      </w:r>
      <w:r w:rsidR="0097243C">
        <w:rPr>
          <w:bCs/>
          <w:sz w:val="28"/>
          <w:szCs w:val="28"/>
        </w:rPr>
        <w:br/>
      </w:r>
    </w:p>
    <w:tbl>
      <w:tblPr>
        <w:tblW w:w="9614" w:type="dxa"/>
        <w:tblCellSpacing w:w="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13"/>
        <w:gridCol w:w="1701"/>
      </w:tblGrid>
      <w:tr w:rsidR="00773FF5" w:rsidRPr="00567075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lastRenderedPageBreak/>
              <w:t>Наименование должности</w:t>
            </w:r>
          </w:p>
        </w:tc>
        <w:tc>
          <w:tcPr>
            <w:tcW w:w="1701" w:type="dxa"/>
            <w:vAlign w:val="center"/>
          </w:tcPr>
          <w:p w:rsidR="00773FF5" w:rsidRPr="00D145DE" w:rsidRDefault="00773FF5" w:rsidP="00C47D9B">
            <w:pPr>
              <w:jc w:val="center"/>
            </w:pPr>
            <w:r w:rsidRPr="00E86649">
              <w:t>коэффициент</w:t>
            </w:r>
          </w:p>
        </w:tc>
      </w:tr>
      <w:tr w:rsidR="00773FF5" w:rsidRPr="00567075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r w:rsidRPr="00567075">
              <w:t>Глава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>
              <w:t>1,5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 xml:space="preserve">Первый заместитель главы администрации Суоярвского муниципального округа 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1,4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Заместитель главы администрации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1,4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Начальник управления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1,3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Заместитель начальника управления администрации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1,3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Управляющий делами, начальник отдела администрации Суоярвского муниципального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1,3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Руководитель территориального органа местной администрации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1,3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Начальник отдела в составе управления администрации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1,3</w:t>
            </w:r>
          </w:p>
          <w:p w:rsidR="00773FF5" w:rsidRPr="00E86649" w:rsidRDefault="00773FF5" w:rsidP="00C47D9B">
            <w:pPr>
              <w:jc w:val="center"/>
            </w:pP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Заместитель начальника отдела администрации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1,2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Консультант администрации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1,2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Главный специалист администрации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1,2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>Ведущий специалист администрации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1,2</w:t>
            </w:r>
          </w:p>
        </w:tc>
      </w:tr>
      <w:tr w:rsidR="00773FF5" w:rsidRPr="00E86649" w:rsidTr="00C47D9B">
        <w:trPr>
          <w:tblCellSpacing w:w="0" w:type="dxa"/>
        </w:trPr>
        <w:tc>
          <w:tcPr>
            <w:tcW w:w="7913" w:type="dxa"/>
            <w:vAlign w:val="center"/>
          </w:tcPr>
          <w:p w:rsidR="00773FF5" w:rsidRPr="00E86649" w:rsidRDefault="00773FF5" w:rsidP="00C47D9B">
            <w:pPr>
              <w:spacing w:after="105"/>
            </w:pPr>
            <w:r w:rsidRPr="00E86649">
              <w:t xml:space="preserve">Специалист </w:t>
            </w:r>
            <w:r w:rsidRPr="00E86649">
              <w:rPr>
                <w:lang w:val="en-US"/>
              </w:rPr>
              <w:t>I</w:t>
            </w:r>
            <w:r w:rsidRPr="00E86649">
              <w:t xml:space="preserve"> категории администрации Суоярвского муниципального округа</w:t>
            </w:r>
          </w:p>
        </w:tc>
        <w:tc>
          <w:tcPr>
            <w:tcW w:w="1701" w:type="dxa"/>
            <w:vAlign w:val="center"/>
          </w:tcPr>
          <w:p w:rsidR="00773FF5" w:rsidRPr="00E86649" w:rsidRDefault="00773FF5" w:rsidP="00C47D9B">
            <w:pPr>
              <w:jc w:val="center"/>
            </w:pPr>
            <w:r w:rsidRPr="00E86649">
              <w:t>1,2</w:t>
            </w:r>
          </w:p>
        </w:tc>
      </w:tr>
    </w:tbl>
    <w:p w:rsidR="0087286D" w:rsidRDefault="00773FF5" w:rsidP="0087286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050741">
        <w:rPr>
          <w:bCs/>
          <w:sz w:val="28"/>
          <w:szCs w:val="28"/>
        </w:rPr>
        <w:t xml:space="preserve"> </w:t>
      </w:r>
      <w:r w:rsidR="00265C12">
        <w:rPr>
          <w:bCs/>
          <w:sz w:val="28"/>
          <w:szCs w:val="28"/>
        </w:rPr>
        <w:t xml:space="preserve">в Приложении </w:t>
      </w:r>
      <w:r>
        <w:rPr>
          <w:bCs/>
          <w:sz w:val="28"/>
          <w:szCs w:val="28"/>
        </w:rPr>
        <w:t>1</w:t>
      </w:r>
      <w:r w:rsidR="00265C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</w:t>
      </w:r>
      <w:r w:rsidRPr="00663C74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 xml:space="preserve">ю «Размеры должностных окладов лиц, замещающих муниципальные должности» </w:t>
      </w:r>
      <w:r w:rsidR="0087286D">
        <w:rPr>
          <w:bCs/>
          <w:sz w:val="28"/>
          <w:szCs w:val="28"/>
        </w:rPr>
        <w:t xml:space="preserve">столбец </w:t>
      </w:r>
      <w:r>
        <w:rPr>
          <w:bCs/>
          <w:sz w:val="28"/>
          <w:szCs w:val="28"/>
        </w:rPr>
        <w:t>«Коэффициент» исключить;</w:t>
      </w:r>
    </w:p>
    <w:p w:rsidR="00773FF5" w:rsidRDefault="00773FF5" w:rsidP="00773F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 в Приложении 2 к </w:t>
      </w:r>
      <w:r w:rsidRPr="00663C74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ю «Размеры должностных окладов муниципальных служащих в администрации Суоярвского муниципального округа» столбец «Коэффициент» исключить;</w:t>
      </w:r>
    </w:p>
    <w:p w:rsidR="00EF55DE" w:rsidRPr="00663C74" w:rsidRDefault="00F44EE1" w:rsidP="0065233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EF55DE" w:rsidRPr="00663C74">
        <w:rPr>
          <w:bCs/>
          <w:color w:val="000000"/>
          <w:sz w:val="28"/>
          <w:szCs w:val="28"/>
        </w:rPr>
        <w:t xml:space="preserve">. </w:t>
      </w:r>
      <w:r w:rsidR="00663C74">
        <w:rPr>
          <w:bCs/>
          <w:color w:val="000000"/>
          <w:sz w:val="28"/>
          <w:szCs w:val="28"/>
        </w:rPr>
        <w:t xml:space="preserve">  </w:t>
      </w:r>
      <w:r w:rsidR="00EF55DE" w:rsidRPr="00663C74">
        <w:rPr>
          <w:bCs/>
          <w:color w:val="000000"/>
          <w:sz w:val="28"/>
          <w:szCs w:val="28"/>
        </w:rPr>
        <w:t xml:space="preserve">Опубликовать настоящее решение в районной газете «Суоярвский вестник» и разместить на официальном сайте </w:t>
      </w:r>
      <w:r w:rsidR="006450D6" w:rsidRPr="00663C74">
        <w:rPr>
          <w:bCs/>
          <w:color w:val="000000"/>
          <w:sz w:val="28"/>
          <w:szCs w:val="28"/>
        </w:rPr>
        <w:t>Суоярвского муниципального округа</w:t>
      </w:r>
      <w:r w:rsidR="00EF55DE" w:rsidRPr="00663C74">
        <w:rPr>
          <w:bCs/>
          <w:color w:val="000000"/>
          <w:sz w:val="28"/>
          <w:szCs w:val="28"/>
        </w:rPr>
        <w:t xml:space="preserve"> </w:t>
      </w:r>
      <w:r w:rsidR="006450D6" w:rsidRPr="00663C74">
        <w:rPr>
          <w:bCs/>
          <w:color w:val="000000"/>
          <w:sz w:val="28"/>
          <w:szCs w:val="28"/>
        </w:rPr>
        <w:t xml:space="preserve">в </w:t>
      </w:r>
      <w:r w:rsidR="00EF55DE" w:rsidRPr="00663C74">
        <w:rPr>
          <w:bCs/>
          <w:color w:val="000000"/>
          <w:sz w:val="28"/>
          <w:szCs w:val="28"/>
        </w:rPr>
        <w:t>информационно-телекоммуникационной сети «Интернет».</w:t>
      </w:r>
    </w:p>
    <w:p w:rsidR="001F70BC" w:rsidRPr="00663C74" w:rsidRDefault="00F44EE1" w:rsidP="001F70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bookmarkStart w:id="0" w:name="_GoBack"/>
      <w:bookmarkEnd w:id="0"/>
      <w:r w:rsidR="001F70BC" w:rsidRPr="00663C74">
        <w:rPr>
          <w:bCs/>
          <w:sz w:val="28"/>
          <w:szCs w:val="28"/>
        </w:rPr>
        <w:t xml:space="preserve">. </w:t>
      </w:r>
      <w:r w:rsidR="00663C74">
        <w:rPr>
          <w:bCs/>
          <w:sz w:val="28"/>
          <w:szCs w:val="28"/>
        </w:rPr>
        <w:t xml:space="preserve">    </w:t>
      </w:r>
      <w:r w:rsidR="001F70BC" w:rsidRPr="0058746B">
        <w:rPr>
          <w:bCs/>
          <w:sz w:val="28"/>
          <w:szCs w:val="28"/>
        </w:rPr>
        <w:t>Настоящее решение вступает в силу</w:t>
      </w:r>
      <w:r w:rsidR="00EF55DE" w:rsidRPr="0058746B">
        <w:rPr>
          <w:bCs/>
          <w:sz w:val="28"/>
          <w:szCs w:val="28"/>
        </w:rPr>
        <w:t xml:space="preserve"> </w:t>
      </w:r>
      <w:r w:rsidR="00050741">
        <w:rPr>
          <w:bCs/>
          <w:sz w:val="28"/>
          <w:szCs w:val="28"/>
        </w:rPr>
        <w:t>с момента его принятия</w:t>
      </w:r>
      <w:r w:rsidR="006450D6" w:rsidRPr="0058746B">
        <w:rPr>
          <w:bCs/>
          <w:sz w:val="28"/>
          <w:szCs w:val="28"/>
        </w:rPr>
        <w:t>.</w:t>
      </w:r>
    </w:p>
    <w:p w:rsidR="009F10F0" w:rsidRPr="00663C74" w:rsidRDefault="009F10F0" w:rsidP="00B33351">
      <w:pPr>
        <w:suppressAutoHyphens/>
        <w:jc w:val="both"/>
        <w:rPr>
          <w:sz w:val="28"/>
          <w:szCs w:val="28"/>
        </w:rPr>
      </w:pPr>
    </w:p>
    <w:p w:rsidR="00C470D5" w:rsidRPr="00663C74" w:rsidRDefault="00C470D5" w:rsidP="00B33351">
      <w:pPr>
        <w:suppressAutoHyphens/>
        <w:jc w:val="both"/>
        <w:rPr>
          <w:sz w:val="28"/>
          <w:szCs w:val="28"/>
        </w:rPr>
      </w:pPr>
    </w:p>
    <w:p w:rsidR="009F10F0" w:rsidRPr="00663C74" w:rsidRDefault="009F10F0" w:rsidP="009F10F0">
      <w:pPr>
        <w:suppressAutoHyphens/>
        <w:jc w:val="both"/>
        <w:rPr>
          <w:sz w:val="28"/>
          <w:szCs w:val="28"/>
        </w:rPr>
      </w:pPr>
      <w:r w:rsidRPr="00663C74">
        <w:rPr>
          <w:sz w:val="28"/>
          <w:szCs w:val="28"/>
        </w:rPr>
        <w:t>Председатель Совета</w:t>
      </w:r>
    </w:p>
    <w:p w:rsidR="009F10F0" w:rsidRPr="00663C74" w:rsidRDefault="009F10F0" w:rsidP="009F10F0">
      <w:pPr>
        <w:suppressAutoHyphens/>
        <w:jc w:val="both"/>
        <w:rPr>
          <w:sz w:val="28"/>
          <w:szCs w:val="28"/>
        </w:rPr>
      </w:pPr>
      <w:r w:rsidRPr="00663C74">
        <w:rPr>
          <w:sz w:val="28"/>
          <w:szCs w:val="28"/>
        </w:rPr>
        <w:t>Суоярвского муниципаль</w:t>
      </w:r>
      <w:r w:rsidR="00663C74">
        <w:rPr>
          <w:sz w:val="28"/>
          <w:szCs w:val="28"/>
        </w:rPr>
        <w:t>ного округа</w:t>
      </w:r>
      <w:r w:rsidR="00663C74">
        <w:rPr>
          <w:sz w:val="28"/>
          <w:szCs w:val="28"/>
        </w:rPr>
        <w:tab/>
      </w:r>
      <w:r w:rsidR="00663C74">
        <w:rPr>
          <w:sz w:val="28"/>
          <w:szCs w:val="28"/>
        </w:rPr>
        <w:tab/>
      </w:r>
      <w:r w:rsidR="00663C74">
        <w:rPr>
          <w:sz w:val="28"/>
          <w:szCs w:val="28"/>
        </w:rPr>
        <w:tab/>
        <w:t xml:space="preserve">                 </w:t>
      </w:r>
      <w:r w:rsidR="0065233F">
        <w:rPr>
          <w:sz w:val="28"/>
          <w:szCs w:val="28"/>
        </w:rPr>
        <w:t xml:space="preserve"> </w:t>
      </w:r>
      <w:r w:rsidRPr="00663C74">
        <w:rPr>
          <w:sz w:val="28"/>
          <w:szCs w:val="28"/>
        </w:rPr>
        <w:t>Н.В. Васенина</w:t>
      </w:r>
    </w:p>
    <w:p w:rsidR="00A24E87" w:rsidRPr="00663C74" w:rsidRDefault="00A24E87" w:rsidP="009F10F0">
      <w:pPr>
        <w:suppressAutoHyphens/>
        <w:jc w:val="both"/>
        <w:rPr>
          <w:sz w:val="28"/>
          <w:szCs w:val="28"/>
        </w:rPr>
      </w:pPr>
    </w:p>
    <w:p w:rsidR="00A24E87" w:rsidRPr="00663C74" w:rsidRDefault="00A24E87" w:rsidP="009F10F0">
      <w:pPr>
        <w:suppressAutoHyphens/>
        <w:jc w:val="both"/>
        <w:rPr>
          <w:sz w:val="28"/>
          <w:szCs w:val="28"/>
        </w:rPr>
      </w:pPr>
    </w:p>
    <w:p w:rsidR="00A24E87" w:rsidRPr="00663C74" w:rsidRDefault="00A24E87" w:rsidP="009F10F0">
      <w:pPr>
        <w:suppressAutoHyphens/>
        <w:jc w:val="both"/>
        <w:rPr>
          <w:sz w:val="28"/>
          <w:szCs w:val="28"/>
        </w:rPr>
      </w:pPr>
      <w:r w:rsidRPr="00663C74">
        <w:rPr>
          <w:sz w:val="28"/>
          <w:szCs w:val="28"/>
        </w:rPr>
        <w:t xml:space="preserve">Глава Суоярвского муниципального округа                              </w:t>
      </w:r>
      <w:r w:rsidR="00663C74">
        <w:rPr>
          <w:sz w:val="28"/>
          <w:szCs w:val="28"/>
        </w:rPr>
        <w:t xml:space="preserve">    </w:t>
      </w:r>
      <w:r w:rsidRPr="00663C74">
        <w:rPr>
          <w:sz w:val="28"/>
          <w:szCs w:val="28"/>
        </w:rPr>
        <w:t xml:space="preserve">Р.В. Петров  </w:t>
      </w:r>
    </w:p>
    <w:p w:rsidR="00C21CEC" w:rsidRPr="00567075" w:rsidRDefault="00D94BE4" w:rsidP="003247BA">
      <w:r>
        <w:rPr>
          <w:sz w:val="26"/>
          <w:szCs w:val="26"/>
        </w:rPr>
        <w:t xml:space="preserve">                                                               </w:t>
      </w:r>
      <w:r w:rsidR="00FE02A4">
        <w:rPr>
          <w:sz w:val="26"/>
          <w:szCs w:val="26"/>
        </w:rPr>
        <w:t xml:space="preserve">  </w:t>
      </w:r>
    </w:p>
    <w:p w:rsidR="00C21CEC" w:rsidRPr="00567075" w:rsidRDefault="00C21CEC" w:rsidP="00C21CEC">
      <w:pPr>
        <w:jc w:val="center"/>
      </w:pPr>
    </w:p>
    <w:sectPr w:rsidR="00C21CEC" w:rsidRPr="00567075" w:rsidSect="00663C74">
      <w:headerReference w:type="default" r:id="rId9"/>
      <w:footerReference w:type="default" r:id="rId10"/>
      <w:pgSz w:w="11910" w:h="16840"/>
      <w:pgMar w:top="709" w:right="840" w:bottom="709" w:left="16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83" w:rsidRDefault="008F2883" w:rsidP="007A113B">
      <w:r>
        <w:separator/>
      </w:r>
    </w:p>
  </w:endnote>
  <w:endnote w:type="continuationSeparator" w:id="0">
    <w:p w:rsidR="008F2883" w:rsidRDefault="008F2883" w:rsidP="007A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30" w:rsidRDefault="00862130">
    <w:pPr>
      <w:pStyle w:val="a5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83" w:rsidRDefault="008F2883" w:rsidP="007A113B">
      <w:r>
        <w:separator/>
      </w:r>
    </w:p>
  </w:footnote>
  <w:footnote w:type="continuationSeparator" w:id="0">
    <w:p w:rsidR="008F2883" w:rsidRDefault="008F2883" w:rsidP="007A1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541854"/>
      <w:docPartObj>
        <w:docPartGallery w:val="Page Numbers (Top of Page)"/>
        <w:docPartUnique/>
      </w:docPartObj>
    </w:sdtPr>
    <w:sdtEndPr/>
    <w:sdtContent>
      <w:p w:rsidR="00CE43C0" w:rsidRDefault="00CE43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EE1">
          <w:rPr>
            <w:noProof/>
          </w:rPr>
          <w:t>2</w:t>
        </w:r>
        <w:r>
          <w:fldChar w:fldCharType="end"/>
        </w:r>
      </w:p>
    </w:sdtContent>
  </w:sdt>
  <w:p w:rsidR="00CE43C0" w:rsidRDefault="00CE43C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1C5C"/>
    <w:multiLevelType w:val="multilevel"/>
    <w:tmpl w:val="D960F06A"/>
    <w:lvl w:ilvl="0">
      <w:start w:val="6"/>
      <w:numFmt w:val="decimal"/>
      <w:lvlText w:val="%1"/>
      <w:lvlJc w:val="left"/>
      <w:pPr>
        <w:ind w:left="17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" w:hanging="7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792"/>
      </w:pPr>
      <w:rPr>
        <w:rFonts w:hint="default"/>
        <w:lang w:val="ru-RU" w:eastAsia="en-US" w:bidi="ar-SA"/>
      </w:rPr>
    </w:lvl>
  </w:abstractNum>
  <w:abstractNum w:abstractNumId="1">
    <w:nsid w:val="2A03621A"/>
    <w:multiLevelType w:val="multilevel"/>
    <w:tmpl w:val="DA3EF54E"/>
    <w:lvl w:ilvl="0">
      <w:start w:val="5"/>
      <w:numFmt w:val="decimal"/>
      <w:lvlText w:val="%1"/>
      <w:lvlJc w:val="left"/>
      <w:pPr>
        <w:ind w:left="10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4" w:hanging="600"/>
      </w:pPr>
      <w:rPr>
        <w:rFonts w:hint="default"/>
        <w:lang w:val="ru-RU" w:eastAsia="en-US" w:bidi="ar-SA"/>
      </w:rPr>
    </w:lvl>
  </w:abstractNum>
  <w:abstractNum w:abstractNumId="2">
    <w:nsid w:val="381A0AD6"/>
    <w:multiLevelType w:val="hybridMultilevel"/>
    <w:tmpl w:val="E6A61CAA"/>
    <w:lvl w:ilvl="0" w:tplc="04162CBC">
      <w:start w:val="1"/>
      <w:numFmt w:val="upperRoman"/>
      <w:lvlText w:val="%1."/>
      <w:lvlJc w:val="left"/>
      <w:pPr>
        <w:ind w:left="2849" w:hanging="1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A9DE13D4">
      <w:numFmt w:val="bullet"/>
      <w:lvlText w:val="•"/>
      <w:lvlJc w:val="left"/>
      <w:pPr>
        <w:ind w:left="4340" w:hanging="155"/>
      </w:pPr>
      <w:rPr>
        <w:rFonts w:hint="default"/>
        <w:lang w:val="ru-RU" w:eastAsia="en-US" w:bidi="ar-SA"/>
      </w:rPr>
    </w:lvl>
    <w:lvl w:ilvl="2" w:tplc="286C0416">
      <w:numFmt w:val="bullet"/>
      <w:lvlText w:val="•"/>
      <w:lvlJc w:val="left"/>
      <w:pPr>
        <w:ind w:left="4901" w:hanging="155"/>
      </w:pPr>
      <w:rPr>
        <w:rFonts w:hint="default"/>
        <w:lang w:val="ru-RU" w:eastAsia="en-US" w:bidi="ar-SA"/>
      </w:rPr>
    </w:lvl>
    <w:lvl w:ilvl="3" w:tplc="08D4109C">
      <w:numFmt w:val="bullet"/>
      <w:lvlText w:val="•"/>
      <w:lvlJc w:val="left"/>
      <w:pPr>
        <w:ind w:left="5461" w:hanging="155"/>
      </w:pPr>
      <w:rPr>
        <w:rFonts w:hint="default"/>
        <w:lang w:val="ru-RU" w:eastAsia="en-US" w:bidi="ar-SA"/>
      </w:rPr>
    </w:lvl>
    <w:lvl w:ilvl="4" w:tplc="A26EE382">
      <w:numFmt w:val="bullet"/>
      <w:lvlText w:val="•"/>
      <w:lvlJc w:val="left"/>
      <w:pPr>
        <w:ind w:left="6022" w:hanging="155"/>
      </w:pPr>
      <w:rPr>
        <w:rFonts w:hint="default"/>
        <w:lang w:val="ru-RU" w:eastAsia="en-US" w:bidi="ar-SA"/>
      </w:rPr>
    </w:lvl>
    <w:lvl w:ilvl="5" w:tplc="7BA4E240">
      <w:numFmt w:val="bullet"/>
      <w:lvlText w:val="•"/>
      <w:lvlJc w:val="left"/>
      <w:pPr>
        <w:ind w:left="6583" w:hanging="155"/>
      </w:pPr>
      <w:rPr>
        <w:rFonts w:hint="default"/>
        <w:lang w:val="ru-RU" w:eastAsia="en-US" w:bidi="ar-SA"/>
      </w:rPr>
    </w:lvl>
    <w:lvl w:ilvl="6" w:tplc="620267EC">
      <w:numFmt w:val="bullet"/>
      <w:lvlText w:val="•"/>
      <w:lvlJc w:val="left"/>
      <w:pPr>
        <w:ind w:left="7143" w:hanging="155"/>
      </w:pPr>
      <w:rPr>
        <w:rFonts w:hint="default"/>
        <w:lang w:val="ru-RU" w:eastAsia="en-US" w:bidi="ar-SA"/>
      </w:rPr>
    </w:lvl>
    <w:lvl w:ilvl="7" w:tplc="459E2E50">
      <w:numFmt w:val="bullet"/>
      <w:lvlText w:val="•"/>
      <w:lvlJc w:val="left"/>
      <w:pPr>
        <w:ind w:left="7704" w:hanging="155"/>
      </w:pPr>
      <w:rPr>
        <w:rFonts w:hint="default"/>
        <w:lang w:val="ru-RU" w:eastAsia="en-US" w:bidi="ar-SA"/>
      </w:rPr>
    </w:lvl>
    <w:lvl w:ilvl="8" w:tplc="095EA632">
      <w:numFmt w:val="bullet"/>
      <w:lvlText w:val="•"/>
      <w:lvlJc w:val="left"/>
      <w:pPr>
        <w:ind w:left="8265" w:hanging="155"/>
      </w:pPr>
      <w:rPr>
        <w:rFonts w:hint="default"/>
        <w:lang w:val="ru-RU" w:eastAsia="en-US" w:bidi="ar-SA"/>
      </w:rPr>
    </w:lvl>
  </w:abstractNum>
  <w:abstractNum w:abstractNumId="3">
    <w:nsid w:val="39FC284D"/>
    <w:multiLevelType w:val="multilevel"/>
    <w:tmpl w:val="3AA09846"/>
    <w:lvl w:ilvl="0">
      <w:start w:val="4"/>
      <w:numFmt w:val="decimal"/>
      <w:lvlText w:val="%1"/>
      <w:lvlJc w:val="left"/>
      <w:pPr>
        <w:ind w:left="173" w:hanging="636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73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636"/>
      </w:pPr>
      <w:rPr>
        <w:rFonts w:hint="default"/>
        <w:lang w:val="ru-RU" w:eastAsia="en-US" w:bidi="ar-SA"/>
      </w:rPr>
    </w:lvl>
  </w:abstractNum>
  <w:abstractNum w:abstractNumId="4">
    <w:nsid w:val="3A0C30EC"/>
    <w:multiLevelType w:val="multilevel"/>
    <w:tmpl w:val="60DAF02E"/>
    <w:lvl w:ilvl="0">
      <w:start w:val="7"/>
      <w:numFmt w:val="decimal"/>
      <w:lvlText w:val="%1"/>
      <w:lvlJc w:val="left"/>
      <w:pPr>
        <w:ind w:left="173" w:hanging="7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723"/>
      </w:pPr>
      <w:rPr>
        <w:rFonts w:hint="default"/>
        <w:lang w:val="ru-RU" w:eastAsia="en-US" w:bidi="ar-SA"/>
      </w:rPr>
    </w:lvl>
  </w:abstractNum>
  <w:abstractNum w:abstractNumId="5">
    <w:nsid w:val="3E0C0AC5"/>
    <w:multiLevelType w:val="multilevel"/>
    <w:tmpl w:val="CA443F8A"/>
    <w:lvl w:ilvl="0">
      <w:start w:val="4"/>
      <w:numFmt w:val="decimal"/>
      <w:lvlText w:val="%1"/>
      <w:lvlJc w:val="left"/>
      <w:pPr>
        <w:ind w:left="173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600"/>
      </w:pPr>
      <w:rPr>
        <w:rFonts w:hint="default"/>
        <w:lang w:val="ru-RU" w:eastAsia="en-US" w:bidi="ar-SA"/>
      </w:rPr>
    </w:lvl>
  </w:abstractNum>
  <w:abstractNum w:abstractNumId="6">
    <w:nsid w:val="3E5B7662"/>
    <w:multiLevelType w:val="multilevel"/>
    <w:tmpl w:val="21BEF12A"/>
    <w:lvl w:ilvl="0">
      <w:start w:val="2"/>
      <w:numFmt w:val="decimal"/>
      <w:lvlText w:val="%1"/>
      <w:lvlJc w:val="left"/>
      <w:pPr>
        <w:ind w:left="173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521"/>
      </w:pPr>
      <w:rPr>
        <w:rFonts w:hint="default"/>
        <w:lang w:val="ru-RU" w:eastAsia="en-US" w:bidi="ar-SA"/>
      </w:rPr>
    </w:lvl>
  </w:abstractNum>
  <w:abstractNum w:abstractNumId="7">
    <w:nsid w:val="5C614D65"/>
    <w:multiLevelType w:val="multilevel"/>
    <w:tmpl w:val="5D4CACDA"/>
    <w:lvl w:ilvl="0">
      <w:start w:val="1"/>
      <w:numFmt w:val="decimal"/>
      <w:lvlText w:val="%1"/>
      <w:lvlJc w:val="left"/>
      <w:pPr>
        <w:ind w:left="173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514"/>
      </w:pPr>
      <w:rPr>
        <w:rFonts w:hint="default"/>
        <w:lang w:val="ru-RU" w:eastAsia="en-US" w:bidi="ar-SA"/>
      </w:rPr>
    </w:lvl>
  </w:abstractNum>
  <w:abstractNum w:abstractNumId="8">
    <w:nsid w:val="6BD34A86"/>
    <w:multiLevelType w:val="multilevel"/>
    <w:tmpl w:val="9F8654EE"/>
    <w:lvl w:ilvl="0">
      <w:start w:val="3"/>
      <w:numFmt w:val="decimal"/>
      <w:lvlText w:val="%1"/>
      <w:lvlJc w:val="left"/>
      <w:pPr>
        <w:ind w:left="173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624"/>
      </w:pPr>
      <w:rPr>
        <w:rFonts w:hint="default"/>
        <w:lang w:val="ru-RU" w:eastAsia="en-US" w:bidi="ar-SA"/>
      </w:rPr>
    </w:lvl>
  </w:abstractNum>
  <w:abstractNum w:abstractNumId="9">
    <w:nsid w:val="7664363A"/>
    <w:multiLevelType w:val="hybridMultilevel"/>
    <w:tmpl w:val="8C983E38"/>
    <w:lvl w:ilvl="0" w:tplc="AEC65CB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F0"/>
    <w:rsid w:val="00000544"/>
    <w:rsid w:val="0000146F"/>
    <w:rsid w:val="000018B2"/>
    <w:rsid w:val="000025AF"/>
    <w:rsid w:val="00006EF0"/>
    <w:rsid w:val="00012CFC"/>
    <w:rsid w:val="000362FA"/>
    <w:rsid w:val="00050741"/>
    <w:rsid w:val="000647C8"/>
    <w:rsid w:val="0006499E"/>
    <w:rsid w:val="00064FD6"/>
    <w:rsid w:val="000672C4"/>
    <w:rsid w:val="00073EBA"/>
    <w:rsid w:val="00074935"/>
    <w:rsid w:val="00091270"/>
    <w:rsid w:val="000929DA"/>
    <w:rsid w:val="00095921"/>
    <w:rsid w:val="000A2405"/>
    <w:rsid w:val="000A6228"/>
    <w:rsid w:val="000B47B4"/>
    <w:rsid w:val="000B6147"/>
    <w:rsid w:val="000B6A2F"/>
    <w:rsid w:val="000B7F46"/>
    <w:rsid w:val="000D1D23"/>
    <w:rsid w:val="000D1D67"/>
    <w:rsid w:val="000E02B2"/>
    <w:rsid w:val="000F27E9"/>
    <w:rsid w:val="000F2B49"/>
    <w:rsid w:val="00100BB7"/>
    <w:rsid w:val="00104111"/>
    <w:rsid w:val="00106A03"/>
    <w:rsid w:val="00120955"/>
    <w:rsid w:val="00122546"/>
    <w:rsid w:val="001243CF"/>
    <w:rsid w:val="00124FA8"/>
    <w:rsid w:val="00126ECB"/>
    <w:rsid w:val="001306D4"/>
    <w:rsid w:val="001409D9"/>
    <w:rsid w:val="001501A4"/>
    <w:rsid w:val="001511BD"/>
    <w:rsid w:val="00153E50"/>
    <w:rsid w:val="00162194"/>
    <w:rsid w:val="00165BF8"/>
    <w:rsid w:val="00171DD8"/>
    <w:rsid w:val="00173980"/>
    <w:rsid w:val="00196873"/>
    <w:rsid w:val="001A0213"/>
    <w:rsid w:val="001B77DC"/>
    <w:rsid w:val="001C4267"/>
    <w:rsid w:val="001F70BC"/>
    <w:rsid w:val="00200E26"/>
    <w:rsid w:val="00203112"/>
    <w:rsid w:val="0021261B"/>
    <w:rsid w:val="00225FC6"/>
    <w:rsid w:val="00233410"/>
    <w:rsid w:val="002404B1"/>
    <w:rsid w:val="002448F0"/>
    <w:rsid w:val="00244998"/>
    <w:rsid w:val="00251E50"/>
    <w:rsid w:val="0026002C"/>
    <w:rsid w:val="00260068"/>
    <w:rsid w:val="002646F8"/>
    <w:rsid w:val="00265C12"/>
    <w:rsid w:val="002710DE"/>
    <w:rsid w:val="002739FF"/>
    <w:rsid w:val="00275D72"/>
    <w:rsid w:val="002769FC"/>
    <w:rsid w:val="00286777"/>
    <w:rsid w:val="00290D85"/>
    <w:rsid w:val="002A6492"/>
    <w:rsid w:val="002A65C7"/>
    <w:rsid w:val="002B053A"/>
    <w:rsid w:val="002B2C15"/>
    <w:rsid w:val="002B5D66"/>
    <w:rsid w:val="002C0FEA"/>
    <w:rsid w:val="002C680F"/>
    <w:rsid w:val="002D7D63"/>
    <w:rsid w:val="002E133C"/>
    <w:rsid w:val="002E7053"/>
    <w:rsid w:val="002F46AB"/>
    <w:rsid w:val="002F51E4"/>
    <w:rsid w:val="002F5724"/>
    <w:rsid w:val="003000D0"/>
    <w:rsid w:val="00302B05"/>
    <w:rsid w:val="00311977"/>
    <w:rsid w:val="00311B04"/>
    <w:rsid w:val="00312C84"/>
    <w:rsid w:val="00312F4C"/>
    <w:rsid w:val="00313F7D"/>
    <w:rsid w:val="00316266"/>
    <w:rsid w:val="0031689F"/>
    <w:rsid w:val="003200D8"/>
    <w:rsid w:val="003247BA"/>
    <w:rsid w:val="00332D90"/>
    <w:rsid w:val="00334014"/>
    <w:rsid w:val="003573C4"/>
    <w:rsid w:val="00366EC3"/>
    <w:rsid w:val="00373677"/>
    <w:rsid w:val="00376B28"/>
    <w:rsid w:val="0038477B"/>
    <w:rsid w:val="003974FC"/>
    <w:rsid w:val="003C3966"/>
    <w:rsid w:val="003C63D0"/>
    <w:rsid w:val="003D0A5D"/>
    <w:rsid w:val="003D3A82"/>
    <w:rsid w:val="003D7441"/>
    <w:rsid w:val="003E236E"/>
    <w:rsid w:val="003E5698"/>
    <w:rsid w:val="003F7EAE"/>
    <w:rsid w:val="004079A8"/>
    <w:rsid w:val="004148EC"/>
    <w:rsid w:val="00417B22"/>
    <w:rsid w:val="00421DF4"/>
    <w:rsid w:val="00433438"/>
    <w:rsid w:val="00437F7A"/>
    <w:rsid w:val="004425DF"/>
    <w:rsid w:val="00445C5C"/>
    <w:rsid w:val="004507EF"/>
    <w:rsid w:val="0046158A"/>
    <w:rsid w:val="00463F84"/>
    <w:rsid w:val="00463FFF"/>
    <w:rsid w:val="00477080"/>
    <w:rsid w:val="00481D2B"/>
    <w:rsid w:val="00497CC2"/>
    <w:rsid w:val="004A2495"/>
    <w:rsid w:val="004A7C62"/>
    <w:rsid w:val="004B062A"/>
    <w:rsid w:val="004B2CE3"/>
    <w:rsid w:val="004B50FE"/>
    <w:rsid w:val="004B7D27"/>
    <w:rsid w:val="004E1E80"/>
    <w:rsid w:val="004F0930"/>
    <w:rsid w:val="0050078A"/>
    <w:rsid w:val="00510EF7"/>
    <w:rsid w:val="00516C19"/>
    <w:rsid w:val="00524D8D"/>
    <w:rsid w:val="00542423"/>
    <w:rsid w:val="00543403"/>
    <w:rsid w:val="0055708F"/>
    <w:rsid w:val="00564B86"/>
    <w:rsid w:val="0056548E"/>
    <w:rsid w:val="00567075"/>
    <w:rsid w:val="00571B58"/>
    <w:rsid w:val="005814E3"/>
    <w:rsid w:val="00584175"/>
    <w:rsid w:val="0058746B"/>
    <w:rsid w:val="005A63AB"/>
    <w:rsid w:val="005B08CB"/>
    <w:rsid w:val="005B5D2B"/>
    <w:rsid w:val="005C4D49"/>
    <w:rsid w:val="005E7A52"/>
    <w:rsid w:val="005F3717"/>
    <w:rsid w:val="005F42A0"/>
    <w:rsid w:val="006106C7"/>
    <w:rsid w:val="006227DA"/>
    <w:rsid w:val="00633793"/>
    <w:rsid w:val="00635073"/>
    <w:rsid w:val="00641DF6"/>
    <w:rsid w:val="00643EA1"/>
    <w:rsid w:val="006450D6"/>
    <w:rsid w:val="006458E6"/>
    <w:rsid w:val="00646039"/>
    <w:rsid w:val="0065233F"/>
    <w:rsid w:val="00653634"/>
    <w:rsid w:val="00663C74"/>
    <w:rsid w:val="006668A9"/>
    <w:rsid w:val="00670BB6"/>
    <w:rsid w:val="00675B98"/>
    <w:rsid w:val="006764B5"/>
    <w:rsid w:val="00694D02"/>
    <w:rsid w:val="006B2BCE"/>
    <w:rsid w:val="006E7848"/>
    <w:rsid w:val="00702F07"/>
    <w:rsid w:val="00703C6E"/>
    <w:rsid w:val="00716C67"/>
    <w:rsid w:val="00723195"/>
    <w:rsid w:val="00723F37"/>
    <w:rsid w:val="00726A28"/>
    <w:rsid w:val="0074733C"/>
    <w:rsid w:val="00751E66"/>
    <w:rsid w:val="0075430F"/>
    <w:rsid w:val="00760BF3"/>
    <w:rsid w:val="00765A78"/>
    <w:rsid w:val="00773FF5"/>
    <w:rsid w:val="00774672"/>
    <w:rsid w:val="00781A0D"/>
    <w:rsid w:val="00785EA9"/>
    <w:rsid w:val="00791B36"/>
    <w:rsid w:val="007A113B"/>
    <w:rsid w:val="007A23DD"/>
    <w:rsid w:val="007A2614"/>
    <w:rsid w:val="007A3645"/>
    <w:rsid w:val="007A7D8A"/>
    <w:rsid w:val="007B2349"/>
    <w:rsid w:val="007B5E8F"/>
    <w:rsid w:val="007B6CA7"/>
    <w:rsid w:val="007C00AC"/>
    <w:rsid w:val="007C04C8"/>
    <w:rsid w:val="007D3E60"/>
    <w:rsid w:val="007D4FDD"/>
    <w:rsid w:val="007F0840"/>
    <w:rsid w:val="007F4903"/>
    <w:rsid w:val="008153E7"/>
    <w:rsid w:val="00817977"/>
    <w:rsid w:val="00837E10"/>
    <w:rsid w:val="0084069D"/>
    <w:rsid w:val="008517BB"/>
    <w:rsid w:val="00862130"/>
    <w:rsid w:val="00862F25"/>
    <w:rsid w:val="008645F9"/>
    <w:rsid w:val="0087286D"/>
    <w:rsid w:val="0087605B"/>
    <w:rsid w:val="00876B46"/>
    <w:rsid w:val="00884E7C"/>
    <w:rsid w:val="00887744"/>
    <w:rsid w:val="008932AE"/>
    <w:rsid w:val="00897937"/>
    <w:rsid w:val="008A0345"/>
    <w:rsid w:val="008B4846"/>
    <w:rsid w:val="008C0D8B"/>
    <w:rsid w:val="008D2C1B"/>
    <w:rsid w:val="008D6571"/>
    <w:rsid w:val="008E1BB2"/>
    <w:rsid w:val="008E210A"/>
    <w:rsid w:val="008E6D81"/>
    <w:rsid w:val="008F26A4"/>
    <w:rsid w:val="008F2883"/>
    <w:rsid w:val="008F60A7"/>
    <w:rsid w:val="00901CC6"/>
    <w:rsid w:val="009067C9"/>
    <w:rsid w:val="00944346"/>
    <w:rsid w:val="00953B9F"/>
    <w:rsid w:val="00964A8B"/>
    <w:rsid w:val="00971965"/>
    <w:rsid w:val="00971DAC"/>
    <w:rsid w:val="0097243C"/>
    <w:rsid w:val="00973222"/>
    <w:rsid w:val="00976CDA"/>
    <w:rsid w:val="009807CD"/>
    <w:rsid w:val="00986718"/>
    <w:rsid w:val="009963F2"/>
    <w:rsid w:val="009A1C9A"/>
    <w:rsid w:val="009A58F6"/>
    <w:rsid w:val="009A6914"/>
    <w:rsid w:val="009C4494"/>
    <w:rsid w:val="009C70C2"/>
    <w:rsid w:val="009D22E6"/>
    <w:rsid w:val="009D75FC"/>
    <w:rsid w:val="009E4D3E"/>
    <w:rsid w:val="009E4D8F"/>
    <w:rsid w:val="009E61D9"/>
    <w:rsid w:val="009F10F0"/>
    <w:rsid w:val="009F6AD6"/>
    <w:rsid w:val="00A01903"/>
    <w:rsid w:val="00A059B8"/>
    <w:rsid w:val="00A07E9A"/>
    <w:rsid w:val="00A14B56"/>
    <w:rsid w:val="00A16A9D"/>
    <w:rsid w:val="00A24E87"/>
    <w:rsid w:val="00A26A98"/>
    <w:rsid w:val="00A53333"/>
    <w:rsid w:val="00A54AE6"/>
    <w:rsid w:val="00A70605"/>
    <w:rsid w:val="00A907DD"/>
    <w:rsid w:val="00A94458"/>
    <w:rsid w:val="00AC6E28"/>
    <w:rsid w:val="00AD2171"/>
    <w:rsid w:val="00AE4D75"/>
    <w:rsid w:val="00AE6C78"/>
    <w:rsid w:val="00B137E3"/>
    <w:rsid w:val="00B15F9F"/>
    <w:rsid w:val="00B23C90"/>
    <w:rsid w:val="00B32D77"/>
    <w:rsid w:val="00B33351"/>
    <w:rsid w:val="00B34283"/>
    <w:rsid w:val="00B42130"/>
    <w:rsid w:val="00B44ADE"/>
    <w:rsid w:val="00B53ADC"/>
    <w:rsid w:val="00B54696"/>
    <w:rsid w:val="00B55FAD"/>
    <w:rsid w:val="00B644D5"/>
    <w:rsid w:val="00B66233"/>
    <w:rsid w:val="00B8066C"/>
    <w:rsid w:val="00B84083"/>
    <w:rsid w:val="00B843C6"/>
    <w:rsid w:val="00B860E4"/>
    <w:rsid w:val="00B944C6"/>
    <w:rsid w:val="00BA1D24"/>
    <w:rsid w:val="00BA6760"/>
    <w:rsid w:val="00BB2089"/>
    <w:rsid w:val="00BB5373"/>
    <w:rsid w:val="00BD7C35"/>
    <w:rsid w:val="00BE0322"/>
    <w:rsid w:val="00BE2704"/>
    <w:rsid w:val="00BE3EBA"/>
    <w:rsid w:val="00BE6E45"/>
    <w:rsid w:val="00BF3DAE"/>
    <w:rsid w:val="00BF4A85"/>
    <w:rsid w:val="00C1409C"/>
    <w:rsid w:val="00C16898"/>
    <w:rsid w:val="00C21991"/>
    <w:rsid w:val="00C21CEC"/>
    <w:rsid w:val="00C24D60"/>
    <w:rsid w:val="00C260C1"/>
    <w:rsid w:val="00C33DF6"/>
    <w:rsid w:val="00C34377"/>
    <w:rsid w:val="00C37F27"/>
    <w:rsid w:val="00C470D5"/>
    <w:rsid w:val="00C53B6C"/>
    <w:rsid w:val="00C55F0E"/>
    <w:rsid w:val="00C70DBD"/>
    <w:rsid w:val="00C76F94"/>
    <w:rsid w:val="00C8206D"/>
    <w:rsid w:val="00C86EB9"/>
    <w:rsid w:val="00C94B3A"/>
    <w:rsid w:val="00CB2917"/>
    <w:rsid w:val="00CB67E9"/>
    <w:rsid w:val="00CB7DF9"/>
    <w:rsid w:val="00CC4FD3"/>
    <w:rsid w:val="00CC60F9"/>
    <w:rsid w:val="00CD23F9"/>
    <w:rsid w:val="00CD2C93"/>
    <w:rsid w:val="00CD3202"/>
    <w:rsid w:val="00CE43C0"/>
    <w:rsid w:val="00CE6462"/>
    <w:rsid w:val="00CE65B8"/>
    <w:rsid w:val="00D06225"/>
    <w:rsid w:val="00D16E40"/>
    <w:rsid w:val="00D1718A"/>
    <w:rsid w:val="00D2544B"/>
    <w:rsid w:val="00D40259"/>
    <w:rsid w:val="00D43197"/>
    <w:rsid w:val="00D44DBB"/>
    <w:rsid w:val="00D55B0A"/>
    <w:rsid w:val="00D61143"/>
    <w:rsid w:val="00D65AC4"/>
    <w:rsid w:val="00D67860"/>
    <w:rsid w:val="00D91053"/>
    <w:rsid w:val="00D91B95"/>
    <w:rsid w:val="00D94B46"/>
    <w:rsid w:val="00D94BE4"/>
    <w:rsid w:val="00DA0A0C"/>
    <w:rsid w:val="00DA2884"/>
    <w:rsid w:val="00DC6F67"/>
    <w:rsid w:val="00DD1943"/>
    <w:rsid w:val="00DD2AAB"/>
    <w:rsid w:val="00DD44F5"/>
    <w:rsid w:val="00DD5488"/>
    <w:rsid w:val="00DE09CE"/>
    <w:rsid w:val="00DE5CF5"/>
    <w:rsid w:val="00DF0E05"/>
    <w:rsid w:val="00DF2E99"/>
    <w:rsid w:val="00DF4E9A"/>
    <w:rsid w:val="00E04B09"/>
    <w:rsid w:val="00E062A4"/>
    <w:rsid w:val="00E137B9"/>
    <w:rsid w:val="00E14101"/>
    <w:rsid w:val="00E20D27"/>
    <w:rsid w:val="00E2209B"/>
    <w:rsid w:val="00E2577C"/>
    <w:rsid w:val="00E25896"/>
    <w:rsid w:val="00E343D3"/>
    <w:rsid w:val="00E42562"/>
    <w:rsid w:val="00E6158C"/>
    <w:rsid w:val="00E629B1"/>
    <w:rsid w:val="00E84521"/>
    <w:rsid w:val="00E848D0"/>
    <w:rsid w:val="00E86649"/>
    <w:rsid w:val="00E94F9E"/>
    <w:rsid w:val="00EA05F8"/>
    <w:rsid w:val="00EB1E52"/>
    <w:rsid w:val="00EB3567"/>
    <w:rsid w:val="00EB56F5"/>
    <w:rsid w:val="00EB76BD"/>
    <w:rsid w:val="00EC5031"/>
    <w:rsid w:val="00ED4C0E"/>
    <w:rsid w:val="00ED54B1"/>
    <w:rsid w:val="00ED55FE"/>
    <w:rsid w:val="00ED5CBA"/>
    <w:rsid w:val="00ED78FB"/>
    <w:rsid w:val="00EE0946"/>
    <w:rsid w:val="00EE1098"/>
    <w:rsid w:val="00EE110A"/>
    <w:rsid w:val="00EE3FD4"/>
    <w:rsid w:val="00EF55DE"/>
    <w:rsid w:val="00F11334"/>
    <w:rsid w:val="00F133C7"/>
    <w:rsid w:val="00F13974"/>
    <w:rsid w:val="00F13C53"/>
    <w:rsid w:val="00F1575C"/>
    <w:rsid w:val="00F27A81"/>
    <w:rsid w:val="00F34A61"/>
    <w:rsid w:val="00F34B81"/>
    <w:rsid w:val="00F44EE1"/>
    <w:rsid w:val="00F45A57"/>
    <w:rsid w:val="00F5721F"/>
    <w:rsid w:val="00F67865"/>
    <w:rsid w:val="00F67C33"/>
    <w:rsid w:val="00F7437E"/>
    <w:rsid w:val="00F86DD7"/>
    <w:rsid w:val="00F93BA0"/>
    <w:rsid w:val="00F941B5"/>
    <w:rsid w:val="00F95AAB"/>
    <w:rsid w:val="00FA0E08"/>
    <w:rsid w:val="00FA512A"/>
    <w:rsid w:val="00FB2248"/>
    <w:rsid w:val="00FB2C10"/>
    <w:rsid w:val="00FB66BC"/>
    <w:rsid w:val="00FC688C"/>
    <w:rsid w:val="00FD5EE1"/>
    <w:rsid w:val="00FE02A4"/>
    <w:rsid w:val="00FE12B0"/>
    <w:rsid w:val="00FE1B4B"/>
    <w:rsid w:val="00FE49A7"/>
    <w:rsid w:val="00FE4D6C"/>
    <w:rsid w:val="00FE5F4C"/>
    <w:rsid w:val="00FE7AE2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7F1C54-E9DE-4615-BB5F-508343A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0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10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10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0F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C00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C00AC"/>
    <w:pPr>
      <w:widowControl w:val="0"/>
      <w:autoSpaceDE w:val="0"/>
      <w:autoSpaceDN w:val="0"/>
      <w:ind w:left="173" w:firstLine="448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C00A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C00AC"/>
    <w:pPr>
      <w:widowControl w:val="0"/>
      <w:autoSpaceDE w:val="0"/>
      <w:autoSpaceDN w:val="0"/>
      <w:ind w:left="585"/>
      <w:jc w:val="center"/>
      <w:outlineLvl w:val="1"/>
    </w:pPr>
    <w:rPr>
      <w:b/>
      <w:bCs/>
      <w:lang w:eastAsia="en-US"/>
    </w:rPr>
  </w:style>
  <w:style w:type="paragraph" w:styleId="a7">
    <w:name w:val="List Paragraph"/>
    <w:basedOn w:val="a"/>
    <w:uiPriority w:val="1"/>
    <w:qFormat/>
    <w:rsid w:val="007C00AC"/>
    <w:pPr>
      <w:widowControl w:val="0"/>
      <w:autoSpaceDE w:val="0"/>
      <w:autoSpaceDN w:val="0"/>
      <w:ind w:left="173" w:firstLine="44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C00AC"/>
    <w:pPr>
      <w:widowControl w:val="0"/>
      <w:autoSpaceDE w:val="0"/>
      <w:autoSpaceDN w:val="0"/>
      <w:spacing w:line="251" w:lineRule="exact"/>
    </w:pPr>
    <w:rPr>
      <w:sz w:val="22"/>
      <w:szCs w:val="22"/>
      <w:lang w:eastAsia="en-US"/>
    </w:rPr>
  </w:style>
  <w:style w:type="paragraph" w:styleId="a8">
    <w:name w:val="No Spacing"/>
    <w:uiPriority w:val="1"/>
    <w:qFormat/>
    <w:rsid w:val="00C21C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8E210A"/>
    <w:rPr>
      <w:b/>
      <w:bCs/>
    </w:rPr>
  </w:style>
  <w:style w:type="paragraph" w:styleId="aa">
    <w:name w:val="header"/>
    <w:basedOn w:val="a"/>
    <w:link w:val="ab"/>
    <w:uiPriority w:val="99"/>
    <w:unhideWhenUsed/>
    <w:rsid w:val="00524D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4D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80D00-4F4E-4312-B3AC-D936AC8E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2025-09-10T08:53:00Z</cp:lastPrinted>
  <dcterms:created xsi:type="dcterms:W3CDTF">2025-09-10T07:19:00Z</dcterms:created>
  <dcterms:modified xsi:type="dcterms:W3CDTF">2025-09-16T08:08:00Z</dcterms:modified>
</cp:coreProperties>
</file>