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4DE" w:rsidRDefault="008F46D4">
      <w:pPr>
        <w:suppressAutoHyphens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ar-SA"/>
        </w:rPr>
      </w:pPr>
      <w:r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  <w:lang w:eastAsia="ru-RU"/>
        </w:rPr>
        <w:drawing>
          <wp:inline distT="0" distB="0" distL="0" distR="0">
            <wp:extent cx="495300" cy="80010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4DE" w:rsidRDefault="008C14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C14DE" w:rsidRDefault="008F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8C14DE" w:rsidRDefault="008F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 КАРЕЛИЯ </w:t>
      </w:r>
    </w:p>
    <w:p w:rsidR="008C14DE" w:rsidRDefault="008F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p w:rsidR="008C14DE" w:rsidRDefault="008F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СУОЯРВСКОГО МУНИЦИПАЛЬНОГО ОКРУГА</w:t>
      </w:r>
    </w:p>
    <w:p w:rsidR="008C14DE" w:rsidRDefault="008C14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14DE" w:rsidRDefault="008F46D4">
      <w:pPr>
        <w:tabs>
          <w:tab w:val="left" w:pos="1830"/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14DE" w:rsidRDefault="008F46D4">
      <w:pPr>
        <w:tabs>
          <w:tab w:val="left" w:pos="1830"/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LII</w:t>
      </w:r>
      <w:r w:rsidR="00AF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                                                                                            </w:t>
      </w:r>
      <w:r w:rsidR="00AF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созыв</w:t>
      </w:r>
    </w:p>
    <w:p w:rsidR="008C14DE" w:rsidRDefault="008F46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14DE" w:rsidRDefault="008F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C14DE" w:rsidRDefault="008C14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14DE" w:rsidRDefault="008F46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</w:t>
      </w:r>
      <w:r w:rsidRPr="00AF1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.02.202</w:t>
      </w:r>
      <w:r w:rsidRPr="00AF1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="003A3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№ 421</w:t>
      </w:r>
    </w:p>
    <w:p w:rsidR="008C14DE" w:rsidRDefault="008C14DE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8C14DE" w:rsidRDefault="008F46D4">
      <w:pPr>
        <w:spacing w:after="0" w:line="240" w:lineRule="auto"/>
        <w:jc w:val="center"/>
        <w:rPr>
          <w:rFonts w:ascii="Times New Roman" w:eastAsia="Times New Roman" w:hAnsi="Times New Roman" w:cs="Mangal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b/>
          <w:kern w:val="2"/>
          <w:sz w:val="28"/>
          <w:szCs w:val="28"/>
          <w:lang w:eastAsia="hi-IN" w:bidi="hi-IN"/>
        </w:rPr>
        <w:t xml:space="preserve">О результатах работы жилищной комиссии </w:t>
      </w:r>
    </w:p>
    <w:p w:rsidR="008C14DE" w:rsidRDefault="008F46D4">
      <w:pPr>
        <w:spacing w:after="0" w:line="240" w:lineRule="auto"/>
        <w:jc w:val="center"/>
        <w:rPr>
          <w:rFonts w:ascii="Times New Roman" w:eastAsia="Times New Roman" w:hAnsi="Times New Roman" w:cs="Mangal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b/>
          <w:kern w:val="2"/>
          <w:sz w:val="28"/>
          <w:szCs w:val="28"/>
          <w:lang w:eastAsia="hi-IN" w:bidi="hi-IN"/>
        </w:rPr>
        <w:t>в Суоярвском муниципальном округе за 202</w:t>
      </w:r>
      <w:r w:rsidRPr="00AF1BFA">
        <w:rPr>
          <w:rFonts w:ascii="Times New Roman" w:eastAsia="Times New Roman" w:hAnsi="Times New Roman" w:cs="Mangal"/>
          <w:b/>
          <w:kern w:val="2"/>
          <w:sz w:val="28"/>
          <w:szCs w:val="28"/>
          <w:lang w:eastAsia="hi-IN" w:bidi="hi-IN"/>
        </w:rPr>
        <w:t>5</w:t>
      </w:r>
      <w:r>
        <w:rPr>
          <w:rFonts w:ascii="Times New Roman" w:eastAsia="Times New Roman" w:hAnsi="Times New Roman" w:cs="Mangal"/>
          <w:b/>
          <w:kern w:val="2"/>
          <w:sz w:val="28"/>
          <w:szCs w:val="28"/>
          <w:lang w:eastAsia="hi-IN" w:bidi="hi-IN"/>
        </w:rPr>
        <w:t xml:space="preserve"> год</w:t>
      </w:r>
    </w:p>
    <w:p w:rsidR="008C14DE" w:rsidRDefault="008C14DE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14DE" w:rsidRDefault="008F46D4" w:rsidP="002C7911">
      <w:pPr>
        <w:spacing w:after="0" w:line="33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Заслушав информацию о результатах работы районной жилищной комиссии в Суоярвском муниципальном округе за 202</w:t>
      </w:r>
      <w:r w:rsidRPr="00AF1BFA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 (прилагается), Совет депутатов Суоярвского муниципального округа РЕШИЛ:</w:t>
      </w:r>
    </w:p>
    <w:p w:rsidR="008C14DE" w:rsidRDefault="008F46D4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Информацию о результатах работы районной жилищной комиссии в Суоярвском муниципальном округе за 202</w:t>
      </w:r>
      <w:r w:rsidRPr="00AF1B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принять к сведению.</w:t>
      </w:r>
    </w:p>
    <w:p w:rsidR="008C14DE" w:rsidRDefault="008D3523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подлежит </w:t>
      </w:r>
      <w:r w:rsidR="008F46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размещению на официальном сайте Суоярвского муниципального округа в информационно-телекоммуникационной</w:t>
      </w:r>
      <w:r w:rsidR="008F46D4">
        <w:rPr>
          <w:rFonts w:ascii="Times New Roman" w:hAnsi="Times New Roman" w:cs="Times New Roman"/>
          <w:sz w:val="28"/>
          <w:szCs w:val="28"/>
          <w:lang w:eastAsia="ru-RU"/>
        </w:rPr>
        <w:t xml:space="preserve"> сети «Интернет».</w:t>
      </w:r>
    </w:p>
    <w:p w:rsidR="008C14DE" w:rsidRDefault="008F46D4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Решение вступает в силу со дня его подписания.</w:t>
      </w:r>
    </w:p>
    <w:p w:rsidR="008C14DE" w:rsidRDefault="008C14D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14DE" w:rsidRDefault="008C14D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14DE" w:rsidRDefault="008F46D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8C14DE" w:rsidRDefault="008F46D4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Суоярвского муниципального округа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Н.В. Васе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нина</w:t>
      </w:r>
    </w:p>
    <w:p w:rsidR="008C14DE" w:rsidRDefault="008F46D4">
      <w:pPr>
        <w:tabs>
          <w:tab w:val="left" w:pos="1635"/>
        </w:tabs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8C14DE" w:rsidRDefault="008F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Информация </w:t>
      </w:r>
    </w:p>
    <w:p w:rsidR="008C14DE" w:rsidRDefault="0064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</w:t>
      </w:r>
      <w:r w:rsidR="00865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районной</w:t>
      </w:r>
      <w:r w:rsidR="008F4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жилищной комиссии </w:t>
      </w:r>
    </w:p>
    <w:p w:rsidR="008C14DE" w:rsidRDefault="008F4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Суоярвском муниципальном округе за 202</w:t>
      </w:r>
      <w:r w:rsidRPr="00AF1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</w:t>
      </w:r>
    </w:p>
    <w:p w:rsidR="008C14DE" w:rsidRDefault="008C1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4DE" w:rsidRDefault="008F4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исполнения полномочий в сфере жилищного законодательства, в соответствии с Федеральным законом № 131-ФЗ от 06.10.2006 г. «Об общих принципах организации местного самоуправления в Российской Федерации» жилищной комиссией в 202</w:t>
      </w:r>
      <w:r w:rsidRPr="00AF1B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проведено 5</w:t>
      </w:r>
      <w:r w:rsidRPr="00AF1B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районной жилищной  комиссии, на которых:</w:t>
      </w:r>
    </w:p>
    <w:p w:rsidR="008C14DE" w:rsidRDefault="008F4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20 семей поставлено  на  учет,  в качестве  нуждающихся  в  жилом  помещении (Суоярви г. - 5, Леппясюрья - 3, Лахколампи – 1, без регистрации – 3, Суоёки – 2, Лоймола - 1, Найстенъярви - 2)</w:t>
      </w:r>
    </w:p>
    <w:p w:rsidR="008C14DE" w:rsidRDefault="008F4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29 семей снято с учета, в качестве нуждающегося в жилом помещении (Пийтсиеки – 2, Найстенъярви – 2,  Суоярви - 24, Нет регистрации - 1).</w:t>
      </w:r>
    </w:p>
    <w:p w:rsidR="008C14DE" w:rsidRDefault="008F4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заключено 100 договоров  социального  найма жилых  помещений (Суоярви- 41, Найстенъярви - 10, Тойвола- 1, Поросозеро -14, Лахколампи – 9, Вегарус – 4, Пийтсиеки- 8, Лоймола – 5, Суоёки – 1, Райконкоски – 1, Леппясюрья – 1,  Лоймола - 5, Вешкелица - 1, Костомукса - 1 ).</w:t>
      </w:r>
    </w:p>
    <w:p w:rsidR="008C14DE" w:rsidRDefault="008F4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предоставлено  гражданам 24 жилых  помещений  по  договорам  социального  найма - Суоярви – 19, Пийтсиеки - 2, Найстенъярви - 3.</w:t>
      </w:r>
    </w:p>
    <w:p w:rsidR="008C14DE" w:rsidRDefault="00ED15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1</w:t>
      </w:r>
      <w:r w:rsidR="008F46D4">
        <w:rPr>
          <w:rFonts w:ascii="Times New Roman" w:hAnsi="Times New Roman" w:cs="Times New Roman"/>
          <w:sz w:val="28"/>
          <w:szCs w:val="28"/>
        </w:rPr>
        <w:t xml:space="preserve">2 месяцев </w:t>
      </w:r>
      <w:r w:rsidR="00B948C3">
        <w:rPr>
          <w:rFonts w:ascii="Times New Roman" w:hAnsi="Times New Roman" w:cs="Times New Roman"/>
          <w:sz w:val="28"/>
          <w:szCs w:val="28"/>
        </w:rPr>
        <w:t>2025 решениями</w:t>
      </w:r>
      <w:r w:rsidR="008F46D4">
        <w:rPr>
          <w:rFonts w:ascii="Times New Roman" w:hAnsi="Times New Roman" w:cs="Times New Roman"/>
          <w:sz w:val="28"/>
          <w:szCs w:val="28"/>
        </w:rPr>
        <w:t xml:space="preserve"> межведомственной комиссии  в Суоярвском муниципальном округе  признано аварийными  и подлежащими сносу  19  многоквартирных домов в районе. (Срок расселения до 31.12.2035).  Признаны непригодными для проживания 4 жилых помещения: 2 из них в районе и 2 в г.Суоярви.  </w:t>
      </w:r>
    </w:p>
    <w:p w:rsidR="008C14DE" w:rsidRDefault="008C14DE">
      <w:pPr>
        <w:spacing w:after="0" w:line="240" w:lineRule="auto"/>
        <w:ind w:firstLine="708"/>
        <w:jc w:val="both"/>
      </w:pPr>
    </w:p>
    <w:sectPr w:rsidR="008C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317" w:rsidRDefault="00D44317">
      <w:pPr>
        <w:spacing w:line="240" w:lineRule="auto"/>
      </w:pPr>
      <w:r>
        <w:separator/>
      </w:r>
    </w:p>
  </w:endnote>
  <w:endnote w:type="continuationSeparator" w:id="0">
    <w:p w:rsidR="00D44317" w:rsidRDefault="00D44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317" w:rsidRDefault="00D44317">
      <w:pPr>
        <w:spacing w:after="0"/>
      </w:pPr>
      <w:r>
        <w:separator/>
      </w:r>
    </w:p>
  </w:footnote>
  <w:footnote w:type="continuationSeparator" w:id="0">
    <w:p w:rsidR="00D44317" w:rsidRDefault="00D443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B814AD"/>
    <w:multiLevelType w:val="multilevel"/>
    <w:tmpl w:val="7FB814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8F"/>
    <w:rsid w:val="00002A91"/>
    <w:rsid w:val="00037021"/>
    <w:rsid w:val="00037797"/>
    <w:rsid w:val="00072BDE"/>
    <w:rsid w:val="000E6B36"/>
    <w:rsid w:val="000F19D7"/>
    <w:rsid w:val="00101D21"/>
    <w:rsid w:val="001350EA"/>
    <w:rsid w:val="00210823"/>
    <w:rsid w:val="00284216"/>
    <w:rsid w:val="002C7911"/>
    <w:rsid w:val="002F4712"/>
    <w:rsid w:val="003A3FBA"/>
    <w:rsid w:val="00410CBF"/>
    <w:rsid w:val="004971B8"/>
    <w:rsid w:val="0057527E"/>
    <w:rsid w:val="00647664"/>
    <w:rsid w:val="006D67EB"/>
    <w:rsid w:val="00821366"/>
    <w:rsid w:val="00841667"/>
    <w:rsid w:val="008651B0"/>
    <w:rsid w:val="008654C4"/>
    <w:rsid w:val="008C14DE"/>
    <w:rsid w:val="008C1A9B"/>
    <w:rsid w:val="008D3523"/>
    <w:rsid w:val="008E5E69"/>
    <w:rsid w:val="008F46D4"/>
    <w:rsid w:val="00951A1C"/>
    <w:rsid w:val="00974F37"/>
    <w:rsid w:val="00AF1BFA"/>
    <w:rsid w:val="00B405DD"/>
    <w:rsid w:val="00B94368"/>
    <w:rsid w:val="00B948C3"/>
    <w:rsid w:val="00C11C25"/>
    <w:rsid w:val="00C26B37"/>
    <w:rsid w:val="00CC4447"/>
    <w:rsid w:val="00CD7616"/>
    <w:rsid w:val="00D043FC"/>
    <w:rsid w:val="00D332C2"/>
    <w:rsid w:val="00D44317"/>
    <w:rsid w:val="00D52FCC"/>
    <w:rsid w:val="00D748DA"/>
    <w:rsid w:val="00E4060B"/>
    <w:rsid w:val="00ED153C"/>
    <w:rsid w:val="00ED76C9"/>
    <w:rsid w:val="00FD7CD7"/>
    <w:rsid w:val="00FF6C8F"/>
    <w:rsid w:val="6830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D8CF9-A3A1-4EF9-8CEA-F43907DF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42</cp:revision>
  <cp:lastPrinted>2026-03-04T15:12:00Z</cp:lastPrinted>
  <dcterms:created xsi:type="dcterms:W3CDTF">2024-02-06T08:35:00Z</dcterms:created>
  <dcterms:modified xsi:type="dcterms:W3CDTF">2026-03-04T15:12:00Z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07473C1998114DEEBE3494D13204653C_13</vt:lpwstr>
  </property>
</Properties>
</file>