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AAD" w:rsidRDefault="009E6AAD" w:rsidP="009E6AAD">
      <w:pPr>
        <w:pStyle w:val="ab"/>
        <w:tabs>
          <w:tab w:val="left" w:pos="142"/>
        </w:tabs>
        <w:ind w:firstLine="708"/>
        <w:jc w:val="center"/>
        <w:rPr>
          <w:rFonts w:ascii="Times New Roman" w:hAnsi="Times New Roman"/>
          <w:color w:val="474145"/>
          <w:sz w:val="28"/>
          <w:szCs w:val="28"/>
        </w:rPr>
      </w:pPr>
    </w:p>
    <w:p w:rsidR="00A6586F" w:rsidRDefault="00A6586F" w:rsidP="00A6586F">
      <w:pPr>
        <w:jc w:val="center"/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drawing>
          <wp:inline distT="0" distB="0" distL="0" distR="0">
            <wp:extent cx="495300" cy="809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86F" w:rsidRDefault="00A6586F" w:rsidP="00A6586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137E4" w:rsidRPr="009137E4" w:rsidRDefault="009137E4" w:rsidP="009137E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37E4">
        <w:rPr>
          <w:rFonts w:ascii="Times New Roman" w:eastAsia="Times New Roman" w:hAnsi="Times New Roman" w:cs="Times New Roman"/>
          <w:b/>
          <w:sz w:val="28"/>
          <w:szCs w:val="28"/>
        </w:rPr>
        <w:t xml:space="preserve">РОССИЙСКАЯ ФЕДЕРАЦИЯ </w:t>
      </w:r>
    </w:p>
    <w:p w:rsidR="009137E4" w:rsidRPr="009137E4" w:rsidRDefault="009137E4" w:rsidP="009137E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37E4">
        <w:rPr>
          <w:rFonts w:ascii="Times New Roman" w:eastAsia="Times New Roman" w:hAnsi="Times New Roman" w:cs="Times New Roman"/>
          <w:b/>
          <w:sz w:val="28"/>
          <w:szCs w:val="28"/>
        </w:rPr>
        <w:t>РЕСПУБЛИКА КАРЕЛИЯ</w:t>
      </w:r>
    </w:p>
    <w:p w:rsidR="009137E4" w:rsidRPr="009137E4" w:rsidRDefault="009137E4" w:rsidP="009137E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37E4" w:rsidRPr="009137E4" w:rsidRDefault="009137E4" w:rsidP="009137E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37E4">
        <w:rPr>
          <w:rFonts w:ascii="Times New Roman" w:eastAsia="Times New Roman" w:hAnsi="Times New Roman" w:cs="Times New Roman"/>
          <w:b/>
          <w:sz w:val="28"/>
          <w:szCs w:val="28"/>
        </w:rPr>
        <w:t>СОВЕТ СУОЯРВСКОГО МУНИЦИПАЛЬНОГО ОКРУГА</w:t>
      </w:r>
    </w:p>
    <w:p w:rsidR="009137E4" w:rsidRPr="009137E4" w:rsidRDefault="009137E4" w:rsidP="009137E4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137E4" w:rsidRPr="009137E4" w:rsidRDefault="009137E4" w:rsidP="009137E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137E4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9137E4">
        <w:rPr>
          <w:rFonts w:ascii="Times New Roman" w:eastAsia="Times New Roman" w:hAnsi="Times New Roman" w:cs="Times New Roman"/>
          <w:sz w:val="28"/>
          <w:szCs w:val="28"/>
          <w:lang w:val="en-US"/>
        </w:rPr>
        <w:t>XLIV</w:t>
      </w:r>
      <w:r w:rsidRPr="009137E4">
        <w:rPr>
          <w:rFonts w:ascii="Times New Roman" w:eastAsia="Times New Roman" w:hAnsi="Times New Roman" w:cs="Times New Roman"/>
          <w:sz w:val="28"/>
          <w:szCs w:val="28"/>
        </w:rPr>
        <w:t xml:space="preserve"> сессия                                                                                           I созыв</w:t>
      </w:r>
    </w:p>
    <w:p w:rsidR="009137E4" w:rsidRPr="009137E4" w:rsidRDefault="009137E4" w:rsidP="009137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9137E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   </w:t>
      </w:r>
    </w:p>
    <w:p w:rsidR="009137E4" w:rsidRPr="009137E4" w:rsidRDefault="009137E4" w:rsidP="009137E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37E4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9137E4" w:rsidRPr="009137E4" w:rsidRDefault="009137E4" w:rsidP="009137E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37E4" w:rsidRPr="009137E4" w:rsidRDefault="009137E4" w:rsidP="009137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37E4">
        <w:rPr>
          <w:rFonts w:ascii="Times New Roman" w:eastAsia="Times New Roman" w:hAnsi="Times New Roman" w:cs="Times New Roman"/>
          <w:sz w:val="28"/>
          <w:szCs w:val="28"/>
        </w:rPr>
        <w:t xml:space="preserve">      23.04.2026                                                                                            </w:t>
      </w:r>
      <w:r w:rsidR="0031420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137E4">
        <w:rPr>
          <w:rFonts w:ascii="Times New Roman" w:eastAsia="Times New Roman" w:hAnsi="Times New Roman" w:cs="Times New Roman"/>
          <w:sz w:val="28"/>
          <w:szCs w:val="28"/>
        </w:rPr>
        <w:t>№ 43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A6586F" w:rsidRDefault="00A6586F" w:rsidP="00A658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586F" w:rsidRDefault="00A6586F" w:rsidP="00F97D32">
      <w:pPr>
        <w:pStyle w:val="ConsTitle"/>
        <w:widowControl/>
        <w:jc w:val="center"/>
        <w:rPr>
          <w:rFonts w:ascii="Times New Roman" w:eastAsiaTheme="minorHAnsi" w:hAnsi="Times New Roman" w:cs="Times New Roman"/>
          <w:bCs w:val="0"/>
          <w:sz w:val="28"/>
          <w:szCs w:val="28"/>
          <w:lang w:eastAsia="en-US"/>
        </w:rPr>
      </w:pPr>
      <w:r w:rsidRPr="00F97D32">
        <w:rPr>
          <w:rFonts w:ascii="Times New Roman" w:eastAsiaTheme="minorHAnsi" w:hAnsi="Times New Roman" w:cs="Times New Roman"/>
          <w:bCs w:val="0"/>
          <w:sz w:val="28"/>
          <w:szCs w:val="28"/>
          <w:lang w:eastAsia="en-US"/>
        </w:rPr>
        <w:t xml:space="preserve">Об обращении к </w:t>
      </w:r>
      <w:r w:rsidR="00F97D32" w:rsidRPr="00F97D32">
        <w:rPr>
          <w:rFonts w:ascii="Times New Roman" w:eastAsiaTheme="minorHAnsi" w:hAnsi="Times New Roman" w:cs="Times New Roman"/>
          <w:bCs w:val="0"/>
          <w:sz w:val="28"/>
          <w:szCs w:val="28"/>
          <w:lang w:eastAsia="en-US"/>
        </w:rPr>
        <w:t>Министру по дорожному хозяйству, транспорту и связи Республики Карелия Д.А. Крылову</w:t>
      </w:r>
    </w:p>
    <w:p w:rsidR="00F97D32" w:rsidRDefault="00F97D32" w:rsidP="00F97D32">
      <w:pPr>
        <w:pStyle w:val="ConsTitle"/>
        <w:widowControl/>
        <w:jc w:val="center"/>
        <w:rPr>
          <w:rFonts w:ascii="Times New Roman" w:hAnsi="Times New Roman"/>
          <w:i/>
          <w:sz w:val="28"/>
          <w:szCs w:val="28"/>
        </w:rPr>
      </w:pPr>
    </w:p>
    <w:p w:rsidR="00A6586F" w:rsidRDefault="00A6586F" w:rsidP="00F97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Уставом Суоярвского муниципального округа, заслушав и обсудив обращение депутатов Совета Суоярвского муниципального округа</w:t>
      </w:r>
      <w:r w:rsidR="001F70C2">
        <w:rPr>
          <w:rFonts w:ascii="Times New Roman" w:hAnsi="Times New Roman"/>
          <w:sz w:val="28"/>
          <w:szCs w:val="28"/>
        </w:rPr>
        <w:t xml:space="preserve"> </w:t>
      </w:r>
      <w:r w:rsidR="001F70C2" w:rsidRPr="001F70C2">
        <w:rPr>
          <w:rFonts w:ascii="Times New Roman" w:hAnsi="Times New Roman"/>
          <w:sz w:val="28"/>
          <w:szCs w:val="28"/>
        </w:rPr>
        <w:t>к Министру по дорожному хозяйству, транспорту и связи Республики Карелия Д.А. Крылову</w:t>
      </w:r>
      <w:r w:rsidR="00F97D3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Совет Суоярвского муниципального округа </w:t>
      </w:r>
      <w:r w:rsidRPr="00F97D32">
        <w:rPr>
          <w:rFonts w:ascii="Times New Roman" w:hAnsi="Times New Roman"/>
          <w:sz w:val="28"/>
          <w:szCs w:val="28"/>
        </w:rPr>
        <w:t>РЕШИЛ:</w:t>
      </w:r>
    </w:p>
    <w:p w:rsidR="00A6586F" w:rsidRPr="00A6586F" w:rsidRDefault="00A6586F" w:rsidP="00A6586F">
      <w:pPr>
        <w:pStyle w:val="ab"/>
        <w:tabs>
          <w:tab w:val="left" w:pos="142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A6586F">
        <w:rPr>
          <w:rFonts w:ascii="Times New Roman" w:hAnsi="Times New Roman"/>
          <w:sz w:val="28"/>
          <w:szCs w:val="28"/>
        </w:rPr>
        <w:t>Поддержать и направить обращение депутатов Совета Суоярвского муниципального округа к</w:t>
      </w:r>
      <w:r w:rsidR="006404F4" w:rsidRPr="006404F4">
        <w:rPr>
          <w:rFonts w:ascii="Times New Roman" w:hAnsi="Times New Roman"/>
          <w:sz w:val="28"/>
          <w:szCs w:val="28"/>
        </w:rPr>
        <w:t xml:space="preserve"> Министру по дорожному хозяйству, транспорту и связи Республики Карелия Д.А. Крылову о рассмотрении вопроса организации дополнительного регулярного межмуниципального автобусного рейса по маршруту «Петрозаводск-Суоярви-Петрозаводск»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586F">
        <w:rPr>
          <w:rFonts w:ascii="Times New Roman" w:hAnsi="Times New Roman"/>
          <w:sz w:val="28"/>
          <w:szCs w:val="28"/>
        </w:rPr>
        <w:t>(прилагается).</w:t>
      </w:r>
    </w:p>
    <w:p w:rsidR="00A6586F" w:rsidRDefault="00A6586F" w:rsidP="00A6586F">
      <w:pPr>
        <w:shd w:val="clear" w:color="auto" w:fill="FFFFFF"/>
        <w:spacing w:before="75" w:after="75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 Опубликовать настоящее решение в газете «Суоярвский вестник» и на официальном сайте Суоярвского муниципального округа в информационно-телекоммуникационной сети «Интернет» по адресу: https://suojarvi.ru.</w:t>
      </w:r>
    </w:p>
    <w:p w:rsidR="00A6586F" w:rsidRDefault="00A6586F" w:rsidP="00A6586F">
      <w:pPr>
        <w:pStyle w:val="a3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673F70" w:rsidRDefault="00673F70" w:rsidP="00A6586F">
      <w:pPr>
        <w:pStyle w:val="a3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A6586F" w:rsidRDefault="00A6586F" w:rsidP="00A6586F">
      <w:pPr>
        <w:pStyle w:val="a3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Председатель Совета </w:t>
      </w:r>
    </w:p>
    <w:p w:rsidR="00A6586F" w:rsidRDefault="00A6586F" w:rsidP="00A6586F">
      <w:pPr>
        <w:pStyle w:val="a3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Суоярвского муниципального округа                                  </w:t>
      </w:r>
      <w:r w:rsidR="00525343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Н.В. Васенина</w:t>
      </w:r>
    </w:p>
    <w:p w:rsidR="00A6586F" w:rsidRDefault="00A6586F" w:rsidP="00A6586F">
      <w:pPr>
        <w:pStyle w:val="a3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A6586F" w:rsidRDefault="00A6586F" w:rsidP="00A6586F">
      <w:pPr>
        <w:pStyle w:val="a3"/>
        <w:tabs>
          <w:tab w:val="left" w:pos="7695"/>
        </w:tabs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525343" w:rsidRDefault="00A6586F" w:rsidP="00525343">
      <w:pPr>
        <w:pStyle w:val="ab"/>
        <w:tabs>
          <w:tab w:val="left" w:pos="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Суоярвского муниципального округа                                 </w:t>
      </w:r>
      <w:r w:rsidR="005866EA">
        <w:rPr>
          <w:rFonts w:ascii="Times New Roman" w:hAnsi="Times New Roman"/>
          <w:sz w:val="28"/>
          <w:szCs w:val="28"/>
        </w:rPr>
        <w:t>Е.Н. Смирнова</w:t>
      </w:r>
    </w:p>
    <w:p w:rsidR="00B04867" w:rsidRDefault="005866EA" w:rsidP="001672A4">
      <w:pPr>
        <w:pStyle w:val="ab"/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04867" w:rsidRPr="00B04867" w:rsidRDefault="00B04867" w:rsidP="00B04867">
      <w:pPr>
        <w:pStyle w:val="ab"/>
        <w:tabs>
          <w:tab w:val="left" w:pos="0"/>
        </w:tabs>
        <w:jc w:val="right"/>
        <w:rPr>
          <w:rFonts w:ascii="Times New Roman" w:hAnsi="Times New Roman"/>
          <w:sz w:val="24"/>
          <w:szCs w:val="24"/>
        </w:rPr>
      </w:pPr>
      <w:r w:rsidRPr="00B04867">
        <w:rPr>
          <w:rFonts w:ascii="Times New Roman" w:hAnsi="Times New Roman"/>
          <w:sz w:val="24"/>
          <w:szCs w:val="24"/>
        </w:rPr>
        <w:lastRenderedPageBreak/>
        <w:t xml:space="preserve">Приложение к решению </w:t>
      </w:r>
    </w:p>
    <w:p w:rsidR="00B04867" w:rsidRPr="00B04867" w:rsidRDefault="00B04867" w:rsidP="00B04867">
      <w:pPr>
        <w:pStyle w:val="ab"/>
        <w:tabs>
          <w:tab w:val="left" w:pos="0"/>
        </w:tabs>
        <w:jc w:val="right"/>
        <w:rPr>
          <w:rFonts w:ascii="Times New Roman" w:hAnsi="Times New Roman"/>
          <w:sz w:val="24"/>
          <w:szCs w:val="24"/>
        </w:rPr>
      </w:pPr>
      <w:r w:rsidRPr="00B04867">
        <w:rPr>
          <w:rFonts w:ascii="Times New Roman" w:hAnsi="Times New Roman"/>
          <w:sz w:val="24"/>
          <w:szCs w:val="24"/>
        </w:rPr>
        <w:t xml:space="preserve">Совета Суоярвского муниципального округа </w:t>
      </w:r>
      <w:r w:rsidRPr="00B04867">
        <w:rPr>
          <w:rFonts w:ascii="Times New Roman" w:hAnsi="Times New Roman"/>
          <w:sz w:val="24"/>
          <w:szCs w:val="24"/>
        </w:rPr>
        <w:br/>
        <w:t>от 23.04.2026 № 436</w:t>
      </w:r>
    </w:p>
    <w:p w:rsidR="00B04867" w:rsidRDefault="00B04867" w:rsidP="001672A4">
      <w:pPr>
        <w:pStyle w:val="ab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1440D7" w:rsidRPr="00DB417A" w:rsidRDefault="001440D7" w:rsidP="001672A4">
      <w:pPr>
        <w:pStyle w:val="ab"/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</w:rPr>
      </w:pPr>
      <w:r w:rsidRPr="00DB417A">
        <w:rPr>
          <w:rFonts w:ascii="Times New Roman" w:hAnsi="Times New Roman"/>
          <w:b/>
          <w:sz w:val="24"/>
          <w:szCs w:val="24"/>
        </w:rPr>
        <w:t>Обращение</w:t>
      </w:r>
    </w:p>
    <w:p w:rsidR="001440D7" w:rsidRPr="00DB417A" w:rsidRDefault="001440D7" w:rsidP="001440D7">
      <w:pPr>
        <w:pStyle w:val="ab"/>
        <w:tabs>
          <w:tab w:val="left" w:pos="142"/>
        </w:tabs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DB417A">
        <w:rPr>
          <w:rFonts w:ascii="Times New Roman" w:hAnsi="Times New Roman"/>
          <w:b/>
          <w:sz w:val="24"/>
          <w:szCs w:val="24"/>
        </w:rPr>
        <w:t xml:space="preserve">депутатов Совета Суоярвского муниципального округа </w:t>
      </w:r>
      <w:r w:rsidRPr="00DB417A">
        <w:rPr>
          <w:rFonts w:ascii="Times New Roman" w:hAnsi="Times New Roman"/>
          <w:b/>
          <w:sz w:val="24"/>
          <w:szCs w:val="24"/>
        </w:rPr>
        <w:br/>
        <w:t>к Министру</w:t>
      </w:r>
      <w:r w:rsidRPr="00DB417A">
        <w:rPr>
          <w:sz w:val="24"/>
          <w:szCs w:val="24"/>
        </w:rPr>
        <w:t xml:space="preserve"> </w:t>
      </w:r>
      <w:r w:rsidRPr="00DB417A">
        <w:rPr>
          <w:rFonts w:ascii="Times New Roman" w:hAnsi="Times New Roman"/>
          <w:b/>
          <w:sz w:val="24"/>
          <w:szCs w:val="24"/>
        </w:rPr>
        <w:t>по дорожному хозяйству, транспорту и связи Республики Карелия Д.А. Крылову о рассмотрении вопроса организации дополнительного регулярного межмуниципального автобусного рейса по маршруту «Петрозаводск-Суоярви-Петрозаводск»</w:t>
      </w:r>
    </w:p>
    <w:p w:rsidR="001440D7" w:rsidRPr="00DB417A" w:rsidRDefault="001440D7" w:rsidP="001440D7">
      <w:pPr>
        <w:pStyle w:val="ab"/>
        <w:tabs>
          <w:tab w:val="left" w:pos="142"/>
        </w:tabs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DB417A">
        <w:rPr>
          <w:rFonts w:ascii="Times New Roman" w:hAnsi="Times New Roman"/>
          <w:b/>
          <w:sz w:val="24"/>
          <w:szCs w:val="24"/>
        </w:rPr>
        <w:t>_____________________________________________________________</w:t>
      </w:r>
    </w:p>
    <w:p w:rsidR="001440D7" w:rsidRPr="00DB417A" w:rsidRDefault="001440D7" w:rsidP="001440D7">
      <w:pPr>
        <w:pStyle w:val="ab"/>
        <w:tabs>
          <w:tab w:val="left" w:pos="142"/>
        </w:tabs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440D7" w:rsidRPr="00DB417A" w:rsidRDefault="001440D7" w:rsidP="001440D7">
      <w:pPr>
        <w:pStyle w:val="ab"/>
        <w:tabs>
          <w:tab w:val="left" w:pos="142"/>
        </w:tabs>
        <w:jc w:val="center"/>
        <w:rPr>
          <w:rFonts w:ascii="Times New Roman" w:hAnsi="Times New Roman" w:cstheme="minorBidi"/>
          <w:sz w:val="24"/>
          <w:szCs w:val="24"/>
        </w:rPr>
      </w:pPr>
      <w:r w:rsidRPr="00DB417A">
        <w:rPr>
          <w:rFonts w:ascii="Times New Roman" w:hAnsi="Times New Roman" w:cstheme="minorBidi"/>
          <w:sz w:val="24"/>
          <w:szCs w:val="24"/>
        </w:rPr>
        <w:t>Уважаемый Дмитрий Андреевич!</w:t>
      </w:r>
    </w:p>
    <w:p w:rsidR="001440D7" w:rsidRPr="00DB417A" w:rsidRDefault="001440D7" w:rsidP="001440D7">
      <w:pPr>
        <w:pStyle w:val="ab"/>
        <w:tabs>
          <w:tab w:val="left" w:pos="142"/>
        </w:tabs>
        <w:ind w:firstLine="708"/>
        <w:jc w:val="center"/>
        <w:rPr>
          <w:rFonts w:ascii="Times New Roman" w:hAnsi="Times New Roman" w:cstheme="minorBidi"/>
          <w:sz w:val="24"/>
          <w:szCs w:val="24"/>
        </w:rPr>
      </w:pPr>
      <w:bookmarkStart w:id="0" w:name="_GoBack"/>
      <w:bookmarkEnd w:id="0"/>
    </w:p>
    <w:p w:rsidR="00314200" w:rsidRPr="00DB417A" w:rsidRDefault="00314200" w:rsidP="003142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417A">
        <w:rPr>
          <w:rFonts w:ascii="Times New Roman" w:hAnsi="Times New Roman" w:cs="Times New Roman"/>
          <w:color w:val="000000"/>
          <w:sz w:val="24"/>
          <w:szCs w:val="24"/>
        </w:rPr>
        <w:t>В Совет Суоярвского муниципального округа поступило обращение председателя общественного Совета с. Вешкелица Логиновой С.В. с просьбой об организации дополнительного регулярного межмуниципального автобусного рейса по маршруту «Петрозаводск-Суоярви-Петрозаводск» с удобным расписание и по доступной цене.</w:t>
      </w:r>
    </w:p>
    <w:p w:rsidR="00314200" w:rsidRPr="00DB417A" w:rsidRDefault="00314200" w:rsidP="003142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417A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13 июля 2015 года №220-ФЗ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законом Республики Карелия от 7 июня 2017 года №2126-ЗРК «О некоторых вопросах реализации Федерального закона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в Республике Карелия», на основании постановления Правительства Республики Карелия от 25 мая 2021 года №192-П «Об утверждении Порядка установления, изменения, отмены межмуниципальных маршрутов регулярных перевозок на территории Республики Карелия», компетенция в сфере установления, изменения и отмены межмуниципальных маршрутов относится к органам исполнительной власти субъекта, на территории Республики Карелия уполномоченным органом является Министерство по дорожному хозяйству, транспорту и связи Республики Карелия.</w:t>
      </w:r>
    </w:p>
    <w:p w:rsidR="00314200" w:rsidRPr="00DB417A" w:rsidRDefault="00314200" w:rsidP="003142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417A">
        <w:rPr>
          <w:rFonts w:ascii="Times New Roman" w:hAnsi="Times New Roman" w:cs="Times New Roman"/>
          <w:color w:val="000000"/>
          <w:sz w:val="24"/>
          <w:szCs w:val="24"/>
        </w:rPr>
        <w:t xml:space="preserve">Депутатский корпус поддерживает просьбу жителей и общественного совета села Вешкелица: жители неоднократно обращались к депутатам о необходимости организации (возобновлении) регулярного межмуниципального автобусного рейса по маршруту «Петрозаводск-Суоярви-Петрозаводск» с удобным расписанием: отправление из г. Петрозаводска в 7 ч. 05 мин., из г. Суоярви - в 10 ч. 30 мин., чтобы жители имели возможность добраться до административного центра округа для решения социально значимых вопросов, таких как: получение медицинских, банковских, почтовых и других услуг, что будет способствовать повышению качества жизни населения. </w:t>
      </w:r>
    </w:p>
    <w:p w:rsidR="00314200" w:rsidRPr="00DB417A" w:rsidRDefault="00314200" w:rsidP="003142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417A">
        <w:rPr>
          <w:rFonts w:ascii="Times New Roman" w:hAnsi="Times New Roman" w:cs="Times New Roman"/>
          <w:color w:val="000000"/>
          <w:sz w:val="24"/>
          <w:szCs w:val="24"/>
        </w:rPr>
        <w:t>Разделяя обеспокоенность жителей села Вешкелица и учитывая высокую социальную значимость данного рейса, Совет Суоярвского муниципального округа просит рассмотреть вопрос об организации дополнительного регулярного межмуниципального автобусного рейса по маршруту «Петрозаводск-Суоярви-Петрозаводск» по указанному в обращении расписанию.</w:t>
      </w:r>
    </w:p>
    <w:p w:rsidR="00314200" w:rsidRPr="00DB417A" w:rsidRDefault="00314200" w:rsidP="003142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417A">
        <w:rPr>
          <w:rFonts w:ascii="Times New Roman" w:hAnsi="Times New Roman" w:cs="Times New Roman"/>
          <w:color w:val="000000"/>
          <w:sz w:val="24"/>
          <w:szCs w:val="24"/>
        </w:rPr>
        <w:t xml:space="preserve">Также согласно ч. 3 ст. 32 Федерального закона от 20.03.2025 № 33-ФЗ «Об общих принципах организации местного самоуправления в единой системе публичной власти»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полномочий по созданию условий для предоставления транспортных услуг населению и </w:t>
      </w:r>
      <w:r w:rsidRPr="00DB417A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организации транспортного обслуживания населения в границах муниципального образования.</w:t>
      </w:r>
    </w:p>
    <w:p w:rsidR="00314200" w:rsidRPr="00DB417A" w:rsidRDefault="00314200" w:rsidP="003142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417A">
        <w:rPr>
          <w:rFonts w:ascii="Times New Roman" w:hAnsi="Times New Roman" w:cs="Times New Roman"/>
          <w:color w:val="000000"/>
          <w:sz w:val="24"/>
          <w:szCs w:val="24"/>
        </w:rPr>
        <w:t>Отношение по организации регулярных перевозок, в том числе связанные с установлением, изменением, отменой маршрутов регулярных перевозок, допуском юридических лиц и индивидуальных предпринимателей к осуществлению регулярных перевозок, использованием для осуществления регулярных перевозок объектов транспортной инфраструктуры регулируется Федеральным законом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от 13.07.2015 № 220-ФЗ.</w:t>
      </w:r>
    </w:p>
    <w:p w:rsidR="00314200" w:rsidRPr="00DB417A" w:rsidRDefault="00314200" w:rsidP="003142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417A">
        <w:rPr>
          <w:rFonts w:ascii="Times New Roman" w:hAnsi="Times New Roman" w:cs="Times New Roman"/>
          <w:color w:val="000000"/>
          <w:sz w:val="24"/>
          <w:szCs w:val="24"/>
        </w:rPr>
        <w:t>При организации регулярных пассажирских перевозок в Суоярвском муниципальном округе у местного самоуправлении возникают правовые, финансовые и организационные проблемы. В целом сталкиваемся с техническими и инфраструктурными проблемами: транспортная инфраструктура на низком уровне, отсутствие автовокзала в г. Суоярви, неудовлетворительное состояние дорог местного и регионального значения, особенно в отдаленных поселках округа, нехватка остановочных пунктов, павильонов, освещения, отсутствие информационных табло, цифровых решений в организации транспортного обслуживания. В связи с ограниченными пассажирскими перевозками на территории муниципального округа, малым количеством действующих маршрутов, нерегулярными автобусными рейсами в г. Петрозаводск и обратно в администрацию и прокуратуру поступают многочисленные жалобы жителей на качество транспортного обслуживания. Прокурор Суоярвского района внес Главе Суоярвского муниципального округа представление об устранении нарушений законодательства Российской Федерации, которое фактически невозможно исполнить в виду нехватки средств в местном бюджете. Имеются судебные акты об обязании органа местного самоуправления организовать транспортное сообщение между поселками муниципалитета и в границах поселка Поросозеро.</w:t>
      </w:r>
    </w:p>
    <w:p w:rsidR="00314200" w:rsidRPr="00DB417A" w:rsidRDefault="00314200" w:rsidP="003142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417A">
        <w:rPr>
          <w:rFonts w:ascii="Times New Roman" w:hAnsi="Times New Roman" w:cs="Times New Roman"/>
          <w:color w:val="000000"/>
          <w:sz w:val="24"/>
          <w:szCs w:val="24"/>
        </w:rPr>
        <w:t>Ситуация сложившихся пассажирских перевозок нарушает конституционные права граждан поскольку создает препятствия доступности посещения гражданами объектов социально-бытового, административно-делового, культурно-развлекательного и иного назначения, ухудшая обеспечение их жизнедеятельности.</w:t>
      </w:r>
    </w:p>
    <w:p w:rsidR="00314200" w:rsidRPr="00DB417A" w:rsidRDefault="00314200" w:rsidP="003142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417A">
        <w:rPr>
          <w:rFonts w:ascii="Times New Roman" w:hAnsi="Times New Roman" w:cs="Times New Roman"/>
          <w:color w:val="000000"/>
          <w:sz w:val="24"/>
          <w:szCs w:val="24"/>
        </w:rPr>
        <w:t>Исходя из вышесказанного, обращаемся к Вам с предложением при подготовке проекта Закона Республики Карелия «О перераспределении полномочий по решению вопросов обеспечения жизнедеятельности населения между органами исполнительной власти республики Карелия и органами местного самоуправления» дать поручение Правительству Республики Карелия учесть в проекте Закона Республики Карелия необходимость перераспределении полномочий по организации регулярных перевозок пассажиров с возложением указанных полномочий на органы государственной власти Республики Карелия.</w:t>
      </w:r>
    </w:p>
    <w:p w:rsidR="00314200" w:rsidRPr="00DB417A" w:rsidRDefault="00314200" w:rsidP="003142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417A">
        <w:rPr>
          <w:rFonts w:ascii="Times New Roman" w:hAnsi="Times New Roman" w:cs="Times New Roman"/>
          <w:color w:val="000000"/>
          <w:sz w:val="24"/>
          <w:szCs w:val="24"/>
        </w:rPr>
        <w:t>Принятие данного Закона обеспечит создание единых условий для предоставления транспортных услуг и позволит обеспечить централизованный контроль за осуществлением транспортного в обслуживания в Республике Карелия, а также консолидировать бюджетные средства как это сделано другими субъектами Российской Федерации.</w:t>
      </w:r>
    </w:p>
    <w:p w:rsidR="005866EA" w:rsidRPr="00DB417A" w:rsidRDefault="00314200" w:rsidP="003142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417A">
        <w:rPr>
          <w:rFonts w:ascii="Times New Roman" w:hAnsi="Times New Roman" w:cs="Times New Roman"/>
          <w:color w:val="000000"/>
          <w:sz w:val="24"/>
          <w:szCs w:val="24"/>
        </w:rPr>
        <w:t>Создание единой маршрутной сети с одинаковыми требованиями и стандартам качества транспортного обслуживания населения обеспечит синхронизацию маршрутной сети, увеличит транспортную доступность для жителей.</w:t>
      </w:r>
    </w:p>
    <w:sectPr w:rsidR="005866EA" w:rsidRPr="00DB417A" w:rsidSect="007D5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D83" w:rsidRDefault="00440D83" w:rsidP="00AF7B3A">
      <w:pPr>
        <w:spacing w:after="0" w:line="240" w:lineRule="auto"/>
      </w:pPr>
      <w:r>
        <w:separator/>
      </w:r>
    </w:p>
  </w:endnote>
  <w:endnote w:type="continuationSeparator" w:id="0">
    <w:p w:rsidR="00440D83" w:rsidRDefault="00440D83" w:rsidP="00AF7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D83" w:rsidRDefault="00440D83" w:rsidP="00AF7B3A">
      <w:pPr>
        <w:spacing w:after="0" w:line="240" w:lineRule="auto"/>
      </w:pPr>
      <w:r>
        <w:separator/>
      </w:r>
    </w:p>
  </w:footnote>
  <w:footnote w:type="continuationSeparator" w:id="0">
    <w:p w:rsidR="00440D83" w:rsidRDefault="00440D83" w:rsidP="00AF7B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601"/>
    <w:rsid w:val="0000280B"/>
    <w:rsid w:val="0002325D"/>
    <w:rsid w:val="0002476D"/>
    <w:rsid w:val="000304C1"/>
    <w:rsid w:val="00035DC9"/>
    <w:rsid w:val="0004083A"/>
    <w:rsid w:val="000447C0"/>
    <w:rsid w:val="000564E5"/>
    <w:rsid w:val="00062756"/>
    <w:rsid w:val="000B2A1A"/>
    <w:rsid w:val="000F3616"/>
    <w:rsid w:val="00120EC4"/>
    <w:rsid w:val="001440D7"/>
    <w:rsid w:val="001672A4"/>
    <w:rsid w:val="001835B3"/>
    <w:rsid w:val="001B4EA9"/>
    <w:rsid w:val="001F70C2"/>
    <w:rsid w:val="002322BE"/>
    <w:rsid w:val="002401A0"/>
    <w:rsid w:val="00257B9A"/>
    <w:rsid w:val="00314200"/>
    <w:rsid w:val="003154D5"/>
    <w:rsid w:val="00353DDE"/>
    <w:rsid w:val="003D2ED7"/>
    <w:rsid w:val="003D47FE"/>
    <w:rsid w:val="003F4C52"/>
    <w:rsid w:val="003F4FCB"/>
    <w:rsid w:val="00410CDE"/>
    <w:rsid w:val="00440D83"/>
    <w:rsid w:val="0049692F"/>
    <w:rsid w:val="004A5796"/>
    <w:rsid w:val="004C67EE"/>
    <w:rsid w:val="00525343"/>
    <w:rsid w:val="00526405"/>
    <w:rsid w:val="00532F4C"/>
    <w:rsid w:val="00540AB6"/>
    <w:rsid w:val="005866EA"/>
    <w:rsid w:val="0059149E"/>
    <w:rsid w:val="005D1026"/>
    <w:rsid w:val="00615921"/>
    <w:rsid w:val="00634B23"/>
    <w:rsid w:val="00637080"/>
    <w:rsid w:val="006404F4"/>
    <w:rsid w:val="00673F70"/>
    <w:rsid w:val="00674885"/>
    <w:rsid w:val="006B46B3"/>
    <w:rsid w:val="006D73AF"/>
    <w:rsid w:val="00700C0F"/>
    <w:rsid w:val="00731A7C"/>
    <w:rsid w:val="0078039F"/>
    <w:rsid w:val="007B6F79"/>
    <w:rsid w:val="007C66E0"/>
    <w:rsid w:val="007D5B4A"/>
    <w:rsid w:val="0080385E"/>
    <w:rsid w:val="00835508"/>
    <w:rsid w:val="0084361B"/>
    <w:rsid w:val="00865931"/>
    <w:rsid w:val="008B4E6E"/>
    <w:rsid w:val="008C200F"/>
    <w:rsid w:val="00907E45"/>
    <w:rsid w:val="009137E4"/>
    <w:rsid w:val="009367DB"/>
    <w:rsid w:val="009563E2"/>
    <w:rsid w:val="00963BC5"/>
    <w:rsid w:val="009E29A1"/>
    <w:rsid w:val="009E6AAD"/>
    <w:rsid w:val="00A02E6C"/>
    <w:rsid w:val="00A6586F"/>
    <w:rsid w:val="00A7455D"/>
    <w:rsid w:val="00AB7AEA"/>
    <w:rsid w:val="00AD38D5"/>
    <w:rsid w:val="00AE5E9D"/>
    <w:rsid w:val="00AF7B3A"/>
    <w:rsid w:val="00B04867"/>
    <w:rsid w:val="00B3308F"/>
    <w:rsid w:val="00B3357C"/>
    <w:rsid w:val="00B47594"/>
    <w:rsid w:val="00B524AB"/>
    <w:rsid w:val="00B8085E"/>
    <w:rsid w:val="00BC63D5"/>
    <w:rsid w:val="00C3523C"/>
    <w:rsid w:val="00C87A81"/>
    <w:rsid w:val="00CB6C35"/>
    <w:rsid w:val="00CD4697"/>
    <w:rsid w:val="00D23D36"/>
    <w:rsid w:val="00D2755D"/>
    <w:rsid w:val="00D42CF8"/>
    <w:rsid w:val="00D76601"/>
    <w:rsid w:val="00D7785E"/>
    <w:rsid w:val="00D85750"/>
    <w:rsid w:val="00DB1033"/>
    <w:rsid w:val="00DB417A"/>
    <w:rsid w:val="00DC46E3"/>
    <w:rsid w:val="00DE2650"/>
    <w:rsid w:val="00E12039"/>
    <w:rsid w:val="00E2664C"/>
    <w:rsid w:val="00E3085A"/>
    <w:rsid w:val="00E36E3F"/>
    <w:rsid w:val="00E6424A"/>
    <w:rsid w:val="00F07BC4"/>
    <w:rsid w:val="00F215F3"/>
    <w:rsid w:val="00F97D32"/>
    <w:rsid w:val="00FE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00BE08-0F95-405E-B2AB-A60731618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6601"/>
    <w:pPr>
      <w:spacing w:before="100" w:beforeAutospacing="1" w:after="100" w:afterAutospacing="1" w:line="210" w:lineRule="atLeast"/>
      <w:jc w:val="both"/>
    </w:pPr>
    <w:rPr>
      <w:rFonts w:ascii="Arial" w:eastAsia="Times New Roman" w:hAnsi="Arial" w:cs="Arial"/>
      <w:color w:val="333366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D7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73A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A579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F7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F7B3A"/>
  </w:style>
  <w:style w:type="paragraph" w:styleId="a9">
    <w:name w:val="footer"/>
    <w:basedOn w:val="a"/>
    <w:link w:val="aa"/>
    <w:uiPriority w:val="99"/>
    <w:unhideWhenUsed/>
    <w:rsid w:val="00AF7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7B3A"/>
  </w:style>
  <w:style w:type="paragraph" w:styleId="ab">
    <w:name w:val="No Spacing"/>
    <w:uiPriority w:val="1"/>
    <w:qFormat/>
    <w:rsid w:val="009E6AA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Title">
    <w:name w:val="ConsTitle"/>
    <w:rsid w:val="00F97D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1208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8083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</dc:creator>
  <cp:lastModifiedBy>User</cp:lastModifiedBy>
  <cp:revision>23</cp:revision>
  <cp:lastPrinted>2024-01-29T08:26:00Z</cp:lastPrinted>
  <dcterms:created xsi:type="dcterms:W3CDTF">2024-01-22T11:10:00Z</dcterms:created>
  <dcterms:modified xsi:type="dcterms:W3CDTF">2026-05-20T12:59:00Z</dcterms:modified>
</cp:coreProperties>
</file>