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346" w:rsidRDefault="00976346" w:rsidP="00976346">
      <w:pPr>
        <w:jc w:val="center"/>
      </w:pPr>
      <w:r>
        <w:rPr>
          <w:noProof/>
        </w:rPr>
        <w:drawing>
          <wp:inline distT="0" distB="0" distL="0" distR="0">
            <wp:extent cx="552450" cy="895350"/>
            <wp:effectExtent l="0" t="0" r="0" b="0"/>
            <wp:docPr id="1" name="Рисунок 1" descr="суоярвский_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уоярвский_райо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6346" w:rsidRDefault="00976346" w:rsidP="00976346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976346" w:rsidRDefault="00976346" w:rsidP="0097634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976346" w:rsidRDefault="00976346" w:rsidP="00976346">
      <w:pPr>
        <w:pStyle w:val="6"/>
        <w:jc w:val="center"/>
        <w:rPr>
          <w:sz w:val="28"/>
          <w:szCs w:val="28"/>
        </w:rPr>
      </w:pPr>
      <w:r>
        <w:rPr>
          <w:sz w:val="28"/>
          <w:szCs w:val="28"/>
        </w:rPr>
        <w:t>СОВЕТ СУОЯРВСКОГО МУНИЦИПАЛЬНОГО ОКРУГА</w:t>
      </w:r>
    </w:p>
    <w:p w:rsidR="00976346" w:rsidRDefault="00976346" w:rsidP="00976346">
      <w:pPr>
        <w:rPr>
          <w:b/>
          <w:sz w:val="28"/>
          <w:szCs w:val="28"/>
        </w:rPr>
      </w:pPr>
    </w:p>
    <w:p w:rsidR="00976346" w:rsidRDefault="00976346" w:rsidP="0097634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D759F">
        <w:rPr>
          <w:sz w:val="28"/>
          <w:szCs w:val="28"/>
          <w:lang w:val="en-US"/>
        </w:rPr>
        <w:t>XXVII</w:t>
      </w:r>
      <w:r>
        <w:rPr>
          <w:sz w:val="28"/>
          <w:szCs w:val="28"/>
        </w:rPr>
        <w:t xml:space="preserve">  сессия                                                                                  </w:t>
      </w:r>
      <w:r w:rsidR="00BD759F" w:rsidRPr="00DD2CE9">
        <w:rPr>
          <w:sz w:val="28"/>
          <w:szCs w:val="28"/>
        </w:rPr>
        <w:t xml:space="preserve">                  </w:t>
      </w:r>
      <w:r w:rsidR="00BD759F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созыв</w:t>
      </w:r>
    </w:p>
    <w:p w:rsidR="00976346" w:rsidRDefault="00976346" w:rsidP="00976346">
      <w:pPr>
        <w:jc w:val="center"/>
        <w:rPr>
          <w:sz w:val="28"/>
          <w:szCs w:val="28"/>
        </w:rPr>
      </w:pPr>
    </w:p>
    <w:p w:rsidR="00976346" w:rsidRDefault="00976346" w:rsidP="009763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76346" w:rsidRDefault="00976346" w:rsidP="00976346">
      <w:pPr>
        <w:jc w:val="center"/>
        <w:rPr>
          <w:b/>
          <w:sz w:val="28"/>
          <w:szCs w:val="28"/>
        </w:rPr>
      </w:pPr>
    </w:p>
    <w:p w:rsidR="00976346" w:rsidRDefault="00976346" w:rsidP="0097634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759F">
        <w:rPr>
          <w:sz w:val="28"/>
          <w:szCs w:val="28"/>
        </w:rPr>
        <w:t>15.11.</w:t>
      </w:r>
      <w:r w:rsidR="006D36DC">
        <w:rPr>
          <w:sz w:val="28"/>
          <w:szCs w:val="28"/>
        </w:rPr>
        <w:t xml:space="preserve">2024    </w:t>
      </w:r>
      <w:r>
        <w:rPr>
          <w:sz w:val="28"/>
          <w:szCs w:val="28"/>
        </w:rPr>
        <w:t xml:space="preserve">                                                                                  </w:t>
      </w:r>
      <w:r w:rsidR="00BD759F">
        <w:rPr>
          <w:sz w:val="28"/>
          <w:szCs w:val="28"/>
        </w:rPr>
        <w:t xml:space="preserve">          </w:t>
      </w:r>
      <w:r w:rsidR="00DD2CE9">
        <w:rPr>
          <w:sz w:val="28"/>
          <w:szCs w:val="28"/>
        </w:rPr>
        <w:t xml:space="preserve">     </w:t>
      </w:r>
      <w:r w:rsidR="00BD759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№ </w:t>
      </w:r>
      <w:r w:rsidR="00DD2CE9">
        <w:rPr>
          <w:sz w:val="28"/>
          <w:szCs w:val="28"/>
        </w:rPr>
        <w:t>30</w:t>
      </w:r>
      <w:r w:rsidR="000C33D3">
        <w:rPr>
          <w:sz w:val="28"/>
          <w:szCs w:val="28"/>
        </w:rPr>
        <w:t>7</w:t>
      </w:r>
    </w:p>
    <w:p w:rsidR="001165EA" w:rsidRDefault="001165EA"/>
    <w:p w:rsidR="00450F87" w:rsidRDefault="00450F87" w:rsidP="006F7890">
      <w:pPr>
        <w:jc w:val="both"/>
        <w:rPr>
          <w:b/>
          <w:sz w:val="27"/>
          <w:szCs w:val="27"/>
        </w:rPr>
      </w:pPr>
      <w:r w:rsidRPr="00450F87">
        <w:rPr>
          <w:b/>
          <w:sz w:val="27"/>
          <w:szCs w:val="27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244072">
        <w:rPr>
          <w:b/>
          <w:sz w:val="27"/>
          <w:szCs w:val="27"/>
        </w:rPr>
        <w:t>органах местного самоуправления</w:t>
      </w:r>
      <w:r w:rsidRPr="00450F87">
        <w:rPr>
          <w:b/>
          <w:sz w:val="27"/>
          <w:szCs w:val="27"/>
        </w:rPr>
        <w:t xml:space="preserve"> Суоярвского муниципального округа на официальном сайте Суоярвского муниципального округа и предоставления этих сведений средствам массовой информации для опубликования</w:t>
      </w:r>
    </w:p>
    <w:p w:rsidR="00A127F2" w:rsidRPr="00C425D5" w:rsidRDefault="00901FBA" w:rsidP="006F7890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ab/>
        <w:t xml:space="preserve">В </w:t>
      </w:r>
      <w:r w:rsidR="001E0E3F" w:rsidRPr="00C425D5">
        <w:rPr>
          <w:sz w:val="27"/>
          <w:szCs w:val="27"/>
        </w:rPr>
        <w:t>соответствии</w:t>
      </w:r>
      <w:r w:rsidRPr="00C425D5">
        <w:rPr>
          <w:sz w:val="27"/>
          <w:szCs w:val="27"/>
        </w:rPr>
        <w:t xml:space="preserve"> с Федеральным законом от 25.12.2008г. № 273-ФЗ «О противодействии коррупции»</w:t>
      </w:r>
      <w:r w:rsidR="001E0E3F" w:rsidRPr="00C425D5">
        <w:rPr>
          <w:sz w:val="27"/>
          <w:szCs w:val="27"/>
        </w:rPr>
        <w:t xml:space="preserve">, </w:t>
      </w:r>
      <w:r w:rsidR="00901591">
        <w:rPr>
          <w:sz w:val="27"/>
          <w:szCs w:val="27"/>
        </w:rPr>
        <w:t>Федеральным законом от 06.10.2003г. № 131-ФЗ «Об общих принципах организации местного самоуправления в Российской Федерации»</w:t>
      </w:r>
      <w:r w:rsidR="0055438B">
        <w:rPr>
          <w:sz w:val="27"/>
          <w:szCs w:val="27"/>
        </w:rPr>
        <w:t>,</w:t>
      </w:r>
    </w:p>
    <w:p w:rsidR="00FB49BD" w:rsidRPr="00C425D5" w:rsidRDefault="00FB49BD" w:rsidP="00976346">
      <w:pPr>
        <w:jc w:val="both"/>
        <w:rPr>
          <w:b/>
          <w:sz w:val="27"/>
          <w:szCs w:val="27"/>
        </w:rPr>
      </w:pPr>
      <w:r w:rsidRPr="00C425D5">
        <w:rPr>
          <w:sz w:val="27"/>
          <w:szCs w:val="27"/>
        </w:rPr>
        <w:tab/>
        <w:t xml:space="preserve">Совет Суоярвского муниципального округа </w:t>
      </w:r>
      <w:r w:rsidRPr="00C425D5">
        <w:rPr>
          <w:b/>
          <w:sz w:val="27"/>
          <w:szCs w:val="27"/>
        </w:rPr>
        <w:t>РЕШИЛ:</w:t>
      </w:r>
    </w:p>
    <w:p w:rsidR="00FB49BD" w:rsidRPr="00C425D5" w:rsidRDefault="00B94487" w:rsidP="00450F87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ab/>
      </w:r>
      <w:r w:rsidR="00FB49BD" w:rsidRPr="00C425D5">
        <w:rPr>
          <w:sz w:val="27"/>
          <w:szCs w:val="27"/>
        </w:rPr>
        <w:t xml:space="preserve">1. Утвердить </w:t>
      </w:r>
      <w:r w:rsidR="00450F87">
        <w:rPr>
          <w:sz w:val="27"/>
          <w:szCs w:val="27"/>
        </w:rPr>
        <w:t xml:space="preserve">Порядок </w:t>
      </w:r>
      <w:r w:rsidR="00450F87" w:rsidRPr="00450F87">
        <w:rPr>
          <w:sz w:val="27"/>
          <w:szCs w:val="27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 w:rsidR="006125C3">
        <w:rPr>
          <w:sz w:val="27"/>
          <w:szCs w:val="27"/>
        </w:rPr>
        <w:t>органах местного самоуправления</w:t>
      </w:r>
      <w:r w:rsidR="00450F87" w:rsidRPr="00450F87">
        <w:rPr>
          <w:sz w:val="27"/>
          <w:szCs w:val="27"/>
        </w:rPr>
        <w:t xml:space="preserve"> Суоярвского муниципального округа на официальном сайте Суоярвского муниципального округа и предоставления этих сведений средствам массовой информации для опубликования </w:t>
      </w:r>
      <w:r w:rsidR="00FB49BD" w:rsidRPr="00C425D5">
        <w:rPr>
          <w:sz w:val="27"/>
          <w:szCs w:val="27"/>
        </w:rPr>
        <w:t xml:space="preserve">(приложение </w:t>
      </w:r>
      <w:r w:rsidR="0055438B">
        <w:rPr>
          <w:sz w:val="27"/>
          <w:szCs w:val="27"/>
        </w:rPr>
        <w:t>к решению</w:t>
      </w:r>
      <w:r w:rsidR="00FB49BD" w:rsidRPr="00C425D5">
        <w:rPr>
          <w:sz w:val="27"/>
          <w:szCs w:val="27"/>
        </w:rPr>
        <w:t>).</w:t>
      </w:r>
    </w:p>
    <w:p w:rsidR="00FB49BD" w:rsidRPr="00C425D5" w:rsidRDefault="00B94487" w:rsidP="00976346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ab/>
      </w:r>
      <w:r w:rsidR="00FB49BD" w:rsidRPr="00C425D5">
        <w:rPr>
          <w:sz w:val="27"/>
          <w:szCs w:val="27"/>
        </w:rPr>
        <w:t xml:space="preserve">2. </w:t>
      </w:r>
      <w:r w:rsidR="005A2F15" w:rsidRPr="00C425D5">
        <w:rPr>
          <w:sz w:val="27"/>
          <w:szCs w:val="27"/>
        </w:rPr>
        <w:t>Разместить настоящее решение на официальном сайте Суоярвского муниципального округа в информационно-телекоммуникационной сети «Интернет»</w:t>
      </w:r>
      <w:r w:rsidR="006125C3">
        <w:rPr>
          <w:sz w:val="27"/>
          <w:szCs w:val="27"/>
        </w:rPr>
        <w:t xml:space="preserve"> и опубликовать в</w:t>
      </w:r>
      <w:r w:rsidR="001867CF">
        <w:rPr>
          <w:sz w:val="27"/>
          <w:szCs w:val="27"/>
        </w:rPr>
        <w:t xml:space="preserve"> районной газете «Суоярвский вестник»</w:t>
      </w:r>
      <w:r w:rsidR="005A2F15" w:rsidRPr="00C425D5">
        <w:rPr>
          <w:sz w:val="27"/>
          <w:szCs w:val="27"/>
        </w:rPr>
        <w:t>.</w:t>
      </w:r>
    </w:p>
    <w:p w:rsidR="00A80C67" w:rsidRPr="00C425D5" w:rsidRDefault="00A80C67" w:rsidP="00976346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ab/>
        <w:t xml:space="preserve">3. </w:t>
      </w:r>
      <w:r w:rsidR="00005697" w:rsidRPr="00C425D5">
        <w:rPr>
          <w:sz w:val="27"/>
          <w:szCs w:val="27"/>
        </w:rPr>
        <w:t>Н</w:t>
      </w:r>
      <w:r w:rsidRPr="00C425D5">
        <w:rPr>
          <w:sz w:val="27"/>
          <w:szCs w:val="27"/>
        </w:rPr>
        <w:t xml:space="preserve">астоящее решение вступает в силу с момента его принятия. </w:t>
      </w:r>
    </w:p>
    <w:p w:rsidR="005A2F15" w:rsidRPr="00C425D5" w:rsidRDefault="005A2F15" w:rsidP="00976346">
      <w:pPr>
        <w:jc w:val="both"/>
        <w:rPr>
          <w:sz w:val="27"/>
          <w:szCs w:val="27"/>
        </w:rPr>
      </w:pPr>
    </w:p>
    <w:p w:rsidR="004779B5" w:rsidRPr="00C425D5" w:rsidRDefault="004779B5" w:rsidP="00976346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 xml:space="preserve">Председатель Совета Суоярвского </w:t>
      </w:r>
    </w:p>
    <w:p w:rsidR="004779B5" w:rsidRPr="00C425D5" w:rsidRDefault="004779B5" w:rsidP="00976346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 xml:space="preserve">муниципального округа                                                                      </w:t>
      </w:r>
      <w:r w:rsidR="00DD2CE9">
        <w:rPr>
          <w:sz w:val="27"/>
          <w:szCs w:val="27"/>
        </w:rPr>
        <w:t xml:space="preserve">      </w:t>
      </w:r>
      <w:r w:rsidRPr="00C425D5">
        <w:rPr>
          <w:sz w:val="27"/>
          <w:szCs w:val="27"/>
        </w:rPr>
        <w:t xml:space="preserve">  Н.В. Васенина</w:t>
      </w:r>
    </w:p>
    <w:p w:rsidR="004779B5" w:rsidRPr="00C425D5" w:rsidRDefault="004779B5" w:rsidP="00976346">
      <w:pPr>
        <w:jc w:val="both"/>
        <w:rPr>
          <w:sz w:val="27"/>
          <w:szCs w:val="27"/>
        </w:rPr>
      </w:pPr>
    </w:p>
    <w:p w:rsidR="00C425D5" w:rsidRPr="00C425D5" w:rsidRDefault="00C425D5" w:rsidP="00976346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>Глава Суоярвского</w:t>
      </w:r>
    </w:p>
    <w:p w:rsidR="00C425D5" w:rsidRPr="00C425D5" w:rsidRDefault="00C425D5" w:rsidP="00976346">
      <w:pPr>
        <w:jc w:val="both"/>
        <w:rPr>
          <w:sz w:val="27"/>
          <w:szCs w:val="27"/>
        </w:rPr>
      </w:pPr>
      <w:r w:rsidRPr="00C425D5">
        <w:rPr>
          <w:sz w:val="27"/>
          <w:szCs w:val="27"/>
        </w:rPr>
        <w:t xml:space="preserve">Муниципального округа                                                                   </w:t>
      </w:r>
      <w:r w:rsidR="00E226AF">
        <w:rPr>
          <w:sz w:val="27"/>
          <w:szCs w:val="27"/>
        </w:rPr>
        <w:t xml:space="preserve">   </w:t>
      </w:r>
      <w:r w:rsidR="00DD2CE9">
        <w:rPr>
          <w:sz w:val="27"/>
          <w:szCs w:val="27"/>
        </w:rPr>
        <w:t xml:space="preserve">      </w:t>
      </w:r>
      <w:r w:rsidR="00E226AF">
        <w:rPr>
          <w:sz w:val="27"/>
          <w:szCs w:val="27"/>
        </w:rPr>
        <w:t xml:space="preserve"> </w:t>
      </w:r>
      <w:r w:rsidRPr="00C425D5">
        <w:rPr>
          <w:sz w:val="27"/>
          <w:szCs w:val="27"/>
        </w:rPr>
        <w:t>Р.В. Петров</w:t>
      </w:r>
    </w:p>
    <w:p w:rsidR="0080171D" w:rsidRDefault="0080171D" w:rsidP="004779B5">
      <w:pPr>
        <w:jc w:val="right"/>
      </w:pPr>
    </w:p>
    <w:p w:rsidR="006125C3" w:rsidRDefault="006125C3" w:rsidP="004779B5">
      <w:pPr>
        <w:jc w:val="right"/>
      </w:pPr>
    </w:p>
    <w:p w:rsidR="006125C3" w:rsidRDefault="006125C3" w:rsidP="004779B5">
      <w:pPr>
        <w:jc w:val="right"/>
      </w:pPr>
    </w:p>
    <w:p w:rsidR="006125C3" w:rsidRDefault="006125C3" w:rsidP="004779B5">
      <w:pPr>
        <w:jc w:val="right"/>
      </w:pPr>
    </w:p>
    <w:p w:rsidR="006125C3" w:rsidRDefault="006125C3" w:rsidP="004779B5">
      <w:pPr>
        <w:jc w:val="right"/>
      </w:pPr>
    </w:p>
    <w:p w:rsidR="001D5D4F" w:rsidRDefault="001D5D4F" w:rsidP="004779B5">
      <w:pPr>
        <w:jc w:val="right"/>
      </w:pPr>
    </w:p>
    <w:p w:rsidR="001D5D4F" w:rsidRDefault="001D5D4F" w:rsidP="0055438B"/>
    <w:p w:rsidR="004779B5" w:rsidRPr="006D2D04" w:rsidRDefault="006D2D04" w:rsidP="004779B5">
      <w:pPr>
        <w:jc w:val="right"/>
      </w:pPr>
      <w:r w:rsidRPr="006D2D04">
        <w:lastRenderedPageBreak/>
        <w:t xml:space="preserve">Приложение </w:t>
      </w:r>
    </w:p>
    <w:p w:rsidR="006D2D04" w:rsidRPr="006D2D04" w:rsidRDefault="006D2D04" w:rsidP="004779B5">
      <w:pPr>
        <w:jc w:val="right"/>
      </w:pPr>
      <w:r w:rsidRPr="006D2D04">
        <w:t>к решению Совета Суоярвского</w:t>
      </w:r>
    </w:p>
    <w:p w:rsidR="006D2D04" w:rsidRPr="006D2D04" w:rsidRDefault="006D2D04" w:rsidP="004779B5">
      <w:pPr>
        <w:jc w:val="right"/>
      </w:pPr>
      <w:r w:rsidRPr="006D2D04">
        <w:t xml:space="preserve"> муниципального округа</w:t>
      </w:r>
    </w:p>
    <w:p w:rsidR="006D2D04" w:rsidRPr="006D2D04" w:rsidRDefault="006D2D04" w:rsidP="004779B5">
      <w:pPr>
        <w:jc w:val="right"/>
      </w:pPr>
      <w:r w:rsidRPr="006D2D04">
        <w:t xml:space="preserve">от </w:t>
      </w:r>
      <w:r w:rsidR="0055438B">
        <w:t>15.11.2024</w:t>
      </w:r>
      <w:r w:rsidR="00DD2CE9">
        <w:t xml:space="preserve">  </w:t>
      </w:r>
      <w:r w:rsidRPr="006D2D04">
        <w:t>№</w:t>
      </w:r>
      <w:r w:rsidR="00DD2CE9">
        <w:t xml:space="preserve"> 30</w:t>
      </w:r>
      <w:r w:rsidR="000C33D3">
        <w:t>7</w:t>
      </w:r>
      <w:bookmarkStart w:id="0" w:name="_GoBack"/>
      <w:bookmarkEnd w:id="0"/>
      <w:r w:rsidRPr="006D2D04">
        <w:t xml:space="preserve">                           </w:t>
      </w:r>
    </w:p>
    <w:p w:rsidR="006D2D04" w:rsidRDefault="006D2D04" w:rsidP="004779B5">
      <w:pPr>
        <w:jc w:val="right"/>
        <w:rPr>
          <w:sz w:val="28"/>
          <w:szCs w:val="28"/>
        </w:rPr>
      </w:pPr>
    </w:p>
    <w:p w:rsidR="001D5D4F" w:rsidRDefault="001D5D4F" w:rsidP="001D5D4F">
      <w:pPr>
        <w:jc w:val="center"/>
        <w:rPr>
          <w:b/>
          <w:sz w:val="27"/>
          <w:szCs w:val="27"/>
        </w:rPr>
      </w:pPr>
      <w:r w:rsidRPr="00450F87">
        <w:rPr>
          <w:b/>
          <w:sz w:val="27"/>
          <w:szCs w:val="27"/>
        </w:rPr>
        <w:t>Поряд</w:t>
      </w:r>
      <w:r>
        <w:rPr>
          <w:b/>
          <w:sz w:val="27"/>
          <w:szCs w:val="27"/>
        </w:rPr>
        <w:t>о</w:t>
      </w:r>
      <w:r w:rsidRPr="00450F87">
        <w:rPr>
          <w:b/>
          <w:sz w:val="27"/>
          <w:szCs w:val="27"/>
        </w:rPr>
        <w:t>к</w:t>
      </w:r>
    </w:p>
    <w:p w:rsidR="004973DA" w:rsidRDefault="001D5D4F" w:rsidP="001D5D4F">
      <w:pPr>
        <w:jc w:val="center"/>
        <w:rPr>
          <w:sz w:val="28"/>
          <w:szCs w:val="28"/>
        </w:rPr>
      </w:pPr>
      <w:r w:rsidRPr="00450F87">
        <w:rPr>
          <w:b/>
          <w:sz w:val="27"/>
          <w:szCs w:val="27"/>
        </w:rPr>
        <w:t xml:space="preserve"> размещения сведений о доходах, расходах, об имуществе и обязательствах имущественного характера лиц, замещающих муниципальные должности в </w:t>
      </w:r>
      <w:r>
        <w:rPr>
          <w:b/>
          <w:sz w:val="27"/>
          <w:szCs w:val="27"/>
        </w:rPr>
        <w:t>органах местного самоуправления</w:t>
      </w:r>
      <w:r w:rsidRPr="00450F87">
        <w:rPr>
          <w:b/>
          <w:sz w:val="27"/>
          <w:szCs w:val="27"/>
        </w:rPr>
        <w:t xml:space="preserve"> Суоярвского муниципального округа на официальном сайте Суоярвского муниципального округа и предоставления этих сведений средствам массовой информации для опубликования</w:t>
      </w:r>
    </w:p>
    <w:p w:rsidR="004973DA" w:rsidRDefault="004973DA" w:rsidP="00BE77B8">
      <w:pPr>
        <w:jc w:val="both"/>
        <w:rPr>
          <w:sz w:val="28"/>
          <w:szCs w:val="28"/>
        </w:rPr>
      </w:pPr>
    </w:p>
    <w:p w:rsidR="001D5D4F" w:rsidRDefault="00FF427A" w:rsidP="00BE7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5D4F">
        <w:rPr>
          <w:sz w:val="28"/>
          <w:szCs w:val="28"/>
        </w:rPr>
        <w:t xml:space="preserve">1.  </w:t>
      </w:r>
      <w:r>
        <w:rPr>
          <w:sz w:val="28"/>
          <w:szCs w:val="28"/>
        </w:rPr>
        <w:t>Н</w:t>
      </w:r>
      <w:r w:rsidR="001D5D4F">
        <w:rPr>
          <w:sz w:val="28"/>
          <w:szCs w:val="28"/>
        </w:rPr>
        <w:t>астоящим Порядком устанавливаются обязанности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Суоярвского муниципального округа</w:t>
      </w:r>
      <w:r w:rsidR="00CD48E1">
        <w:rPr>
          <w:sz w:val="28"/>
          <w:szCs w:val="28"/>
        </w:rPr>
        <w:t>, их супруг (супругов) и несовершеннолетних детей в информационно телекоммуникационной сети «Интернет»</w:t>
      </w:r>
      <w:r>
        <w:rPr>
          <w:sz w:val="28"/>
          <w:szCs w:val="28"/>
        </w:rPr>
        <w:t xml:space="preserve"> на официальном сайте Суоярвского муниципального округа и предоставления этих сведений общероссийским средствам массовой информации для опубликования в связи с их запросами. </w:t>
      </w:r>
    </w:p>
    <w:p w:rsidR="00FF427A" w:rsidRDefault="00FF427A" w:rsidP="00BE7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На официальном сайте Суоярвского муниципального округа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характера:</w:t>
      </w:r>
    </w:p>
    <w:p w:rsidR="00861CA9" w:rsidRDefault="00FF427A" w:rsidP="00BE77B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перечень объектов недвижимого имущества, принадлежащих лицу, замещающему муниципальную должность в органах местного самоуправления Суоярвского муниципального округа</w:t>
      </w:r>
      <w:r w:rsidR="00861CA9">
        <w:rPr>
          <w:sz w:val="28"/>
          <w:szCs w:val="28"/>
        </w:rPr>
        <w:t>, его супруге (супругу) и несовершеннолетним детям на пр</w:t>
      </w:r>
      <w:r w:rsidR="00C30758">
        <w:rPr>
          <w:sz w:val="28"/>
          <w:szCs w:val="28"/>
        </w:rPr>
        <w:t>а</w:t>
      </w:r>
      <w:r w:rsidR="00861CA9">
        <w:rPr>
          <w:sz w:val="28"/>
          <w:szCs w:val="28"/>
        </w:rPr>
        <w:t xml:space="preserve">ве </w:t>
      </w:r>
      <w:r w:rsidR="00C30758">
        <w:rPr>
          <w:sz w:val="28"/>
          <w:szCs w:val="28"/>
        </w:rPr>
        <w:t>собственности</w:t>
      </w:r>
      <w:r w:rsidR="00861CA9">
        <w:rPr>
          <w:sz w:val="28"/>
          <w:szCs w:val="28"/>
        </w:rPr>
        <w:t>, или находящихся в их пользов</w:t>
      </w:r>
      <w:r w:rsidR="00C30758">
        <w:rPr>
          <w:sz w:val="28"/>
          <w:szCs w:val="28"/>
        </w:rPr>
        <w:t>ании, с указанием вида, площади и страны расположения каждого из таких объектов;</w:t>
      </w:r>
    </w:p>
    <w:p w:rsidR="006E02D5" w:rsidRDefault="00C30758" w:rsidP="006E0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перечень транспортных средств с указанием вида и марки, принадлежащих на праве собственности лицу, замещающему муниципальную должность в органах местного самоуправления Суоярвского муниципального округа</w:t>
      </w:r>
      <w:r w:rsidR="0084331C">
        <w:rPr>
          <w:sz w:val="28"/>
          <w:szCs w:val="28"/>
        </w:rPr>
        <w:t>, его супруге (супругу) и несовершеннолетним детям;</w:t>
      </w:r>
    </w:p>
    <w:p w:rsidR="006E02D5" w:rsidRPr="006E02D5" w:rsidRDefault="0084331C" w:rsidP="006E02D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E02D5">
        <w:rPr>
          <w:sz w:val="28"/>
          <w:szCs w:val="28"/>
        </w:rPr>
        <w:t xml:space="preserve">2.3. </w:t>
      </w:r>
      <w:r w:rsidR="006E02D5" w:rsidRPr="006E02D5">
        <w:rPr>
          <w:sz w:val="28"/>
          <w:szCs w:val="28"/>
        </w:rPr>
        <w:t>декларированный годовой доход лица, замеща</w:t>
      </w:r>
      <w:r w:rsidR="006E02D5">
        <w:rPr>
          <w:sz w:val="28"/>
          <w:szCs w:val="28"/>
        </w:rPr>
        <w:t>ющего муниципальную должность в органах местного самоуправления Суоярвского муниципального округа</w:t>
      </w:r>
      <w:r w:rsidR="006E02D5" w:rsidRPr="006E02D5">
        <w:rPr>
          <w:sz w:val="28"/>
          <w:szCs w:val="28"/>
        </w:rPr>
        <w:t xml:space="preserve">, его супруги (супруга) и несовершеннолетних детей; 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2.4.</w:t>
      </w:r>
      <w:r w:rsidRPr="006E02D5">
        <w:rPr>
          <w:sz w:val="28"/>
          <w:szCs w:val="28"/>
        </w:rPr>
        <w:tab/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муниципальную должность в </w:t>
      </w:r>
      <w:r w:rsidR="008A48E7">
        <w:rPr>
          <w:sz w:val="28"/>
          <w:szCs w:val="28"/>
        </w:rPr>
        <w:t>органах местного самоуправления Суоярвского муниципального округа</w:t>
      </w:r>
      <w:r w:rsidRPr="006E02D5">
        <w:rPr>
          <w:sz w:val="28"/>
          <w:szCs w:val="28"/>
        </w:rPr>
        <w:t>, его супруга (супруги)  и несовершеннолетних  детей за три последних года, предшествующих совершению сделки.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52"/>
      <w:bookmarkEnd w:id="1"/>
      <w:r w:rsidRPr="006E02D5">
        <w:rPr>
          <w:sz w:val="28"/>
          <w:szCs w:val="28"/>
        </w:rPr>
        <w:t>3.</w:t>
      </w:r>
      <w:r w:rsidR="008A48E7">
        <w:rPr>
          <w:sz w:val="28"/>
          <w:szCs w:val="28"/>
        </w:rPr>
        <w:t xml:space="preserve"> </w:t>
      </w:r>
      <w:r w:rsidRPr="006E02D5">
        <w:rPr>
          <w:sz w:val="28"/>
          <w:szCs w:val="28"/>
        </w:rPr>
        <w:t xml:space="preserve">В размещаемых на официальном сайте Суоярвского </w:t>
      </w:r>
      <w:r w:rsidR="008A48E7">
        <w:rPr>
          <w:sz w:val="28"/>
          <w:szCs w:val="28"/>
        </w:rPr>
        <w:t xml:space="preserve">муниципального </w:t>
      </w:r>
      <w:r w:rsidR="008A48E7">
        <w:rPr>
          <w:sz w:val="28"/>
          <w:szCs w:val="28"/>
        </w:rPr>
        <w:lastRenderedPageBreak/>
        <w:t>округа</w:t>
      </w:r>
      <w:r w:rsidRPr="006E02D5">
        <w:rPr>
          <w:sz w:val="28"/>
          <w:szCs w:val="28"/>
        </w:rPr>
        <w:t xml:space="preserve"> и (или) предоставляемых средствам массовой информации для опубликования сведениях о доходах, расходах, об имуществе  и обязательствах имущественного характера запрещается указывать: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3.1.</w:t>
      </w:r>
      <w:r w:rsidRPr="006E02D5">
        <w:rPr>
          <w:sz w:val="28"/>
          <w:szCs w:val="28"/>
        </w:rPr>
        <w:tab/>
        <w:t xml:space="preserve">иные сведения (кроме указанных в </w:t>
      </w:r>
      <w:hyperlink r:id="rId7" w:anchor="Par48#Par48" w:history="1">
        <w:r w:rsidRPr="006E02D5">
          <w:rPr>
            <w:rStyle w:val="aa"/>
            <w:sz w:val="28"/>
            <w:szCs w:val="28"/>
          </w:rPr>
          <w:t>пункте 2</w:t>
        </w:r>
      </w:hyperlink>
      <w:r w:rsidRPr="006E02D5">
        <w:rPr>
          <w:sz w:val="28"/>
          <w:szCs w:val="28"/>
        </w:rPr>
        <w:t xml:space="preserve"> настоящего Порядка) о доходах, лица, замещающего муниципальную должность </w:t>
      </w:r>
      <w:r w:rsidR="008A48E7">
        <w:rPr>
          <w:sz w:val="28"/>
          <w:szCs w:val="28"/>
        </w:rPr>
        <w:t>в органах местного самоуправления Суоярвского муниципального округа</w:t>
      </w:r>
      <w:r w:rsidRPr="006E02D5">
        <w:rPr>
          <w:sz w:val="28"/>
          <w:szCs w:val="28"/>
        </w:rPr>
        <w:t>, его супруга (</w:t>
      </w:r>
      <w:r w:rsidR="008A48E7" w:rsidRPr="006E02D5">
        <w:rPr>
          <w:sz w:val="28"/>
          <w:szCs w:val="28"/>
        </w:rPr>
        <w:t>супруги) и</w:t>
      </w:r>
      <w:r w:rsidRPr="006E02D5">
        <w:rPr>
          <w:sz w:val="28"/>
          <w:szCs w:val="28"/>
        </w:rPr>
        <w:t xml:space="preserve">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3.2.</w:t>
      </w:r>
      <w:r w:rsidRPr="006E02D5">
        <w:rPr>
          <w:sz w:val="28"/>
          <w:szCs w:val="28"/>
        </w:rPr>
        <w:tab/>
        <w:t xml:space="preserve">персональные данные супруги (супруга), детей и иных членов семьи лица, замещающего муниципальную должность; 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3.3.</w:t>
      </w:r>
      <w:r w:rsidRPr="006E02D5">
        <w:rPr>
          <w:sz w:val="28"/>
          <w:szCs w:val="28"/>
        </w:rPr>
        <w:tab/>
        <w:t xml:space="preserve">данные, позволяющие определить место жительства, почтовый адрес, телефон и иные индивидуальные средства коммуникации лица, замещающего муниципальную должность </w:t>
      </w:r>
      <w:r w:rsidR="008A48E7">
        <w:rPr>
          <w:sz w:val="28"/>
          <w:szCs w:val="28"/>
        </w:rPr>
        <w:t>в органах местного самоуправления Суоярвского муниципального округа</w:t>
      </w:r>
      <w:r w:rsidRPr="006E02D5">
        <w:rPr>
          <w:sz w:val="28"/>
          <w:szCs w:val="28"/>
        </w:rPr>
        <w:t>, его супруга (</w:t>
      </w:r>
      <w:r w:rsidR="008A48E7" w:rsidRPr="006E02D5">
        <w:rPr>
          <w:sz w:val="28"/>
          <w:szCs w:val="28"/>
        </w:rPr>
        <w:t>супруги) и иных</w:t>
      </w:r>
      <w:r w:rsidRPr="006E02D5">
        <w:rPr>
          <w:sz w:val="28"/>
          <w:szCs w:val="28"/>
        </w:rPr>
        <w:t xml:space="preserve"> членов семьи; 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3.4.</w:t>
      </w:r>
      <w:r w:rsidRPr="006E02D5">
        <w:rPr>
          <w:sz w:val="28"/>
          <w:szCs w:val="28"/>
        </w:rPr>
        <w:tab/>
        <w:t xml:space="preserve">данные, позволяющие определить местонахождение объектов недвижимого имущества, принадлежащих лицу, замещающему муниципальную должность </w:t>
      </w:r>
      <w:r w:rsidR="003033C4">
        <w:rPr>
          <w:sz w:val="28"/>
          <w:szCs w:val="28"/>
        </w:rPr>
        <w:t>в органах местного самоуправления Суоярвского муниципального округа</w:t>
      </w:r>
      <w:r w:rsidRPr="006E02D5">
        <w:rPr>
          <w:sz w:val="28"/>
          <w:szCs w:val="28"/>
        </w:rPr>
        <w:t>, его супруга (</w:t>
      </w:r>
      <w:r w:rsidR="003033C4" w:rsidRPr="006E02D5">
        <w:rPr>
          <w:sz w:val="28"/>
          <w:szCs w:val="28"/>
        </w:rPr>
        <w:t>супруги) и иных</w:t>
      </w:r>
      <w:r w:rsidRPr="006E02D5">
        <w:rPr>
          <w:sz w:val="28"/>
          <w:szCs w:val="28"/>
        </w:rPr>
        <w:t xml:space="preserve"> членов семьи на праве собственности, или находящихся в их пользовании;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3.5.</w:t>
      </w:r>
      <w:r w:rsidRPr="006E02D5">
        <w:rPr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2" w:name="sub_1004"/>
      <w:r w:rsidRPr="006E02D5">
        <w:rPr>
          <w:color w:val="000000"/>
          <w:sz w:val="28"/>
          <w:szCs w:val="28"/>
        </w:rPr>
        <w:t>4.</w:t>
      </w:r>
      <w:r w:rsidRPr="006E02D5">
        <w:rPr>
          <w:color w:val="000000"/>
          <w:sz w:val="28"/>
          <w:szCs w:val="28"/>
        </w:rPr>
        <w:tab/>
        <w:t xml:space="preserve">Сведения о доходах, расходах, об имуществе и обязательствах имущественного характера, указанные в </w:t>
      </w:r>
      <w:hyperlink w:anchor="sub_1002" w:history="1">
        <w:r w:rsidRPr="006E02D5">
          <w:rPr>
            <w:color w:val="000000"/>
            <w:sz w:val="28"/>
            <w:szCs w:val="28"/>
          </w:rPr>
          <w:t>пункте 2</w:t>
        </w:r>
      </w:hyperlink>
      <w:r w:rsidRPr="006E02D5">
        <w:rPr>
          <w:color w:val="000000"/>
          <w:sz w:val="28"/>
          <w:szCs w:val="28"/>
        </w:rPr>
        <w:t xml:space="preserve"> настоящего Порядка, за весь период замещения </w:t>
      </w:r>
      <w:r w:rsidRPr="006E02D5">
        <w:rPr>
          <w:sz w:val="28"/>
          <w:szCs w:val="28"/>
        </w:rPr>
        <w:t xml:space="preserve">лицом, замещающим муниципальную должность </w:t>
      </w:r>
      <w:r w:rsidR="003033C4">
        <w:rPr>
          <w:sz w:val="28"/>
          <w:szCs w:val="28"/>
        </w:rPr>
        <w:t>в органах местного самоуправления Суоярвского муниципального округа</w:t>
      </w:r>
      <w:r w:rsidRPr="006E02D5">
        <w:rPr>
          <w:sz w:val="28"/>
          <w:szCs w:val="28"/>
        </w:rPr>
        <w:t>, должностей</w:t>
      </w:r>
      <w:r w:rsidRPr="006E02D5">
        <w:rPr>
          <w:color w:val="000000"/>
          <w:sz w:val="28"/>
          <w:szCs w:val="28"/>
        </w:rPr>
        <w:t>, замещение которых влечет за собой размещение его сведений о доходах, расходах,  об имуществе и обязательствах имущественного характера, а также сведения о доходах, расходах,  об имуществе и обязательствах имущественного характера его супруги (супруга) и несовершеннолетних детей находятся на официальном сайте</w:t>
      </w:r>
      <w:r w:rsidRPr="006E02D5">
        <w:rPr>
          <w:sz w:val="28"/>
          <w:szCs w:val="28"/>
        </w:rPr>
        <w:t xml:space="preserve"> Суоярвского </w:t>
      </w:r>
      <w:r w:rsidR="003033C4">
        <w:rPr>
          <w:sz w:val="28"/>
          <w:szCs w:val="28"/>
        </w:rPr>
        <w:t>муниципального округа</w:t>
      </w:r>
      <w:r w:rsidRPr="006E02D5">
        <w:rPr>
          <w:color w:val="000000"/>
          <w:sz w:val="28"/>
          <w:szCs w:val="28"/>
        </w:rPr>
        <w:t xml:space="preserve">  и ежегодно обновляются в течение 14 рабочих дней со дня истечения срока, установленного для их подачи.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5.</w:t>
      </w:r>
      <w:r w:rsidRPr="006E02D5">
        <w:rPr>
          <w:sz w:val="28"/>
          <w:szCs w:val="28"/>
        </w:rPr>
        <w:tab/>
        <w:t xml:space="preserve">Размещение на официальном сайте сведений, указанных в </w:t>
      </w:r>
      <w:hyperlink w:anchor="Par58" w:history="1">
        <w:r w:rsidRPr="006E02D5">
          <w:rPr>
            <w:sz w:val="28"/>
            <w:szCs w:val="28"/>
          </w:rPr>
          <w:t>пункте 2</w:t>
        </w:r>
      </w:hyperlink>
      <w:r w:rsidRPr="006E02D5">
        <w:rPr>
          <w:sz w:val="28"/>
          <w:szCs w:val="28"/>
        </w:rPr>
        <w:t xml:space="preserve"> настоящего Порядка, предоставленных лицом, замещающим муниципальную должность </w:t>
      </w:r>
      <w:r w:rsidR="002940BC" w:rsidRPr="002940BC">
        <w:rPr>
          <w:sz w:val="28"/>
          <w:szCs w:val="28"/>
        </w:rPr>
        <w:t>в органах местного самоуправления Суоярвского муниципального округа</w:t>
      </w:r>
      <w:r w:rsidR="002940BC">
        <w:rPr>
          <w:sz w:val="28"/>
          <w:szCs w:val="28"/>
        </w:rPr>
        <w:t xml:space="preserve">, </w:t>
      </w:r>
      <w:r w:rsidRPr="006E02D5">
        <w:rPr>
          <w:sz w:val="28"/>
          <w:szCs w:val="28"/>
        </w:rPr>
        <w:t xml:space="preserve">его супруги (супруга)  и несовершеннолетних детей, обеспечивается муниципальным служащим администрации </w:t>
      </w:r>
      <w:bookmarkEnd w:id="2"/>
      <w:r w:rsidR="002940BC">
        <w:rPr>
          <w:sz w:val="28"/>
          <w:szCs w:val="28"/>
        </w:rPr>
        <w:t>Суоярвского муниципального округа</w:t>
      </w:r>
      <w:r w:rsidRPr="006E02D5">
        <w:rPr>
          <w:sz w:val="28"/>
          <w:szCs w:val="28"/>
        </w:rPr>
        <w:t xml:space="preserve">, обеспечивающим деятельность Совета </w:t>
      </w:r>
      <w:r w:rsidR="002940BC">
        <w:rPr>
          <w:sz w:val="28"/>
          <w:szCs w:val="28"/>
        </w:rPr>
        <w:t>Суоярвского муниципального округа</w:t>
      </w:r>
      <w:r w:rsidRPr="006E02D5">
        <w:rPr>
          <w:sz w:val="28"/>
          <w:szCs w:val="28"/>
        </w:rPr>
        <w:t xml:space="preserve">, ответственным за прием сведений  о доходах, расходах, об имуществе и обязательствах имущественного характера лиц, замещающих муниципальные должности </w:t>
      </w:r>
      <w:r w:rsidR="00797DE4">
        <w:rPr>
          <w:sz w:val="28"/>
          <w:szCs w:val="28"/>
        </w:rPr>
        <w:t>в органах местного самоуправления Суоярвского муниципального округа</w:t>
      </w:r>
      <w:r w:rsidRPr="006E02D5">
        <w:rPr>
          <w:sz w:val="28"/>
          <w:szCs w:val="28"/>
        </w:rPr>
        <w:t>, их супруг (супругов)  и несовершеннолетних детей (далее - ответственное лицо администрации).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6.</w:t>
      </w:r>
      <w:r w:rsidRPr="006E02D5">
        <w:rPr>
          <w:sz w:val="28"/>
          <w:szCs w:val="28"/>
        </w:rPr>
        <w:tab/>
        <w:t xml:space="preserve">При представлении уточненных сведений о доходах, расходах, об имуществе и обязательствах имущественного характера лицом, замещающим </w:t>
      </w:r>
      <w:r w:rsidRPr="006E02D5">
        <w:rPr>
          <w:sz w:val="28"/>
          <w:szCs w:val="28"/>
        </w:rPr>
        <w:lastRenderedPageBreak/>
        <w:t xml:space="preserve">муниципальную должность </w:t>
      </w:r>
      <w:r w:rsidR="00797DE4">
        <w:rPr>
          <w:sz w:val="28"/>
          <w:szCs w:val="28"/>
        </w:rPr>
        <w:t>в органах местного самоуправления Суоярвского муниципального округа</w:t>
      </w:r>
      <w:r w:rsidRPr="006E02D5">
        <w:rPr>
          <w:sz w:val="28"/>
          <w:szCs w:val="28"/>
        </w:rPr>
        <w:t>, его супруги (супруга)  и несовершеннолетних детей повторно предоставляет сведения о доходах, об имуществе и обязательствах имущественного характера, подлежащие размещению на официальном сайте, по форме согласно приложению  к настоящему Порядку, если уточненные сведения касаются сведений, предусмотренных формой.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7.</w:t>
      </w:r>
      <w:r w:rsidRPr="006E02D5">
        <w:rPr>
          <w:sz w:val="28"/>
          <w:szCs w:val="28"/>
        </w:rPr>
        <w:tab/>
        <w:t>Предоставление сведений общероссийским средствам массовой информации для опубликования о доходах, расходах, об имуществе и обязательствах имущественного характера, указанных в пункте 2 настоящего Порядка, обеспечивается ответственным лицом администрации.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8.</w:t>
      </w:r>
      <w:r w:rsidRPr="006E02D5">
        <w:rPr>
          <w:sz w:val="28"/>
          <w:szCs w:val="28"/>
        </w:rPr>
        <w:tab/>
        <w:t>Ответственное лицо администрации: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а)</w:t>
      </w:r>
      <w:r w:rsidRPr="006E02D5">
        <w:rPr>
          <w:sz w:val="28"/>
          <w:szCs w:val="28"/>
        </w:rPr>
        <w:tab/>
        <w:t xml:space="preserve">в 3-дневный срок со дня поступления запроса от средства массовой информации сообщает о нем лицу, замещающему муниципальную должность </w:t>
      </w:r>
      <w:r w:rsidR="00797DE4">
        <w:rPr>
          <w:sz w:val="28"/>
          <w:szCs w:val="28"/>
        </w:rPr>
        <w:t>в органах местного самоуправления Суоярвского муниципального округа</w:t>
      </w:r>
      <w:r w:rsidRPr="006E02D5">
        <w:rPr>
          <w:sz w:val="28"/>
          <w:szCs w:val="28"/>
        </w:rPr>
        <w:t>, в отношении которого поступил запрос;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б)</w:t>
      </w:r>
      <w:r w:rsidRPr="006E02D5">
        <w:rPr>
          <w:sz w:val="28"/>
          <w:szCs w:val="28"/>
        </w:rPr>
        <w:tab/>
        <w:t xml:space="preserve">в 7-дневный срок со дня поступления запроса от средства массовой информации обеспечивает предоставление ему сведений, указанных в </w:t>
      </w:r>
      <w:hyperlink w:anchor="Par58" w:history="1">
        <w:r w:rsidRPr="006E02D5">
          <w:rPr>
            <w:sz w:val="28"/>
            <w:szCs w:val="28"/>
          </w:rPr>
          <w:t>пункте 2</w:t>
        </w:r>
      </w:hyperlink>
      <w:r w:rsidRPr="006E02D5">
        <w:rPr>
          <w:sz w:val="28"/>
          <w:szCs w:val="28"/>
        </w:rPr>
        <w:t xml:space="preserve"> настоящего Порядка по форме согласно приложению  к настоящему Порядку, в том случае, если запрашиваемые сведения отсутствуют на официальном сайте.</w:t>
      </w:r>
    </w:p>
    <w:p w:rsidR="006E02D5" w:rsidRPr="006E02D5" w:rsidRDefault="006E02D5" w:rsidP="006E02D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02D5">
        <w:rPr>
          <w:sz w:val="28"/>
          <w:szCs w:val="28"/>
        </w:rPr>
        <w:t>9.</w:t>
      </w:r>
      <w:r w:rsidRPr="006E02D5">
        <w:rPr>
          <w:sz w:val="28"/>
          <w:szCs w:val="28"/>
        </w:rPr>
        <w:tab/>
        <w:t>Ответственное лицо администрации</w:t>
      </w:r>
      <w:r w:rsidRPr="006E02D5">
        <w:rPr>
          <w:spacing w:val="2"/>
          <w:sz w:val="28"/>
          <w:szCs w:val="28"/>
          <w:shd w:val="clear" w:color="auto" w:fill="FFFFFF"/>
        </w:rPr>
        <w:t>, обеспечивающее размещение сведений о доходах, расходах, об имуществе и обязательствах имущественного характера на официальном сайте и (или) их предоставление средствам массовой информации для опубликования, несет ответственность в соответствии с законодательством Российской Федерации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6E02D5" w:rsidRPr="006E02D5" w:rsidRDefault="006E02D5" w:rsidP="006E02D5">
      <w:pPr>
        <w:jc w:val="both"/>
        <w:rPr>
          <w:sz w:val="28"/>
          <w:szCs w:val="28"/>
        </w:rPr>
      </w:pPr>
    </w:p>
    <w:p w:rsidR="006E02D5" w:rsidRPr="006E02D5" w:rsidRDefault="006E02D5" w:rsidP="006E02D5">
      <w:pPr>
        <w:rPr>
          <w:b/>
          <w:color w:val="000000"/>
          <w:sz w:val="28"/>
          <w:szCs w:val="28"/>
          <w:lang w:eastAsia="ar-SA"/>
        </w:rPr>
      </w:pPr>
    </w:p>
    <w:p w:rsidR="006E02D5" w:rsidRPr="006E02D5" w:rsidRDefault="006E02D5" w:rsidP="006E02D5">
      <w:pPr>
        <w:ind w:left="6480" w:firstLine="720"/>
        <w:jc w:val="right"/>
        <w:rPr>
          <w:sz w:val="28"/>
          <w:szCs w:val="28"/>
        </w:rPr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6E02D5" w:rsidRDefault="006E02D5" w:rsidP="006E02D5">
      <w:pPr>
        <w:ind w:left="6480" w:firstLine="720"/>
        <w:jc w:val="right"/>
      </w:pPr>
    </w:p>
    <w:p w:rsidR="004C7405" w:rsidRDefault="004C7405" w:rsidP="006E02D5">
      <w:pPr>
        <w:ind w:left="6480" w:firstLine="720"/>
        <w:jc w:val="right"/>
      </w:pPr>
    </w:p>
    <w:p w:rsidR="004C7405" w:rsidRDefault="004C7405" w:rsidP="006E02D5">
      <w:pPr>
        <w:ind w:left="6480" w:firstLine="720"/>
        <w:jc w:val="right"/>
      </w:pPr>
    </w:p>
    <w:p w:rsidR="004C7405" w:rsidRDefault="004C7405" w:rsidP="006E02D5">
      <w:pPr>
        <w:ind w:left="6480" w:firstLine="720"/>
        <w:jc w:val="right"/>
      </w:pPr>
    </w:p>
    <w:p w:rsidR="004C7405" w:rsidRDefault="004C7405" w:rsidP="006E02D5">
      <w:pPr>
        <w:ind w:left="6480" w:firstLine="720"/>
        <w:jc w:val="right"/>
      </w:pPr>
    </w:p>
    <w:p w:rsidR="004C7405" w:rsidRDefault="004C7405" w:rsidP="006E02D5">
      <w:pPr>
        <w:ind w:left="6480" w:firstLine="720"/>
        <w:jc w:val="right"/>
      </w:pPr>
    </w:p>
    <w:p w:rsidR="0055438B" w:rsidRDefault="0055438B" w:rsidP="006E02D5">
      <w:pPr>
        <w:ind w:left="6480" w:firstLine="720"/>
        <w:jc w:val="right"/>
      </w:pPr>
    </w:p>
    <w:p w:rsidR="0055438B" w:rsidRDefault="0055438B" w:rsidP="006E02D5">
      <w:pPr>
        <w:ind w:left="6480" w:firstLine="720"/>
        <w:jc w:val="right"/>
      </w:pPr>
    </w:p>
    <w:p w:rsidR="0055438B" w:rsidRDefault="0055438B" w:rsidP="006E02D5">
      <w:pPr>
        <w:ind w:left="6480" w:firstLine="720"/>
        <w:jc w:val="right"/>
      </w:pPr>
    </w:p>
    <w:p w:rsidR="0055438B" w:rsidRDefault="0055438B" w:rsidP="006E02D5">
      <w:pPr>
        <w:ind w:left="6480" w:firstLine="720"/>
        <w:jc w:val="right"/>
      </w:pPr>
    </w:p>
    <w:p w:rsidR="0055438B" w:rsidRDefault="0055438B" w:rsidP="006E02D5">
      <w:pPr>
        <w:ind w:left="6480" w:firstLine="720"/>
        <w:jc w:val="right"/>
      </w:pPr>
    </w:p>
    <w:p w:rsidR="004C7405" w:rsidRDefault="004C7405" w:rsidP="006E02D5">
      <w:pPr>
        <w:ind w:left="6480" w:firstLine="720"/>
        <w:jc w:val="right"/>
      </w:pPr>
      <w:r>
        <w:lastRenderedPageBreak/>
        <w:t>Приложение к Порядку,</w:t>
      </w:r>
    </w:p>
    <w:p w:rsidR="006E02D5" w:rsidRPr="004C7405" w:rsidRDefault="004C7405" w:rsidP="004C7405">
      <w:pPr>
        <w:ind w:left="6480" w:firstLine="720"/>
        <w:jc w:val="right"/>
      </w:pPr>
      <w:r>
        <w:t>утвержденному</w:t>
      </w:r>
      <w:r w:rsidR="006E02D5" w:rsidRPr="00B97248">
        <w:t xml:space="preserve"> </w:t>
      </w:r>
      <w:r>
        <w:t>р</w:t>
      </w:r>
      <w:r w:rsidR="006E02D5" w:rsidRPr="00B97248">
        <w:t>ешени</w:t>
      </w:r>
      <w:r>
        <w:t xml:space="preserve">ем      </w:t>
      </w:r>
      <w:r w:rsidR="006E02D5" w:rsidRPr="00B97248">
        <w:t xml:space="preserve"> </w:t>
      </w:r>
    </w:p>
    <w:p w:rsidR="006E02D5" w:rsidRPr="00B97248" w:rsidRDefault="006E02D5" w:rsidP="006E02D5">
      <w:pPr>
        <w:jc w:val="right"/>
      </w:pPr>
      <w:r w:rsidRPr="00B97248">
        <w:t xml:space="preserve"> Совета </w:t>
      </w:r>
      <w:r w:rsidR="004C7405">
        <w:t>Суоярвского муниципального округа</w:t>
      </w:r>
      <w:r w:rsidRPr="00B97248">
        <w:t xml:space="preserve"> </w:t>
      </w:r>
    </w:p>
    <w:p w:rsidR="006E02D5" w:rsidRPr="00B97248" w:rsidRDefault="006E02D5" w:rsidP="006E02D5">
      <w:pPr>
        <w:jc w:val="right"/>
      </w:pPr>
      <w:r w:rsidRPr="00B97248">
        <w:t>№</w:t>
      </w:r>
      <w:r w:rsidR="0055438B">
        <w:t xml:space="preserve">……  </w:t>
      </w:r>
      <w:r w:rsidRPr="00B97248">
        <w:t>от</w:t>
      </w:r>
      <w:r w:rsidR="0055438B">
        <w:t xml:space="preserve"> 15.11.2024</w:t>
      </w:r>
      <w:r w:rsidRPr="00C274E4">
        <w:t xml:space="preserve">  </w:t>
      </w:r>
    </w:p>
    <w:p w:rsidR="006E02D5" w:rsidRPr="00617619" w:rsidRDefault="006E02D5" w:rsidP="006E02D5">
      <w:pPr>
        <w:jc w:val="right"/>
        <w:rPr>
          <w:color w:val="FF0000"/>
        </w:rPr>
      </w:pPr>
    </w:p>
    <w:p w:rsidR="006E02D5" w:rsidRPr="004B16F7" w:rsidRDefault="006E02D5" w:rsidP="006E02D5">
      <w:pPr>
        <w:pStyle w:val="ConsPlusNonforma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4B16F7">
        <w:rPr>
          <w:rFonts w:ascii="Times New Roman" w:hAnsi="Times New Roman" w:cs="Times New Roman"/>
          <w:b/>
          <w:sz w:val="18"/>
          <w:szCs w:val="18"/>
        </w:rPr>
        <w:t>СВЕДЕНИЯ</w:t>
      </w:r>
    </w:p>
    <w:p w:rsidR="006E02D5" w:rsidRPr="004B16F7" w:rsidRDefault="006E02D5" w:rsidP="006E02D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B16F7">
        <w:rPr>
          <w:rFonts w:ascii="Times New Roman" w:hAnsi="Times New Roman" w:cs="Times New Roman"/>
          <w:sz w:val="18"/>
          <w:szCs w:val="18"/>
        </w:rPr>
        <w:t xml:space="preserve">о доходах, </w:t>
      </w:r>
      <w:r>
        <w:rPr>
          <w:rFonts w:ascii="Times New Roman" w:hAnsi="Times New Roman" w:cs="Times New Roman"/>
          <w:sz w:val="18"/>
          <w:szCs w:val="18"/>
        </w:rPr>
        <w:t xml:space="preserve">расходах, </w:t>
      </w:r>
      <w:r w:rsidRPr="004B16F7">
        <w:rPr>
          <w:rFonts w:ascii="Times New Roman" w:hAnsi="Times New Roman" w:cs="Times New Roman"/>
          <w:sz w:val="18"/>
          <w:szCs w:val="18"/>
        </w:rPr>
        <w:t>об имуществе и обязательствах имущественного характера</w:t>
      </w:r>
      <w:r>
        <w:rPr>
          <w:rFonts w:ascii="Times New Roman" w:hAnsi="Times New Roman" w:cs="Times New Roman"/>
          <w:sz w:val="18"/>
          <w:szCs w:val="18"/>
        </w:rPr>
        <w:t xml:space="preserve"> за</w:t>
      </w:r>
    </w:p>
    <w:p w:rsidR="006E02D5" w:rsidRPr="004B16F7" w:rsidRDefault="006E02D5" w:rsidP="006E02D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B16F7">
        <w:rPr>
          <w:rFonts w:ascii="Times New Roman" w:hAnsi="Times New Roman" w:cs="Times New Roman"/>
          <w:sz w:val="18"/>
          <w:szCs w:val="18"/>
        </w:rPr>
        <w:t>отчетный период с 01 января</w:t>
      </w:r>
      <w:r>
        <w:rPr>
          <w:rFonts w:ascii="Times New Roman" w:hAnsi="Times New Roman" w:cs="Times New Roman"/>
          <w:sz w:val="18"/>
          <w:szCs w:val="18"/>
        </w:rPr>
        <w:t xml:space="preserve"> 20___ года</w:t>
      </w:r>
      <w:r w:rsidRPr="004B16F7">
        <w:rPr>
          <w:rFonts w:ascii="Times New Roman" w:hAnsi="Times New Roman" w:cs="Times New Roman"/>
          <w:sz w:val="18"/>
          <w:szCs w:val="18"/>
        </w:rPr>
        <w:t xml:space="preserve"> по 31 декабря 20__ года,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4B16F7">
        <w:rPr>
          <w:rFonts w:ascii="Times New Roman" w:hAnsi="Times New Roman" w:cs="Times New Roman"/>
          <w:sz w:val="18"/>
          <w:szCs w:val="18"/>
        </w:rPr>
        <w:t>по состоянию на конец отчетного периода,</w:t>
      </w:r>
    </w:p>
    <w:p w:rsidR="006E02D5" w:rsidRPr="004B16F7" w:rsidRDefault="006E02D5" w:rsidP="006E02D5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B16F7">
        <w:rPr>
          <w:rFonts w:ascii="Times New Roman" w:hAnsi="Times New Roman" w:cs="Times New Roman"/>
          <w:sz w:val="18"/>
          <w:szCs w:val="18"/>
        </w:rPr>
        <w:t>пред</w:t>
      </w:r>
      <w:r>
        <w:rPr>
          <w:rFonts w:ascii="Times New Roman" w:hAnsi="Times New Roman" w:cs="Times New Roman"/>
          <w:sz w:val="18"/>
          <w:szCs w:val="18"/>
        </w:rPr>
        <w:t>о</w:t>
      </w:r>
      <w:r w:rsidRPr="004B16F7">
        <w:rPr>
          <w:rFonts w:ascii="Times New Roman" w:hAnsi="Times New Roman" w:cs="Times New Roman"/>
          <w:sz w:val="18"/>
          <w:szCs w:val="18"/>
        </w:rPr>
        <w:t>с</w:t>
      </w:r>
      <w:r>
        <w:rPr>
          <w:rFonts w:ascii="Times New Roman" w:hAnsi="Times New Roman" w:cs="Times New Roman"/>
          <w:sz w:val="18"/>
          <w:szCs w:val="18"/>
        </w:rPr>
        <w:t xml:space="preserve">тавленных </w:t>
      </w:r>
      <w:r w:rsidRPr="00B97248">
        <w:rPr>
          <w:rFonts w:ascii="Times New Roman" w:hAnsi="Times New Roman" w:cs="Times New Roman"/>
          <w:sz w:val="18"/>
          <w:szCs w:val="18"/>
        </w:rPr>
        <w:t>лиц</w:t>
      </w:r>
      <w:r>
        <w:rPr>
          <w:rFonts w:ascii="Times New Roman" w:hAnsi="Times New Roman" w:cs="Times New Roman"/>
          <w:sz w:val="18"/>
          <w:szCs w:val="18"/>
        </w:rPr>
        <w:t>ами</w:t>
      </w:r>
      <w:r w:rsidRPr="00B97248">
        <w:rPr>
          <w:rFonts w:ascii="Times New Roman" w:hAnsi="Times New Roman" w:cs="Times New Roman"/>
          <w:sz w:val="18"/>
          <w:szCs w:val="18"/>
        </w:rPr>
        <w:t>, замещающи</w:t>
      </w:r>
      <w:r>
        <w:rPr>
          <w:rFonts w:ascii="Times New Roman" w:hAnsi="Times New Roman" w:cs="Times New Roman"/>
          <w:sz w:val="18"/>
          <w:szCs w:val="18"/>
        </w:rPr>
        <w:t>ми</w:t>
      </w:r>
      <w:r w:rsidRPr="00B97248">
        <w:rPr>
          <w:rFonts w:ascii="Times New Roman" w:hAnsi="Times New Roman" w:cs="Times New Roman"/>
          <w:sz w:val="18"/>
          <w:szCs w:val="18"/>
        </w:rPr>
        <w:t xml:space="preserve"> муниципальные должности </w:t>
      </w:r>
      <w:r>
        <w:rPr>
          <w:rFonts w:ascii="Times New Roman" w:hAnsi="Times New Roman" w:cs="Times New Roman"/>
          <w:sz w:val="18"/>
          <w:szCs w:val="18"/>
        </w:rPr>
        <w:t xml:space="preserve">в </w:t>
      </w:r>
      <w:r w:rsidR="000B690F" w:rsidRPr="000B690F">
        <w:rPr>
          <w:rFonts w:ascii="Times New Roman" w:hAnsi="Times New Roman" w:cs="Times New Roman"/>
          <w:sz w:val="18"/>
          <w:szCs w:val="18"/>
        </w:rPr>
        <w:t xml:space="preserve"> органах местного самоуправления Суоярвского муниципального округа</w:t>
      </w:r>
      <w:r w:rsidRPr="00B97248">
        <w:rPr>
          <w:rFonts w:ascii="Times New Roman" w:hAnsi="Times New Roman" w:cs="Times New Roman"/>
          <w:sz w:val="18"/>
          <w:szCs w:val="18"/>
        </w:rPr>
        <w:t>, их супруг (супруг</w:t>
      </w:r>
      <w:r>
        <w:rPr>
          <w:rFonts w:ascii="Times New Roman" w:hAnsi="Times New Roman" w:cs="Times New Roman"/>
          <w:sz w:val="18"/>
          <w:szCs w:val="18"/>
        </w:rPr>
        <w:t>ов</w:t>
      </w:r>
      <w:r w:rsidRPr="00B97248">
        <w:rPr>
          <w:rFonts w:ascii="Times New Roman" w:hAnsi="Times New Roman" w:cs="Times New Roman"/>
          <w:sz w:val="18"/>
          <w:szCs w:val="18"/>
        </w:rPr>
        <w:t>) и несовершеннолетних детей</w:t>
      </w:r>
    </w:p>
    <w:p w:rsidR="006E02D5" w:rsidRDefault="006E02D5" w:rsidP="006E02D5">
      <w:pPr>
        <w:rPr>
          <w:b/>
          <w:color w:val="000000"/>
          <w:lang w:eastAsia="ar-SA"/>
        </w:rPr>
      </w:pPr>
    </w:p>
    <w:p w:rsidR="006E02D5" w:rsidRDefault="006E02D5" w:rsidP="006E02D5">
      <w:pPr>
        <w:rPr>
          <w:b/>
          <w:color w:val="000000"/>
          <w:lang w:eastAsia="ar-SA"/>
        </w:rPr>
      </w:pPr>
    </w:p>
    <w:tbl>
      <w:tblPr>
        <w:tblW w:w="11160" w:type="dxa"/>
        <w:tblInd w:w="-6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900"/>
        <w:gridCol w:w="1080"/>
        <w:gridCol w:w="1080"/>
        <w:gridCol w:w="720"/>
        <w:gridCol w:w="900"/>
        <w:gridCol w:w="1080"/>
        <w:gridCol w:w="720"/>
        <w:gridCol w:w="720"/>
        <w:gridCol w:w="1080"/>
        <w:gridCol w:w="1440"/>
      </w:tblGrid>
      <w:tr w:rsidR="006E02D5" w:rsidRPr="00AE042E" w:rsidTr="009A7CDF"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 xml:space="preserve">Фамилия, имя, отчество </w:t>
            </w:r>
          </w:p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замещающего муниципальную должность </w:t>
            </w:r>
            <w:r w:rsidRPr="00AE042E">
              <w:rPr>
                <w:sz w:val="18"/>
                <w:szCs w:val="18"/>
              </w:rPr>
              <w:t>&lt;1&gt;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C5208" w:rsidRDefault="006E02D5" w:rsidP="009A7CDF">
            <w:pPr>
              <w:tabs>
                <w:tab w:val="left" w:pos="830"/>
              </w:tabs>
              <w:spacing w:after="225"/>
              <w:ind w:left="12" w:right="-108" w:hanging="561"/>
              <w:jc w:val="both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 xml:space="preserve">   Муниципальная должность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Декларированный годовой доход за ___ год</w:t>
            </w:r>
          </w:p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(рублей)</w:t>
            </w:r>
          </w:p>
        </w:tc>
        <w:tc>
          <w:tcPr>
            <w:tcW w:w="37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2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>
              <w:rPr>
                <w:sz w:val="18"/>
                <w:szCs w:val="18"/>
              </w:rPr>
              <w:t xml:space="preserve">  </w:t>
            </w:r>
            <w:hyperlink r:id="rId8" w:anchor="Par128" w:history="1">
              <w:r w:rsidRPr="00AE042E">
                <w:rPr>
                  <w:rStyle w:val="aa"/>
                  <w:sz w:val="18"/>
                  <w:szCs w:val="18"/>
                </w:rPr>
                <w:t>&lt;4&gt;</w:t>
              </w:r>
            </w:hyperlink>
          </w:p>
        </w:tc>
      </w:tr>
      <w:tr w:rsidR="006E02D5" w:rsidRPr="00AE042E" w:rsidTr="009A7CDF">
        <w:trPr>
          <w:trHeight w:val="3617"/>
        </w:trPr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02D5" w:rsidRPr="00AE042E" w:rsidRDefault="006E02D5" w:rsidP="009A7CDF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2D5" w:rsidRPr="00AE042E" w:rsidRDefault="006E02D5" w:rsidP="009A7CDF">
            <w:pPr>
              <w:tabs>
                <w:tab w:val="left" w:pos="830"/>
              </w:tabs>
              <w:ind w:left="110" w:right="-108" w:hanging="561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2D5" w:rsidRPr="00AE042E" w:rsidRDefault="006E02D5" w:rsidP="009A7CDF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Вид объектов недвижимого имущества</w:t>
            </w:r>
            <w:r>
              <w:rPr>
                <w:sz w:val="18"/>
                <w:szCs w:val="18"/>
              </w:rPr>
              <w:t xml:space="preserve">            </w:t>
            </w:r>
            <w:r w:rsidRPr="00AE042E">
              <w:rPr>
                <w:rStyle w:val="apple-converted-space"/>
                <w:sz w:val="18"/>
                <w:szCs w:val="18"/>
              </w:rPr>
              <w:t> </w:t>
            </w:r>
            <w:r w:rsidRPr="00AE042E">
              <w:rPr>
                <w:sz w:val="18"/>
                <w:szCs w:val="18"/>
              </w:rPr>
              <w:t>&lt;2&gt;</w:t>
            </w:r>
          </w:p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Страна расположения</w:t>
            </w:r>
            <w:r>
              <w:rPr>
                <w:sz w:val="18"/>
                <w:szCs w:val="18"/>
              </w:rPr>
              <w:t xml:space="preserve"> </w:t>
            </w:r>
            <w:r w:rsidRPr="00AE042E">
              <w:rPr>
                <w:sz w:val="18"/>
                <w:szCs w:val="18"/>
              </w:rPr>
              <w:t>&lt;3&gt;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Транспортные средства</w:t>
            </w:r>
          </w:p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(вид, марка)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Вид объектов недвижимого имущества</w:t>
            </w:r>
          </w:p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Площадь</w:t>
            </w:r>
          </w:p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(кв. м)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Страна расположения</w:t>
            </w:r>
          </w:p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E02D5" w:rsidRPr="00AE042E" w:rsidRDefault="006E02D5" w:rsidP="009A7CDF">
            <w:pPr>
              <w:rPr>
                <w:sz w:val="18"/>
                <w:szCs w:val="18"/>
              </w:rPr>
            </w:pPr>
          </w:p>
        </w:tc>
      </w:tr>
      <w:tr w:rsidR="006E02D5" w:rsidRPr="00AE042E" w:rsidTr="009A7CDF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tabs>
                <w:tab w:val="left" w:pos="830"/>
              </w:tabs>
              <w:spacing w:after="225"/>
              <w:ind w:left="110" w:right="-108" w:hanging="561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</w:tr>
      <w:tr w:rsidR="006E02D5" w:rsidRPr="00AE042E" w:rsidTr="009A7CDF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Супруг (супруга)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tabs>
                <w:tab w:val="left" w:pos="830"/>
              </w:tabs>
              <w:spacing w:after="225"/>
              <w:ind w:left="110" w:right="-108" w:hanging="561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</w:tr>
      <w:tr w:rsidR="006E02D5" w:rsidRPr="00AE042E" w:rsidTr="009A7CDF">
        <w:trPr>
          <w:trHeight w:val="175"/>
        </w:trPr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tabs>
                <w:tab w:val="left" w:pos="830"/>
              </w:tabs>
              <w:spacing w:after="225"/>
              <w:ind w:left="110" w:right="-108" w:hanging="561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</w:tr>
      <w:tr w:rsidR="006E02D5" w:rsidRPr="00AE042E" w:rsidTr="009A7CDF">
        <w:tc>
          <w:tcPr>
            <w:tcW w:w="1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Несовершеннолетний ребенок (сын или дочь)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tabs>
                <w:tab w:val="left" w:pos="830"/>
              </w:tabs>
              <w:spacing w:after="225"/>
              <w:ind w:left="110" w:right="-108" w:hanging="561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2D5" w:rsidRPr="00AE042E" w:rsidRDefault="006E02D5" w:rsidP="009A7CDF">
            <w:pPr>
              <w:spacing w:after="225"/>
              <w:jc w:val="center"/>
              <w:rPr>
                <w:sz w:val="18"/>
                <w:szCs w:val="18"/>
              </w:rPr>
            </w:pPr>
            <w:r w:rsidRPr="00AE042E">
              <w:rPr>
                <w:sz w:val="18"/>
                <w:szCs w:val="18"/>
              </w:rPr>
              <w:t> </w:t>
            </w:r>
          </w:p>
        </w:tc>
      </w:tr>
    </w:tbl>
    <w:p w:rsidR="006E02D5" w:rsidRDefault="006E02D5" w:rsidP="006E02D5">
      <w:r>
        <w:rPr>
          <w:color w:val="000000"/>
        </w:rPr>
        <w:t>&lt;1&gt; Указывается ФИО лица, замещающего муниципальную должность (ФИО супруги (супруга) и несовершеннолетних детей не указываются)</w:t>
      </w:r>
      <w:bookmarkStart w:id="3" w:name="Par126"/>
      <w:bookmarkStart w:id="4" w:name="Par127"/>
      <w:bookmarkEnd w:id="3"/>
      <w:bookmarkEnd w:id="4"/>
      <w:r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&lt;2&gt; Например, жилой дом, земельный участок, квартира и т.д.</w:t>
      </w:r>
      <w:bookmarkStart w:id="5" w:name="Par128"/>
      <w:bookmarkEnd w:id="5"/>
      <w:r>
        <w:rPr>
          <w:color w:val="000000"/>
        </w:rPr>
        <w:t xml:space="preserve">                                                                                                                 &lt;3&gt; Россия или иная страна (государство)                                                                                                                                       </w:t>
      </w:r>
      <w:hyperlink r:id="rId9" w:anchor="Par128" w:history="1">
        <w:r>
          <w:rPr>
            <w:rStyle w:val="aa"/>
          </w:rPr>
          <w:t>&lt;4&gt;</w:t>
        </w:r>
      </w:hyperlink>
      <w:r>
        <w:rPr>
          <w:rStyle w:val="apple-converted-space"/>
          <w:color w:val="000000"/>
        </w:rPr>
        <w:t> </w:t>
      </w:r>
      <w:r>
        <w:rPr>
          <w:color w:val="000000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акций (долей участия, паев в уставных (складочных) капиталах организаций), если общая сумма таких сделок превышает общий доход лица, замещающего муниципальную должность его супруги (супруга) за три последних года, предшествующих отчетному периоду»</w:t>
      </w:r>
    </w:p>
    <w:p w:rsidR="00FF427A" w:rsidRDefault="00FF427A" w:rsidP="00BE77B8">
      <w:pPr>
        <w:jc w:val="both"/>
        <w:rPr>
          <w:sz w:val="28"/>
          <w:szCs w:val="28"/>
        </w:rPr>
      </w:pPr>
    </w:p>
    <w:p w:rsidR="004973DA" w:rsidRDefault="004973DA" w:rsidP="00BE77B8">
      <w:pPr>
        <w:jc w:val="both"/>
        <w:rPr>
          <w:sz w:val="28"/>
          <w:szCs w:val="28"/>
        </w:rPr>
      </w:pPr>
    </w:p>
    <w:p w:rsidR="004973DA" w:rsidRDefault="004973DA" w:rsidP="00BE77B8">
      <w:pPr>
        <w:jc w:val="both"/>
        <w:rPr>
          <w:sz w:val="28"/>
          <w:szCs w:val="28"/>
        </w:rPr>
      </w:pPr>
    </w:p>
    <w:p w:rsidR="004973DA" w:rsidRDefault="004973DA" w:rsidP="00BE77B8">
      <w:pPr>
        <w:jc w:val="both"/>
        <w:rPr>
          <w:sz w:val="28"/>
          <w:szCs w:val="28"/>
        </w:rPr>
      </w:pPr>
    </w:p>
    <w:p w:rsidR="004973DA" w:rsidRDefault="004973DA" w:rsidP="00BE77B8">
      <w:pPr>
        <w:jc w:val="both"/>
        <w:rPr>
          <w:sz w:val="28"/>
          <w:szCs w:val="28"/>
        </w:rPr>
      </w:pPr>
    </w:p>
    <w:p w:rsidR="004973DA" w:rsidRDefault="004973DA" w:rsidP="00BE77B8">
      <w:pPr>
        <w:jc w:val="both"/>
        <w:rPr>
          <w:sz w:val="28"/>
          <w:szCs w:val="28"/>
        </w:rPr>
      </w:pPr>
    </w:p>
    <w:p w:rsidR="004973DA" w:rsidRDefault="004973DA" w:rsidP="00BE77B8">
      <w:pPr>
        <w:jc w:val="both"/>
        <w:rPr>
          <w:sz w:val="28"/>
          <w:szCs w:val="28"/>
        </w:rPr>
      </w:pPr>
    </w:p>
    <w:p w:rsidR="004973DA" w:rsidRDefault="004973DA" w:rsidP="00BE77B8">
      <w:pPr>
        <w:jc w:val="both"/>
        <w:rPr>
          <w:sz w:val="28"/>
          <w:szCs w:val="28"/>
        </w:rPr>
      </w:pPr>
    </w:p>
    <w:sectPr w:rsidR="004973DA" w:rsidSect="001D5D4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E89" w:rsidRDefault="005D0E89" w:rsidP="000374DE">
      <w:r>
        <w:separator/>
      </w:r>
    </w:p>
  </w:endnote>
  <w:endnote w:type="continuationSeparator" w:id="0">
    <w:p w:rsidR="005D0E89" w:rsidRDefault="005D0E89" w:rsidP="00037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E89" w:rsidRDefault="005D0E89" w:rsidP="000374DE">
      <w:r>
        <w:separator/>
      </w:r>
    </w:p>
  </w:footnote>
  <w:footnote w:type="continuationSeparator" w:id="0">
    <w:p w:rsidR="005D0E89" w:rsidRDefault="005D0E89" w:rsidP="000374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F8"/>
    <w:rsid w:val="00005697"/>
    <w:rsid w:val="00022F37"/>
    <w:rsid w:val="000353FA"/>
    <w:rsid w:val="000374DE"/>
    <w:rsid w:val="00071955"/>
    <w:rsid w:val="000B690F"/>
    <w:rsid w:val="000C33D3"/>
    <w:rsid w:val="000D57DE"/>
    <w:rsid w:val="000F0282"/>
    <w:rsid w:val="001165EA"/>
    <w:rsid w:val="001214D0"/>
    <w:rsid w:val="00145925"/>
    <w:rsid w:val="001867CF"/>
    <w:rsid w:val="001D39F0"/>
    <w:rsid w:val="001D5D4F"/>
    <w:rsid w:val="001E0E3F"/>
    <w:rsid w:val="001E5C6C"/>
    <w:rsid w:val="00203D94"/>
    <w:rsid w:val="0021151B"/>
    <w:rsid w:val="002304D5"/>
    <w:rsid w:val="00231282"/>
    <w:rsid w:val="00244072"/>
    <w:rsid w:val="002940BC"/>
    <w:rsid w:val="00294B89"/>
    <w:rsid w:val="002C5CA1"/>
    <w:rsid w:val="003033C4"/>
    <w:rsid w:val="00312597"/>
    <w:rsid w:val="00317100"/>
    <w:rsid w:val="003540B9"/>
    <w:rsid w:val="003B2FBC"/>
    <w:rsid w:val="00450F87"/>
    <w:rsid w:val="0046619A"/>
    <w:rsid w:val="004779B5"/>
    <w:rsid w:val="00490D4B"/>
    <w:rsid w:val="004973DA"/>
    <w:rsid w:val="004C5CDB"/>
    <w:rsid w:val="004C7405"/>
    <w:rsid w:val="004D42F4"/>
    <w:rsid w:val="004D5B99"/>
    <w:rsid w:val="004F353C"/>
    <w:rsid w:val="0055438B"/>
    <w:rsid w:val="005828B7"/>
    <w:rsid w:val="005A2F15"/>
    <w:rsid w:val="005A433B"/>
    <w:rsid w:val="005A77FF"/>
    <w:rsid w:val="005D0E89"/>
    <w:rsid w:val="005E42CF"/>
    <w:rsid w:val="006125C3"/>
    <w:rsid w:val="00612BDE"/>
    <w:rsid w:val="0063598D"/>
    <w:rsid w:val="00636E5A"/>
    <w:rsid w:val="00641118"/>
    <w:rsid w:val="006703FE"/>
    <w:rsid w:val="0067230E"/>
    <w:rsid w:val="006C27E8"/>
    <w:rsid w:val="006C6CE1"/>
    <w:rsid w:val="006D2D04"/>
    <w:rsid w:val="006D36DC"/>
    <w:rsid w:val="006E02D5"/>
    <w:rsid w:val="006F7890"/>
    <w:rsid w:val="007010B8"/>
    <w:rsid w:val="00711610"/>
    <w:rsid w:val="00713571"/>
    <w:rsid w:val="007760F8"/>
    <w:rsid w:val="00797DE4"/>
    <w:rsid w:val="007D20EC"/>
    <w:rsid w:val="0080171D"/>
    <w:rsid w:val="00807A16"/>
    <w:rsid w:val="008124DD"/>
    <w:rsid w:val="00813EBF"/>
    <w:rsid w:val="008213C2"/>
    <w:rsid w:val="0082329E"/>
    <w:rsid w:val="0084331C"/>
    <w:rsid w:val="008478CB"/>
    <w:rsid w:val="00861CA9"/>
    <w:rsid w:val="008A48E7"/>
    <w:rsid w:val="008C0894"/>
    <w:rsid w:val="008F12E6"/>
    <w:rsid w:val="00901591"/>
    <w:rsid w:val="00901FBA"/>
    <w:rsid w:val="00912DC4"/>
    <w:rsid w:val="00914F22"/>
    <w:rsid w:val="009613D6"/>
    <w:rsid w:val="00962C01"/>
    <w:rsid w:val="00976346"/>
    <w:rsid w:val="00A02235"/>
    <w:rsid w:val="00A127F2"/>
    <w:rsid w:val="00A46C0B"/>
    <w:rsid w:val="00A6083F"/>
    <w:rsid w:val="00A67072"/>
    <w:rsid w:val="00A80C67"/>
    <w:rsid w:val="00AA3BB3"/>
    <w:rsid w:val="00B05665"/>
    <w:rsid w:val="00B43F1A"/>
    <w:rsid w:val="00B94487"/>
    <w:rsid w:val="00BD759F"/>
    <w:rsid w:val="00BE77B8"/>
    <w:rsid w:val="00C22761"/>
    <w:rsid w:val="00C30758"/>
    <w:rsid w:val="00C425D5"/>
    <w:rsid w:val="00CA4106"/>
    <w:rsid w:val="00CD48E1"/>
    <w:rsid w:val="00CE35D7"/>
    <w:rsid w:val="00D7070C"/>
    <w:rsid w:val="00DD2CE9"/>
    <w:rsid w:val="00DE0718"/>
    <w:rsid w:val="00E226AF"/>
    <w:rsid w:val="00E34044"/>
    <w:rsid w:val="00E42616"/>
    <w:rsid w:val="00E52A7F"/>
    <w:rsid w:val="00E711C6"/>
    <w:rsid w:val="00E71D2C"/>
    <w:rsid w:val="00E850CF"/>
    <w:rsid w:val="00E97FA4"/>
    <w:rsid w:val="00ED5D6E"/>
    <w:rsid w:val="00F01FED"/>
    <w:rsid w:val="00F036DE"/>
    <w:rsid w:val="00F14F1B"/>
    <w:rsid w:val="00F46234"/>
    <w:rsid w:val="00F83AF2"/>
    <w:rsid w:val="00FB49BD"/>
    <w:rsid w:val="00FF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D12EE-7B38-4F69-A39E-23D08142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3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7634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76346"/>
    <w:rPr>
      <w:rFonts w:ascii="Times New Roman" w:eastAsia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39"/>
    <w:rsid w:val="00CE35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74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374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37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03D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03D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14F2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4F2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6E02D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rsid w:val="006E02D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E0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ct_municipal_education/extended/index.php?do4=document&amp;id4=0fe95ddf-1ace-42ff-b933-0b8ec4fed5f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\\NEWKCH\DOCUME~1\E734~1\LOCALS~1\Temp\&#1087;&#1088;&#1086;&#1077;&#1082;&#1090;%20&#1088;&#1072;&#1079;&#1084;&#1077;&#1097;&#1077;&#1085;&#1080;&#1077;%20&#1089;&#1074;&#1077;&#1076;&#1077;&#1085;&#1080;&#1081;%20&#1074;%20&#1057;&#1052;&#1048;%20%20&#1087;&#1086;%20309.do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file:///\\msu\Users\elkinsb\Documents\%D0%92%D0%A1%D0%95%20%D0%95%D0%BB%D1%8C%D0%BA%D0%B8%D0%BD\333\%D0%97%D0%90%D0%9A%D0%9E%D0%9D%D0%AB,%20%20%D0%9F%D0%A0%D0%9E%D0%95%D0%9A%D0%A2%D0%AB,%20%D0%BF%D1%80%D0%BE%D0%B3%D1%80%D0%B0%D0%BC%D0%BC%D1%8B\%D0%9F%D0%A0%D0%9E%D0%95%D0%9A%D0%A2%D0%AB%20%D0%B2%20%D1%80%D0%B0%D0%B1%D0%BE%D1%82%D0%B5\%D0%A4%D0%9E%D0%A0%D0%9C%D0%90%20%D1%81%D0%B2%D0%B5%D0%B4%D0%B5%D0%BD%D0%B8%D0%B9%20%D0%BD%D0%B0%20%D0%A1%D0%90%D0%99%D0%A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2024-11-05T11:25:00Z</cp:lastPrinted>
  <dcterms:created xsi:type="dcterms:W3CDTF">2026-05-28T09:43:00Z</dcterms:created>
  <dcterms:modified xsi:type="dcterms:W3CDTF">2026-05-28T09:43:00Z</dcterms:modified>
</cp:coreProperties>
</file>