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75A" w:rsidRDefault="00C1575A" w:rsidP="00C1575A">
      <w:pPr>
        <w:shd w:val="clear" w:color="auto" w:fill="FFFFFF"/>
        <w:spacing w:before="92" w:after="92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457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4570"/>
          <w:sz w:val="28"/>
          <w:szCs w:val="28"/>
          <w:lang w:eastAsia="ru-RU"/>
        </w:rPr>
        <w:t>Уважаемые собственники нестационарных построек!</w:t>
      </w:r>
    </w:p>
    <w:p w:rsidR="00C1575A" w:rsidRDefault="00C1575A" w:rsidP="00C1575A">
      <w:pPr>
        <w:shd w:val="clear" w:color="auto" w:fill="FFFFFF"/>
        <w:spacing w:before="92" w:after="92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4570"/>
          <w:sz w:val="28"/>
          <w:szCs w:val="28"/>
          <w:lang w:eastAsia="ru-RU"/>
        </w:rPr>
      </w:pPr>
    </w:p>
    <w:p w:rsidR="00C1575A" w:rsidRDefault="00C1575A" w:rsidP="00C1575A">
      <w:pPr>
        <w:shd w:val="clear" w:color="auto" w:fill="FFFFFF"/>
        <w:tabs>
          <w:tab w:val="left" w:pos="351"/>
        </w:tabs>
        <w:spacing w:before="92" w:after="92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-299085</wp:posOffset>
            </wp:positionH>
            <wp:positionV relativeFrom="margin">
              <wp:posOffset>1219835</wp:posOffset>
            </wp:positionV>
            <wp:extent cx="5933440" cy="3001010"/>
            <wp:effectExtent l="19050" t="0" r="0" b="0"/>
            <wp:wrapSquare wrapText="bothSides"/>
            <wp:docPr id="1" name="Рисунок 7" descr="4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4_page-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3001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457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Администрацией Суоярвского муниципального округа проводится процедура выявления правообладателей самовольно (незаконно) установленных нестационарных объектов на территории Суоярвского муниципального округа.</w:t>
      </w:r>
    </w:p>
    <w:p w:rsidR="00C1575A" w:rsidRDefault="00C1575A" w:rsidP="00C1575A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C1575A" w:rsidRDefault="00C1575A" w:rsidP="00C1575A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Гражданам, чьи постройки находятся на территории  п. Поросозеро, ул. Комсомольская,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рядом с земельными участками с  кадастровыми номерами </w:t>
      </w:r>
      <w:r>
        <w:rPr>
          <w:rFonts w:ascii="Times New Roman" w:hAnsi="Times New Roman" w:cs="Times New Roman"/>
          <w:sz w:val="26"/>
          <w:szCs w:val="26"/>
        </w:rPr>
        <w:t xml:space="preserve">10:16:0020111:336 ул. Комсомольская, д.4) и 10:16:0020111:2 (ул. Комсомольская, д.6)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обратиться в Администрацию Суоярвского муниципального округа по адресу: г. Суоярви, ул. Шельшакова, д.6,  каб.№36 (прием граждан: понедельник-пятница с 09:00 до 12:00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до 28 июня 2026 года включительно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предоставлением следующих документов: </w:t>
      </w:r>
    </w:p>
    <w:p w:rsidR="00C1575A" w:rsidRDefault="00C1575A" w:rsidP="00C1575A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Паспорт заявителя (в случае обращения представителя необходима нотариальная доверенность);</w:t>
      </w:r>
    </w:p>
    <w:p w:rsidR="00C1575A" w:rsidRDefault="00C1575A" w:rsidP="00C157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Правоустанавливающие и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правоподтверждающие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 на нестационарную постройку.</w:t>
      </w:r>
    </w:p>
    <w:p w:rsidR="00C1575A" w:rsidRDefault="00C1575A" w:rsidP="00C1575A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противном случае, в соответствии с Порядком демонтажа (перемещения) самовольно (незаконно) установленных нестационарных объектов на территории Суоярвского муниципального округа, утвержденным Постановлением Администрации Суоярвского муниципального округа от 12.02.2025 №131, будет начата процедура демонтажа (перемещения) самовольно (незаконно) установленного нестационарного объекта.</w:t>
      </w:r>
    </w:p>
    <w:p w:rsidR="00C1575A" w:rsidRDefault="00C1575A" w:rsidP="00C1575A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 для справок МКУ «ЦУМИ и ЗР Суоярвского района»:  8 (81457) 5 14 05.</w:t>
      </w:r>
    </w:p>
    <w:p w:rsidR="00701970" w:rsidRDefault="00701970"/>
    <w:sectPr w:rsidR="00701970" w:rsidSect="00701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737A7"/>
    <w:rsid w:val="00062D83"/>
    <w:rsid w:val="00081B78"/>
    <w:rsid w:val="00101C49"/>
    <w:rsid w:val="00113BC4"/>
    <w:rsid w:val="00133BA2"/>
    <w:rsid w:val="00196A90"/>
    <w:rsid w:val="001A494F"/>
    <w:rsid w:val="00242995"/>
    <w:rsid w:val="00250D8D"/>
    <w:rsid w:val="002B286E"/>
    <w:rsid w:val="002F3EAF"/>
    <w:rsid w:val="00300724"/>
    <w:rsid w:val="00325651"/>
    <w:rsid w:val="00443288"/>
    <w:rsid w:val="005737A7"/>
    <w:rsid w:val="005834B8"/>
    <w:rsid w:val="006112F7"/>
    <w:rsid w:val="0063490D"/>
    <w:rsid w:val="006353AF"/>
    <w:rsid w:val="006D5311"/>
    <w:rsid w:val="00701970"/>
    <w:rsid w:val="0072173B"/>
    <w:rsid w:val="007A118D"/>
    <w:rsid w:val="00987DBE"/>
    <w:rsid w:val="009D0DBF"/>
    <w:rsid w:val="009D1032"/>
    <w:rsid w:val="00A02581"/>
    <w:rsid w:val="00A2154F"/>
    <w:rsid w:val="00A31C60"/>
    <w:rsid w:val="00AB6BEA"/>
    <w:rsid w:val="00AB7EA3"/>
    <w:rsid w:val="00AE391C"/>
    <w:rsid w:val="00B46691"/>
    <w:rsid w:val="00BA7BB8"/>
    <w:rsid w:val="00C1575A"/>
    <w:rsid w:val="00C53F2E"/>
    <w:rsid w:val="00CF4915"/>
    <w:rsid w:val="00D3095E"/>
    <w:rsid w:val="00D91A6A"/>
    <w:rsid w:val="00DF5A61"/>
    <w:rsid w:val="00E14EC3"/>
    <w:rsid w:val="00E4589E"/>
    <w:rsid w:val="00E466D7"/>
    <w:rsid w:val="00F82296"/>
    <w:rsid w:val="00F87128"/>
    <w:rsid w:val="00F97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75A"/>
  </w:style>
  <w:style w:type="paragraph" w:styleId="2">
    <w:name w:val="heading 2"/>
    <w:basedOn w:val="a"/>
    <w:link w:val="20"/>
    <w:uiPriority w:val="9"/>
    <w:qFormat/>
    <w:rsid w:val="005737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37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ate">
    <w:name w:val="date"/>
    <w:basedOn w:val="a"/>
    <w:rsid w:val="00573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73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737A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73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37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41053">
          <w:marLeft w:val="0"/>
          <w:marRight w:val="0"/>
          <w:marTop w:val="0"/>
          <w:marBottom w:val="2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D82D4-5664-4B0B-B5F1-74E032376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2025-01-27T07:01:00Z</dcterms:created>
  <dcterms:modified xsi:type="dcterms:W3CDTF">2026-06-01T12:16:00Z</dcterms:modified>
</cp:coreProperties>
</file>