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9D" w:rsidRDefault="008A719D" w:rsidP="008A719D">
      <w:pPr>
        <w:pStyle w:val="a6"/>
        <w:tabs>
          <w:tab w:val="left" w:pos="2334"/>
        </w:tabs>
        <w:rPr>
          <w:noProof/>
        </w:rPr>
      </w:pPr>
      <w:r>
        <w:rPr>
          <w:noProof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19D" w:rsidRPr="001521FC" w:rsidRDefault="008A719D" w:rsidP="008A719D"/>
    <w:p w:rsidR="008A719D" w:rsidRPr="00A2068D" w:rsidRDefault="008A719D" w:rsidP="00FA08BA">
      <w:pPr>
        <w:jc w:val="center"/>
        <w:outlineLvl w:val="0"/>
        <w:rPr>
          <w:b/>
          <w:sz w:val="26"/>
          <w:szCs w:val="26"/>
        </w:rPr>
      </w:pPr>
      <w:r w:rsidRPr="00A2068D">
        <w:rPr>
          <w:b/>
          <w:sz w:val="26"/>
          <w:szCs w:val="26"/>
        </w:rPr>
        <w:t xml:space="preserve">РОССИЙСКАЯ ФЕДЕРАЦИЯ </w:t>
      </w:r>
    </w:p>
    <w:p w:rsidR="008A719D" w:rsidRPr="00A2068D" w:rsidRDefault="008A719D" w:rsidP="00FA08BA">
      <w:pPr>
        <w:jc w:val="center"/>
        <w:outlineLvl w:val="0"/>
        <w:rPr>
          <w:b/>
          <w:sz w:val="26"/>
          <w:szCs w:val="26"/>
        </w:rPr>
      </w:pPr>
      <w:r w:rsidRPr="00A2068D">
        <w:rPr>
          <w:b/>
          <w:sz w:val="26"/>
          <w:szCs w:val="26"/>
        </w:rPr>
        <w:t>РЕСПУБЛИКА</w:t>
      </w:r>
      <w:r w:rsidR="00FA08BA">
        <w:rPr>
          <w:b/>
          <w:sz w:val="26"/>
          <w:szCs w:val="26"/>
        </w:rPr>
        <w:t xml:space="preserve"> </w:t>
      </w:r>
      <w:r w:rsidRPr="00A2068D">
        <w:rPr>
          <w:b/>
          <w:sz w:val="26"/>
          <w:szCs w:val="26"/>
        </w:rPr>
        <w:t>КАРЕЛИЯ</w:t>
      </w:r>
    </w:p>
    <w:p w:rsidR="008A719D" w:rsidRDefault="008A719D" w:rsidP="00FA08BA">
      <w:pPr>
        <w:jc w:val="center"/>
        <w:outlineLvl w:val="0"/>
        <w:rPr>
          <w:b/>
          <w:sz w:val="26"/>
          <w:szCs w:val="26"/>
        </w:rPr>
      </w:pPr>
      <w:r w:rsidRPr="00A2068D">
        <w:rPr>
          <w:b/>
          <w:sz w:val="26"/>
          <w:szCs w:val="26"/>
        </w:rPr>
        <w:t xml:space="preserve">СОВЕТ </w:t>
      </w:r>
      <w:r w:rsidR="00692E0D" w:rsidRPr="00A2068D">
        <w:rPr>
          <w:b/>
          <w:sz w:val="26"/>
          <w:szCs w:val="26"/>
        </w:rPr>
        <w:t>СУОЯРВСКОГО МУНИЦИПА</w:t>
      </w:r>
      <w:r w:rsidR="003B4174" w:rsidRPr="00A2068D">
        <w:rPr>
          <w:b/>
          <w:sz w:val="26"/>
          <w:szCs w:val="26"/>
        </w:rPr>
        <w:t>Л</w:t>
      </w:r>
      <w:r w:rsidR="00692E0D" w:rsidRPr="00A2068D">
        <w:rPr>
          <w:b/>
          <w:sz w:val="26"/>
          <w:szCs w:val="26"/>
        </w:rPr>
        <w:t>ЬНОГО ОКРУГА</w:t>
      </w:r>
    </w:p>
    <w:p w:rsidR="002776F3" w:rsidRPr="00A2068D" w:rsidRDefault="002776F3" w:rsidP="00FA08BA">
      <w:pPr>
        <w:jc w:val="center"/>
        <w:outlineLvl w:val="0"/>
        <w:rPr>
          <w:b/>
          <w:sz w:val="26"/>
          <w:szCs w:val="26"/>
        </w:rPr>
      </w:pPr>
    </w:p>
    <w:p w:rsidR="00FE2F0A" w:rsidRPr="00FE2F0A" w:rsidRDefault="00FE2F0A" w:rsidP="00FE2F0A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2F0A">
        <w:rPr>
          <w:sz w:val="28"/>
          <w:szCs w:val="28"/>
          <w:lang w:val="en-US"/>
        </w:rPr>
        <w:t>XLV</w:t>
      </w:r>
      <w:r w:rsidRPr="00FE2F0A">
        <w:rPr>
          <w:sz w:val="28"/>
          <w:szCs w:val="28"/>
        </w:rPr>
        <w:t xml:space="preserve"> сессия                                                                                                 </w:t>
      </w:r>
      <w:r w:rsidRPr="00FE2F0A">
        <w:rPr>
          <w:sz w:val="28"/>
          <w:szCs w:val="28"/>
          <w:lang w:val="en-US"/>
        </w:rPr>
        <w:t>I</w:t>
      </w:r>
      <w:r w:rsidRPr="00FE2F0A">
        <w:rPr>
          <w:sz w:val="28"/>
          <w:szCs w:val="28"/>
        </w:rPr>
        <w:t xml:space="preserve"> созыв</w:t>
      </w:r>
    </w:p>
    <w:p w:rsidR="00FE2F0A" w:rsidRPr="00FE2F0A" w:rsidRDefault="00FE2F0A" w:rsidP="00FE2F0A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E2F0A" w:rsidRPr="00FE2F0A" w:rsidRDefault="00FE2F0A" w:rsidP="00FE2F0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E2F0A">
        <w:rPr>
          <w:b/>
          <w:sz w:val="28"/>
          <w:szCs w:val="28"/>
        </w:rPr>
        <w:t>РЕШЕНИЕ</w:t>
      </w:r>
    </w:p>
    <w:p w:rsidR="00FE2F0A" w:rsidRPr="00FE2F0A" w:rsidRDefault="00FE2F0A" w:rsidP="00FE2F0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E2F0A" w:rsidRPr="00FE2F0A" w:rsidRDefault="00FE2F0A" w:rsidP="00FE2F0A">
      <w:pPr>
        <w:widowControl/>
        <w:autoSpaceDE/>
        <w:autoSpaceDN/>
        <w:adjustRightInd/>
        <w:rPr>
          <w:sz w:val="28"/>
          <w:szCs w:val="28"/>
        </w:rPr>
      </w:pPr>
      <w:r w:rsidRPr="00FE2F0A">
        <w:rPr>
          <w:sz w:val="28"/>
          <w:szCs w:val="28"/>
        </w:rPr>
        <w:t xml:space="preserve">     21.05.2026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4B65B8">
        <w:rPr>
          <w:sz w:val="28"/>
          <w:szCs w:val="28"/>
        </w:rPr>
        <w:t>№ 448</w:t>
      </w:r>
    </w:p>
    <w:p w:rsidR="00E14797" w:rsidRPr="00A2068D" w:rsidRDefault="00E14797" w:rsidP="00486FF4">
      <w:pPr>
        <w:pStyle w:val="ConsTitle"/>
        <w:widowControl/>
        <w:rPr>
          <w:rFonts w:ascii="Times New Roman" w:hAnsi="Times New Roman" w:cs="Times New Roman"/>
          <w:sz w:val="26"/>
          <w:szCs w:val="26"/>
        </w:rPr>
      </w:pPr>
    </w:p>
    <w:p w:rsidR="00486FF4" w:rsidRPr="00A2068D" w:rsidRDefault="00486FF4" w:rsidP="000858E4">
      <w:pPr>
        <w:shd w:val="clear" w:color="auto" w:fill="FFFFFF"/>
        <w:jc w:val="center"/>
        <w:rPr>
          <w:sz w:val="26"/>
          <w:szCs w:val="26"/>
        </w:rPr>
      </w:pPr>
      <w:r w:rsidRPr="00A2068D">
        <w:rPr>
          <w:b/>
          <w:iCs/>
          <w:color w:val="000000"/>
          <w:spacing w:val="1"/>
          <w:sz w:val="26"/>
          <w:szCs w:val="26"/>
        </w:rPr>
        <w:t xml:space="preserve">О внесении изменений в </w:t>
      </w:r>
      <w:r w:rsidR="000858E4">
        <w:rPr>
          <w:b/>
          <w:iCs/>
          <w:color w:val="000000"/>
          <w:spacing w:val="1"/>
          <w:sz w:val="26"/>
          <w:szCs w:val="26"/>
        </w:rPr>
        <w:t xml:space="preserve">Решение </w:t>
      </w:r>
      <w:r w:rsidR="000858E4" w:rsidRPr="000858E4">
        <w:rPr>
          <w:b/>
          <w:iCs/>
          <w:color w:val="000000"/>
          <w:spacing w:val="1"/>
          <w:sz w:val="26"/>
          <w:szCs w:val="26"/>
        </w:rPr>
        <w:t>Совета Суоярвского муниципального округа от 05.10.2023 № 196 «О приеме в собственность Суоярвского муниципального округа объектов недвижимого имущества, состоящих на балансе Пограничного управления ФСБ России по РК»</w:t>
      </w:r>
      <w:r w:rsidRPr="00A2068D">
        <w:rPr>
          <w:sz w:val="26"/>
          <w:szCs w:val="26"/>
        </w:rPr>
        <w:t xml:space="preserve">   </w:t>
      </w:r>
    </w:p>
    <w:p w:rsidR="00486FF4" w:rsidRPr="00A2068D" w:rsidRDefault="00486FF4" w:rsidP="00486FF4">
      <w:pPr>
        <w:shd w:val="clear" w:color="auto" w:fill="FFFFFF"/>
        <w:rPr>
          <w:sz w:val="26"/>
          <w:szCs w:val="26"/>
        </w:rPr>
      </w:pPr>
      <w:r w:rsidRPr="00A2068D">
        <w:rPr>
          <w:b/>
          <w:sz w:val="26"/>
          <w:szCs w:val="26"/>
        </w:rPr>
        <w:t xml:space="preserve">                </w:t>
      </w:r>
    </w:p>
    <w:p w:rsidR="00433C0F" w:rsidRPr="00A2068D" w:rsidRDefault="00B331A0" w:rsidP="00433C0F">
      <w:pPr>
        <w:pStyle w:val="a9"/>
        <w:ind w:firstLine="708"/>
        <w:jc w:val="both"/>
        <w:rPr>
          <w:b/>
          <w:sz w:val="26"/>
          <w:szCs w:val="26"/>
        </w:rPr>
      </w:pPr>
      <w:r w:rsidRPr="00B331A0">
        <w:rPr>
          <w:sz w:val="26"/>
          <w:szCs w:val="26"/>
        </w:rPr>
        <w:t xml:space="preserve">Рассмотрев обращение Службы в городе Суоярви Пограничного управления по Республике Карелия ФСБ России от 03.08.2023 № 21/103/3/6-2618, в соответствии с Законом Республики Карелия от 02.10.1995 года  № 78-ЗРК «О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Карелия», с пунктом 15 части </w:t>
      </w:r>
      <w:r w:rsidRPr="00B331A0">
        <w:rPr>
          <w:sz w:val="26"/>
          <w:szCs w:val="26"/>
          <w:lang w:val="en-US"/>
        </w:rPr>
        <w:t>V</w:t>
      </w:r>
      <w:r w:rsidRPr="00B331A0">
        <w:rPr>
          <w:sz w:val="26"/>
          <w:szCs w:val="26"/>
        </w:rPr>
        <w:t xml:space="preserve"> Положения о порядке управления и распоряжения имуществом, находящимся в муниципальной собственности Суоярвского муниципального округа, утвержденного решением </w:t>
      </w:r>
      <w:r w:rsidRPr="00B331A0">
        <w:rPr>
          <w:sz w:val="26"/>
          <w:szCs w:val="26"/>
          <w:lang w:val="en-US"/>
        </w:rPr>
        <w:t>IX</w:t>
      </w:r>
      <w:r w:rsidRPr="00B331A0">
        <w:rPr>
          <w:sz w:val="26"/>
          <w:szCs w:val="26"/>
        </w:rPr>
        <w:t xml:space="preserve"> сессии Совета Суоярвского муниципального округа от 21 февраля 2023 года № 116</w:t>
      </w:r>
      <w:r w:rsidR="00FE2F0A">
        <w:rPr>
          <w:sz w:val="26"/>
          <w:szCs w:val="26"/>
        </w:rPr>
        <w:t xml:space="preserve">, </w:t>
      </w:r>
      <w:r w:rsidR="00433C0F" w:rsidRPr="00A2068D">
        <w:rPr>
          <w:sz w:val="26"/>
          <w:szCs w:val="26"/>
        </w:rPr>
        <w:t>Совет Суоярвского муниципального округа РЕШИЛ:</w:t>
      </w:r>
    </w:p>
    <w:p w:rsidR="00486FF4" w:rsidRPr="00AC3CE3" w:rsidRDefault="00486FF4" w:rsidP="00AC3CE3">
      <w:pPr>
        <w:pStyle w:val="ab"/>
        <w:numPr>
          <w:ilvl w:val="0"/>
          <w:numId w:val="6"/>
        </w:numPr>
        <w:tabs>
          <w:tab w:val="left" w:pos="993"/>
        </w:tabs>
        <w:ind w:left="0" w:firstLine="851"/>
        <w:contextualSpacing w:val="0"/>
        <w:jc w:val="both"/>
        <w:rPr>
          <w:sz w:val="26"/>
          <w:szCs w:val="26"/>
        </w:rPr>
      </w:pPr>
      <w:r w:rsidRPr="00AC3CE3">
        <w:rPr>
          <w:sz w:val="26"/>
          <w:szCs w:val="26"/>
        </w:rPr>
        <w:t xml:space="preserve">Внести </w:t>
      </w:r>
      <w:r w:rsidR="00B331A0" w:rsidRPr="00AC3CE3">
        <w:rPr>
          <w:sz w:val="26"/>
          <w:szCs w:val="26"/>
        </w:rPr>
        <w:t xml:space="preserve">изменения в </w:t>
      </w:r>
      <w:r w:rsidRPr="00AC3CE3">
        <w:rPr>
          <w:sz w:val="26"/>
          <w:szCs w:val="26"/>
        </w:rPr>
        <w:t xml:space="preserve">решение Совета </w:t>
      </w:r>
      <w:r w:rsidR="00CB31B7" w:rsidRPr="00AC3CE3">
        <w:rPr>
          <w:sz w:val="26"/>
          <w:szCs w:val="26"/>
        </w:rPr>
        <w:t xml:space="preserve">Суоярвского </w:t>
      </w:r>
      <w:r w:rsidRPr="00AC3CE3">
        <w:rPr>
          <w:sz w:val="26"/>
          <w:szCs w:val="26"/>
        </w:rPr>
        <w:t>муниципального</w:t>
      </w:r>
      <w:r w:rsidR="00CB31B7" w:rsidRPr="00AC3CE3">
        <w:rPr>
          <w:sz w:val="26"/>
          <w:szCs w:val="26"/>
        </w:rPr>
        <w:t xml:space="preserve"> округа</w:t>
      </w:r>
      <w:r w:rsidRPr="00AC3CE3">
        <w:rPr>
          <w:sz w:val="26"/>
          <w:szCs w:val="26"/>
        </w:rPr>
        <w:t xml:space="preserve"> от </w:t>
      </w:r>
      <w:r w:rsidR="00B331A0" w:rsidRPr="00AC3CE3">
        <w:rPr>
          <w:sz w:val="26"/>
          <w:szCs w:val="26"/>
        </w:rPr>
        <w:t>05</w:t>
      </w:r>
      <w:r w:rsidR="00C711C6" w:rsidRPr="00AC3CE3">
        <w:rPr>
          <w:sz w:val="26"/>
          <w:szCs w:val="26"/>
        </w:rPr>
        <w:t>.</w:t>
      </w:r>
      <w:r w:rsidR="00B331A0" w:rsidRPr="00AC3CE3">
        <w:rPr>
          <w:sz w:val="26"/>
          <w:szCs w:val="26"/>
        </w:rPr>
        <w:t>1</w:t>
      </w:r>
      <w:r w:rsidR="00C711C6" w:rsidRPr="00AC3CE3">
        <w:rPr>
          <w:sz w:val="26"/>
          <w:szCs w:val="26"/>
        </w:rPr>
        <w:t>0.202</w:t>
      </w:r>
      <w:r w:rsidR="00B331A0" w:rsidRPr="00AC3CE3">
        <w:rPr>
          <w:sz w:val="26"/>
          <w:szCs w:val="26"/>
        </w:rPr>
        <w:t>3</w:t>
      </w:r>
      <w:r w:rsidRPr="00AC3CE3">
        <w:rPr>
          <w:sz w:val="26"/>
          <w:szCs w:val="26"/>
        </w:rPr>
        <w:t xml:space="preserve"> № </w:t>
      </w:r>
      <w:r w:rsidR="00B331A0" w:rsidRPr="00AC3CE3">
        <w:rPr>
          <w:sz w:val="26"/>
          <w:szCs w:val="26"/>
        </w:rPr>
        <w:t>196</w:t>
      </w:r>
      <w:r w:rsidRPr="00AC3CE3">
        <w:rPr>
          <w:sz w:val="26"/>
          <w:szCs w:val="26"/>
        </w:rPr>
        <w:t xml:space="preserve"> «</w:t>
      </w:r>
      <w:r w:rsidR="00B331A0" w:rsidRPr="00AC3CE3">
        <w:rPr>
          <w:bCs/>
          <w:sz w:val="26"/>
          <w:szCs w:val="26"/>
        </w:rPr>
        <w:t xml:space="preserve">О приеме в собственность Суоярвского муниципального округа объектов недвижимого имущества, состоящих </w:t>
      </w:r>
      <w:r w:rsidR="00B331A0" w:rsidRPr="00AC3CE3">
        <w:rPr>
          <w:sz w:val="26"/>
          <w:szCs w:val="26"/>
        </w:rPr>
        <w:t>на балансе Пограничного управления ФСБ России по РК</w:t>
      </w:r>
      <w:r w:rsidRPr="00AC3CE3">
        <w:rPr>
          <w:sz w:val="26"/>
          <w:szCs w:val="26"/>
        </w:rPr>
        <w:t>»</w:t>
      </w:r>
      <w:r w:rsidR="000858E4">
        <w:rPr>
          <w:sz w:val="26"/>
          <w:szCs w:val="26"/>
        </w:rPr>
        <w:t xml:space="preserve"> (далее – Решение от 05.10.2023 № 196)</w:t>
      </w:r>
      <w:r w:rsidRPr="00AC3CE3">
        <w:rPr>
          <w:sz w:val="26"/>
          <w:szCs w:val="26"/>
        </w:rPr>
        <w:t xml:space="preserve"> следующие изменения:</w:t>
      </w:r>
    </w:p>
    <w:p w:rsidR="00B331A0" w:rsidRPr="00AC3CE3" w:rsidRDefault="000858E4" w:rsidP="00AC3CE3">
      <w:pPr>
        <w:pStyle w:val="ab"/>
        <w:widowControl/>
        <w:numPr>
          <w:ilvl w:val="1"/>
          <w:numId w:val="7"/>
        </w:numPr>
        <w:tabs>
          <w:tab w:val="left" w:pos="900"/>
        </w:tabs>
        <w:autoSpaceDE/>
        <w:autoSpaceDN/>
        <w:adjustRightInd/>
        <w:ind w:left="0" w:firstLine="851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к Решению от 05.10.2023 № 196 «П</w:t>
      </w:r>
      <w:r w:rsidR="00B331A0" w:rsidRPr="00AC3CE3">
        <w:rPr>
          <w:sz w:val="26"/>
          <w:szCs w:val="26"/>
        </w:rPr>
        <w:t>еречень объектов недвижимого имущества, состоящих на балансе Пограничного управления ФСБ России по Республике Карелия, предлагаемых для передачи в муниципальную собственность Суоярвского муниципального округа</w:t>
      </w:r>
      <w:r>
        <w:rPr>
          <w:sz w:val="26"/>
          <w:szCs w:val="26"/>
        </w:rPr>
        <w:t>»</w:t>
      </w:r>
      <w:r w:rsidR="00B331A0" w:rsidRPr="00AC3CE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утвердить </w:t>
      </w:r>
      <w:r w:rsidR="00AC3CE3">
        <w:rPr>
          <w:sz w:val="26"/>
          <w:szCs w:val="26"/>
        </w:rPr>
        <w:t xml:space="preserve">в новой редакции, </w:t>
      </w:r>
      <w:r w:rsidR="00B331A0" w:rsidRPr="00AC3CE3"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 xml:space="preserve">№ </w:t>
      </w:r>
      <w:r w:rsidR="00B331A0" w:rsidRPr="00AC3CE3">
        <w:rPr>
          <w:sz w:val="26"/>
          <w:szCs w:val="26"/>
        </w:rPr>
        <w:t>1</w:t>
      </w:r>
      <w:r>
        <w:rPr>
          <w:sz w:val="26"/>
          <w:szCs w:val="26"/>
        </w:rPr>
        <w:t xml:space="preserve"> к настоящему решению</w:t>
      </w:r>
      <w:r w:rsidR="00B331A0" w:rsidRPr="00AC3CE3">
        <w:rPr>
          <w:sz w:val="26"/>
          <w:szCs w:val="26"/>
        </w:rPr>
        <w:t>.</w:t>
      </w:r>
    </w:p>
    <w:p w:rsidR="00B331A0" w:rsidRPr="00AC3CE3" w:rsidRDefault="00B331A0" w:rsidP="00AC3CE3">
      <w:pPr>
        <w:pStyle w:val="ab"/>
        <w:widowControl/>
        <w:numPr>
          <w:ilvl w:val="0"/>
          <w:numId w:val="6"/>
        </w:numPr>
        <w:tabs>
          <w:tab w:val="left" w:pos="1000"/>
        </w:tabs>
        <w:ind w:left="0" w:firstLine="851"/>
        <w:contextualSpacing w:val="0"/>
        <w:jc w:val="both"/>
        <w:rPr>
          <w:sz w:val="26"/>
          <w:szCs w:val="26"/>
        </w:rPr>
      </w:pPr>
      <w:r w:rsidRPr="00AC3CE3">
        <w:rPr>
          <w:sz w:val="26"/>
          <w:szCs w:val="26"/>
        </w:rPr>
        <w:t xml:space="preserve">Поручить администрации Суоярвского муниципального округа осуществить прием объектов недвижимого имущества, состоящих на балансе Пограничного управления ФСБ России по Республике Карелия, в муниципальную собственность Суоярвского муниципального округа от Службы в городе Суоярви Пограничного управления по Республике Карелия ФСБ России согласно приложению. </w:t>
      </w:r>
    </w:p>
    <w:p w:rsidR="00B331A0" w:rsidRPr="00AC3CE3" w:rsidRDefault="00B331A0" w:rsidP="00AC3CE3">
      <w:pPr>
        <w:pStyle w:val="ab"/>
        <w:widowControl/>
        <w:numPr>
          <w:ilvl w:val="0"/>
          <w:numId w:val="6"/>
        </w:numPr>
        <w:autoSpaceDE/>
        <w:autoSpaceDN/>
        <w:adjustRightInd/>
        <w:ind w:left="0" w:firstLine="851"/>
        <w:contextualSpacing w:val="0"/>
        <w:jc w:val="both"/>
        <w:rPr>
          <w:sz w:val="26"/>
          <w:szCs w:val="26"/>
        </w:rPr>
      </w:pPr>
      <w:r w:rsidRPr="00AC3CE3">
        <w:rPr>
          <w:sz w:val="26"/>
          <w:szCs w:val="26"/>
        </w:rPr>
        <w:t>Администрации Суоярвского муниципального округа направить настоящее решение в Пограничное управление ФСБ России по Республике Карелия.</w:t>
      </w:r>
    </w:p>
    <w:p w:rsidR="007D3969" w:rsidRPr="00AC3CE3" w:rsidRDefault="007D3969" w:rsidP="00AC3CE3">
      <w:pPr>
        <w:pStyle w:val="ab"/>
        <w:widowControl/>
        <w:numPr>
          <w:ilvl w:val="0"/>
          <w:numId w:val="6"/>
        </w:numPr>
        <w:autoSpaceDE/>
        <w:autoSpaceDN/>
        <w:adjustRightInd/>
        <w:ind w:left="0" w:firstLine="851"/>
        <w:contextualSpacing w:val="0"/>
        <w:jc w:val="both"/>
        <w:rPr>
          <w:sz w:val="26"/>
          <w:szCs w:val="26"/>
        </w:rPr>
      </w:pPr>
      <w:r w:rsidRPr="00AC3CE3">
        <w:rPr>
          <w:sz w:val="26"/>
          <w:szCs w:val="26"/>
        </w:rPr>
        <w:lastRenderedPageBreak/>
        <w:t>Настоящее решение разместить на официальном интернет-портале Суоярвского муниципального округа в информационно-телекоммуникационной сети «Интернет».</w:t>
      </w:r>
    </w:p>
    <w:p w:rsidR="007D3969" w:rsidRPr="00A2068D" w:rsidRDefault="007D3969" w:rsidP="00AC3CE3">
      <w:pPr>
        <w:ind w:firstLine="992"/>
        <w:outlineLvl w:val="0"/>
        <w:rPr>
          <w:sz w:val="26"/>
          <w:szCs w:val="26"/>
        </w:rPr>
      </w:pPr>
    </w:p>
    <w:p w:rsidR="00A96AB0" w:rsidRPr="00A2068D" w:rsidRDefault="00A96AB0" w:rsidP="008A719D">
      <w:pPr>
        <w:outlineLvl w:val="0"/>
        <w:rPr>
          <w:sz w:val="26"/>
          <w:szCs w:val="26"/>
        </w:rPr>
      </w:pPr>
    </w:p>
    <w:p w:rsidR="00A96AB0" w:rsidRPr="00A2068D" w:rsidRDefault="00A96AB0" w:rsidP="008A719D">
      <w:pPr>
        <w:outlineLvl w:val="0"/>
        <w:rPr>
          <w:sz w:val="26"/>
          <w:szCs w:val="26"/>
        </w:rPr>
      </w:pPr>
    </w:p>
    <w:p w:rsidR="007D3969" w:rsidRPr="00A2068D" w:rsidRDefault="007D3969" w:rsidP="007D3969">
      <w:pPr>
        <w:outlineLvl w:val="0"/>
        <w:rPr>
          <w:sz w:val="26"/>
          <w:szCs w:val="26"/>
        </w:rPr>
      </w:pPr>
      <w:r w:rsidRPr="00A2068D">
        <w:rPr>
          <w:sz w:val="26"/>
          <w:szCs w:val="26"/>
        </w:rPr>
        <w:t>Председатель Совета</w:t>
      </w:r>
      <w:r w:rsidRPr="00A2068D">
        <w:rPr>
          <w:sz w:val="26"/>
          <w:szCs w:val="26"/>
        </w:rPr>
        <w:tab/>
      </w:r>
      <w:r w:rsidRPr="00A2068D">
        <w:rPr>
          <w:sz w:val="26"/>
          <w:szCs w:val="26"/>
        </w:rPr>
        <w:tab/>
      </w:r>
      <w:r w:rsidRPr="00A2068D">
        <w:rPr>
          <w:sz w:val="26"/>
          <w:szCs w:val="26"/>
        </w:rPr>
        <w:tab/>
      </w:r>
      <w:r w:rsidRPr="00A2068D">
        <w:rPr>
          <w:sz w:val="26"/>
          <w:szCs w:val="26"/>
        </w:rPr>
        <w:tab/>
      </w:r>
      <w:r w:rsidRPr="00A2068D">
        <w:rPr>
          <w:sz w:val="26"/>
          <w:szCs w:val="26"/>
        </w:rPr>
        <w:tab/>
      </w:r>
    </w:p>
    <w:p w:rsidR="007D3969" w:rsidRPr="00A2068D" w:rsidRDefault="007D3969" w:rsidP="007D3969">
      <w:pPr>
        <w:outlineLvl w:val="0"/>
        <w:rPr>
          <w:sz w:val="26"/>
          <w:szCs w:val="26"/>
        </w:rPr>
      </w:pPr>
      <w:r w:rsidRPr="00A2068D">
        <w:rPr>
          <w:sz w:val="26"/>
          <w:szCs w:val="26"/>
        </w:rPr>
        <w:t>Суоярвского муниципального округа                                                   Н. В.</w:t>
      </w:r>
      <w:r w:rsidR="00CA59A0">
        <w:rPr>
          <w:sz w:val="26"/>
          <w:szCs w:val="26"/>
        </w:rPr>
        <w:t xml:space="preserve"> </w:t>
      </w:r>
      <w:r w:rsidRPr="00A2068D">
        <w:rPr>
          <w:sz w:val="26"/>
          <w:szCs w:val="26"/>
        </w:rPr>
        <w:t xml:space="preserve">Васенина     </w:t>
      </w:r>
    </w:p>
    <w:p w:rsidR="007D3969" w:rsidRPr="00A2068D" w:rsidRDefault="007D3969" w:rsidP="008A719D">
      <w:pPr>
        <w:outlineLvl w:val="0"/>
        <w:rPr>
          <w:sz w:val="26"/>
          <w:szCs w:val="26"/>
        </w:rPr>
      </w:pPr>
    </w:p>
    <w:p w:rsidR="004A22BC" w:rsidRPr="00A2068D" w:rsidRDefault="004A22BC" w:rsidP="007D3969">
      <w:pPr>
        <w:rPr>
          <w:sz w:val="26"/>
          <w:szCs w:val="26"/>
        </w:rPr>
      </w:pPr>
      <w:r w:rsidRPr="00A2068D">
        <w:rPr>
          <w:sz w:val="26"/>
          <w:szCs w:val="26"/>
        </w:rPr>
        <w:t xml:space="preserve">Глава Суоярвского </w:t>
      </w:r>
    </w:p>
    <w:p w:rsidR="008A719D" w:rsidRPr="00A2068D" w:rsidRDefault="004A22BC" w:rsidP="007D3969">
      <w:pPr>
        <w:rPr>
          <w:sz w:val="26"/>
          <w:szCs w:val="26"/>
        </w:rPr>
        <w:sectPr w:rsidR="008A719D" w:rsidRPr="00A2068D" w:rsidSect="004B65B8">
          <w:pgSz w:w="11909" w:h="16834"/>
          <w:pgMar w:top="993" w:right="850" w:bottom="1276" w:left="1276" w:header="720" w:footer="720" w:gutter="0"/>
          <w:cols w:space="60"/>
          <w:noEndnote/>
          <w:docGrid w:linePitch="272"/>
        </w:sectPr>
      </w:pPr>
      <w:r w:rsidRPr="00A2068D">
        <w:rPr>
          <w:sz w:val="26"/>
          <w:szCs w:val="26"/>
        </w:rPr>
        <w:t xml:space="preserve">муниципального округа                                                                          </w:t>
      </w:r>
      <w:r w:rsidR="00B7254F" w:rsidRPr="00A2068D">
        <w:rPr>
          <w:sz w:val="26"/>
          <w:szCs w:val="26"/>
        </w:rPr>
        <w:t>Е.Н. Смирнова</w:t>
      </w:r>
    </w:p>
    <w:p w:rsidR="00AC3CE3" w:rsidRPr="00AC3CE3" w:rsidRDefault="00AC3CE3" w:rsidP="00AC3CE3">
      <w:pPr>
        <w:ind w:left="12036"/>
        <w:rPr>
          <w:sz w:val="24"/>
          <w:szCs w:val="24"/>
        </w:rPr>
      </w:pPr>
      <w:r w:rsidRPr="00AC3CE3">
        <w:rPr>
          <w:sz w:val="24"/>
          <w:szCs w:val="24"/>
        </w:rPr>
        <w:lastRenderedPageBreak/>
        <w:t xml:space="preserve">Приложение </w:t>
      </w:r>
      <w:r w:rsidR="000858E4">
        <w:rPr>
          <w:sz w:val="24"/>
          <w:szCs w:val="24"/>
        </w:rPr>
        <w:t>№ 1</w:t>
      </w:r>
      <w:r w:rsidR="0010257E">
        <w:rPr>
          <w:sz w:val="24"/>
          <w:szCs w:val="24"/>
        </w:rPr>
        <w:t xml:space="preserve"> </w:t>
      </w:r>
      <w:r w:rsidRPr="00AC3CE3">
        <w:rPr>
          <w:sz w:val="24"/>
          <w:szCs w:val="24"/>
        </w:rPr>
        <w:t xml:space="preserve">к решению </w:t>
      </w:r>
    </w:p>
    <w:p w:rsidR="00AC3CE3" w:rsidRPr="00AC3CE3" w:rsidRDefault="003F232B" w:rsidP="00AC3CE3">
      <w:pPr>
        <w:ind w:left="12036"/>
        <w:rPr>
          <w:sz w:val="24"/>
          <w:szCs w:val="24"/>
        </w:rPr>
      </w:pPr>
      <w:r>
        <w:rPr>
          <w:sz w:val="24"/>
          <w:szCs w:val="24"/>
          <w:lang w:val="en-US"/>
        </w:rPr>
        <w:t>XLV</w:t>
      </w:r>
      <w:r w:rsidR="00AC3CE3" w:rsidRPr="00AC3CE3">
        <w:rPr>
          <w:sz w:val="24"/>
          <w:szCs w:val="24"/>
        </w:rPr>
        <w:t xml:space="preserve"> сессии</w:t>
      </w:r>
    </w:p>
    <w:p w:rsidR="00AC3CE3" w:rsidRPr="00AC3CE3" w:rsidRDefault="00AC3CE3" w:rsidP="00AC3CE3">
      <w:pPr>
        <w:ind w:left="12036"/>
        <w:rPr>
          <w:sz w:val="24"/>
          <w:szCs w:val="24"/>
        </w:rPr>
      </w:pPr>
      <w:r w:rsidRPr="00AC3CE3">
        <w:rPr>
          <w:sz w:val="24"/>
          <w:szCs w:val="24"/>
        </w:rPr>
        <w:t>Совета Суоярвского муниципального</w:t>
      </w:r>
    </w:p>
    <w:p w:rsidR="00AC3CE3" w:rsidRPr="00AC3CE3" w:rsidRDefault="00AC3CE3" w:rsidP="000A6ACE">
      <w:pPr>
        <w:ind w:left="12036"/>
        <w:rPr>
          <w:sz w:val="24"/>
          <w:szCs w:val="24"/>
        </w:rPr>
      </w:pPr>
      <w:r w:rsidRPr="00AC3CE3">
        <w:rPr>
          <w:sz w:val="24"/>
          <w:szCs w:val="24"/>
        </w:rPr>
        <w:t xml:space="preserve">округа от </w:t>
      </w:r>
      <w:r w:rsidR="003F232B" w:rsidRPr="003F232B">
        <w:rPr>
          <w:sz w:val="24"/>
          <w:szCs w:val="24"/>
        </w:rPr>
        <w:t>21.05.</w:t>
      </w:r>
      <w:r w:rsidR="003F232B" w:rsidRPr="000A6ACE">
        <w:rPr>
          <w:sz w:val="24"/>
          <w:szCs w:val="24"/>
        </w:rPr>
        <w:t xml:space="preserve">2026 </w:t>
      </w:r>
      <w:bookmarkStart w:id="0" w:name="_GoBack"/>
      <w:bookmarkEnd w:id="0"/>
      <w:r w:rsidRPr="00AC3CE3">
        <w:rPr>
          <w:sz w:val="24"/>
          <w:szCs w:val="24"/>
        </w:rPr>
        <w:t xml:space="preserve">№ </w:t>
      </w:r>
      <w:r w:rsidR="003F232B" w:rsidRPr="000A6ACE">
        <w:rPr>
          <w:sz w:val="24"/>
          <w:szCs w:val="24"/>
        </w:rPr>
        <w:t>448</w:t>
      </w:r>
      <w:r w:rsidRPr="00AC3CE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AC3CE3" w:rsidRPr="00AC3CE3" w:rsidRDefault="00AC3CE3" w:rsidP="00AC3CE3">
      <w:pPr>
        <w:jc w:val="center"/>
        <w:rPr>
          <w:sz w:val="24"/>
          <w:szCs w:val="24"/>
        </w:rPr>
      </w:pPr>
      <w:r w:rsidRPr="00AC3CE3">
        <w:rPr>
          <w:sz w:val="24"/>
          <w:szCs w:val="24"/>
        </w:rPr>
        <w:t>ПЕРЕЧЕНЬ</w:t>
      </w:r>
    </w:p>
    <w:p w:rsidR="00AC3CE3" w:rsidRPr="00AC3CE3" w:rsidRDefault="00AC3CE3" w:rsidP="00AC3CE3">
      <w:pPr>
        <w:jc w:val="center"/>
        <w:rPr>
          <w:sz w:val="24"/>
          <w:szCs w:val="24"/>
        </w:rPr>
      </w:pPr>
      <w:r w:rsidRPr="00AC3CE3">
        <w:rPr>
          <w:sz w:val="24"/>
          <w:szCs w:val="24"/>
        </w:rPr>
        <w:t>объектов недвижимого имущества, состоящих на балансе</w:t>
      </w:r>
      <w:r w:rsidR="000858E4">
        <w:rPr>
          <w:sz w:val="24"/>
          <w:szCs w:val="24"/>
        </w:rPr>
        <w:t xml:space="preserve"> </w:t>
      </w:r>
      <w:r w:rsidRPr="00AC3CE3">
        <w:rPr>
          <w:sz w:val="24"/>
          <w:szCs w:val="24"/>
        </w:rPr>
        <w:t>Пограничного управления ФСБ России по Республике Карелия,</w:t>
      </w:r>
    </w:p>
    <w:p w:rsidR="00AC3CE3" w:rsidRPr="00AC3CE3" w:rsidRDefault="00AC3CE3" w:rsidP="00AC3CE3">
      <w:pPr>
        <w:jc w:val="center"/>
        <w:rPr>
          <w:sz w:val="24"/>
          <w:szCs w:val="24"/>
        </w:rPr>
      </w:pPr>
      <w:r w:rsidRPr="00AC3CE3">
        <w:rPr>
          <w:sz w:val="24"/>
          <w:szCs w:val="24"/>
        </w:rPr>
        <w:t xml:space="preserve">предлагаемых </w:t>
      </w:r>
      <w:r w:rsidR="0010257E" w:rsidRPr="00AC3CE3">
        <w:rPr>
          <w:sz w:val="24"/>
          <w:szCs w:val="24"/>
        </w:rPr>
        <w:t>для передачи</w:t>
      </w:r>
      <w:r w:rsidRPr="00AC3CE3">
        <w:rPr>
          <w:sz w:val="24"/>
          <w:szCs w:val="24"/>
        </w:rPr>
        <w:t xml:space="preserve"> в муниципальную собственность</w:t>
      </w:r>
      <w:r w:rsidR="0010257E">
        <w:rPr>
          <w:sz w:val="24"/>
          <w:szCs w:val="24"/>
        </w:rPr>
        <w:t xml:space="preserve"> </w:t>
      </w:r>
      <w:r w:rsidRPr="00AC3CE3">
        <w:rPr>
          <w:sz w:val="24"/>
          <w:szCs w:val="24"/>
        </w:rPr>
        <w:t>Суоярвского муниципального округа</w:t>
      </w:r>
    </w:p>
    <w:p w:rsidR="00AC3CE3" w:rsidRPr="00AC3CE3" w:rsidRDefault="00AC3CE3" w:rsidP="00AC3CE3">
      <w:pPr>
        <w:rPr>
          <w:b/>
          <w:sz w:val="24"/>
          <w:szCs w:val="24"/>
        </w:rPr>
      </w:pPr>
    </w:p>
    <w:tbl>
      <w:tblPr>
        <w:tblStyle w:val="a5"/>
        <w:tblW w:w="1477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69"/>
        <w:gridCol w:w="2127"/>
        <w:gridCol w:w="2077"/>
        <w:gridCol w:w="1721"/>
        <w:gridCol w:w="3827"/>
        <w:gridCol w:w="4253"/>
      </w:tblGrid>
      <w:tr w:rsidR="00AC3CE3" w:rsidRPr="00310650" w:rsidTr="000905AA">
        <w:tc>
          <w:tcPr>
            <w:tcW w:w="769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N</w:t>
            </w:r>
            <w:r w:rsidRPr="0031065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Полное</w:t>
            </w:r>
            <w:r w:rsidRPr="00310650">
              <w:rPr>
                <w:sz w:val="24"/>
                <w:szCs w:val="24"/>
              </w:rPr>
              <w:br/>
              <w:t>наименование</w:t>
            </w:r>
            <w:r w:rsidRPr="00310650">
              <w:rPr>
                <w:sz w:val="24"/>
                <w:szCs w:val="24"/>
              </w:rPr>
              <w:br/>
              <w:t>организации</w:t>
            </w:r>
            <w:r w:rsidRPr="00310650">
              <w:rPr>
                <w:sz w:val="24"/>
                <w:szCs w:val="24"/>
              </w:rPr>
              <w:br/>
            </w:r>
          </w:p>
        </w:tc>
        <w:tc>
          <w:tcPr>
            <w:tcW w:w="207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Адрес</w:t>
            </w:r>
            <w:r w:rsidRPr="00310650">
              <w:rPr>
                <w:sz w:val="24"/>
                <w:szCs w:val="24"/>
              </w:rPr>
              <w:br/>
              <w:t>местонахождения</w:t>
            </w:r>
            <w:r w:rsidRPr="00310650">
              <w:rPr>
                <w:sz w:val="24"/>
                <w:szCs w:val="24"/>
              </w:rPr>
              <w:br/>
            </w:r>
            <w:r w:rsidR="0010257E" w:rsidRPr="00310650">
              <w:rPr>
                <w:sz w:val="24"/>
                <w:szCs w:val="24"/>
              </w:rPr>
              <w:t>организации, ИНН</w:t>
            </w:r>
            <w:r w:rsidRPr="00310650">
              <w:rPr>
                <w:sz w:val="24"/>
                <w:szCs w:val="24"/>
              </w:rPr>
              <w:br/>
            </w:r>
          </w:p>
        </w:tc>
        <w:tc>
          <w:tcPr>
            <w:tcW w:w="1721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Наименование</w:t>
            </w:r>
            <w:r w:rsidRPr="00310650">
              <w:rPr>
                <w:sz w:val="24"/>
                <w:szCs w:val="24"/>
              </w:rPr>
              <w:br/>
              <w:t>имущества</w:t>
            </w:r>
          </w:p>
        </w:tc>
        <w:tc>
          <w:tcPr>
            <w:tcW w:w="382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Адрес</w:t>
            </w:r>
            <w:r w:rsidRPr="00310650">
              <w:rPr>
                <w:sz w:val="24"/>
                <w:szCs w:val="24"/>
              </w:rPr>
              <w:br/>
              <w:t>местонахождения</w:t>
            </w:r>
            <w:r w:rsidRPr="00310650">
              <w:rPr>
                <w:sz w:val="24"/>
                <w:szCs w:val="24"/>
              </w:rPr>
              <w:br/>
              <w:t>имущества</w:t>
            </w:r>
          </w:p>
        </w:tc>
        <w:tc>
          <w:tcPr>
            <w:tcW w:w="4253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Индивидуализирующие</w:t>
            </w:r>
            <w:r w:rsidRPr="00310650">
              <w:rPr>
                <w:sz w:val="24"/>
                <w:szCs w:val="24"/>
              </w:rPr>
              <w:br/>
              <w:t xml:space="preserve">характеристики имущества </w:t>
            </w:r>
          </w:p>
        </w:tc>
      </w:tr>
      <w:tr w:rsidR="00AC3CE3" w:rsidRPr="00310650" w:rsidTr="000905AA">
        <w:tc>
          <w:tcPr>
            <w:tcW w:w="769" w:type="dxa"/>
          </w:tcPr>
          <w:p w:rsidR="00AC3CE3" w:rsidRPr="00310650" w:rsidRDefault="00AC3CE3" w:rsidP="00310650">
            <w:pPr>
              <w:pStyle w:val="ab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Служба в городе Суоярви Пограничного управления по Республике Карелия ФСБ России</w:t>
            </w:r>
          </w:p>
        </w:tc>
        <w:tc>
          <w:tcPr>
            <w:tcW w:w="207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 РК, 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>., г. Суоярви, ул. Ленина, д. 38</w:t>
            </w:r>
          </w:p>
        </w:tc>
        <w:tc>
          <w:tcPr>
            <w:tcW w:w="1721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82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Ориентир здание комендатуры. Почтовый адрес ориентира: 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>., п. Поросозеро, ул. Молодежная, д. 12</w:t>
            </w:r>
          </w:p>
        </w:tc>
        <w:tc>
          <w:tcPr>
            <w:tcW w:w="4253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Кадастровый номер: 10:16:0020117:3;</w:t>
            </w:r>
          </w:p>
          <w:p w:rsidR="00243057" w:rsidRPr="00310650" w:rsidRDefault="00243057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Реестровый номер П11100002410;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Категории земель: земли населенных пунктов;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Разрешенное использование: для эксплуатации объектов обороны; 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Площадь: 4143 кв.м.;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Кадастровая стоимость: </w:t>
            </w:r>
            <w:r w:rsidR="00243057" w:rsidRPr="00310650">
              <w:rPr>
                <w:sz w:val="24"/>
                <w:szCs w:val="24"/>
              </w:rPr>
              <w:t>623230.73</w:t>
            </w:r>
            <w:r w:rsidRPr="00310650">
              <w:rPr>
                <w:sz w:val="24"/>
                <w:szCs w:val="24"/>
              </w:rPr>
              <w:t xml:space="preserve"> руб.;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Собственность </w:t>
            </w:r>
            <w:r w:rsidR="00243057" w:rsidRPr="00310650">
              <w:rPr>
                <w:sz w:val="24"/>
                <w:szCs w:val="24"/>
              </w:rPr>
              <w:t>№ 10-10-01/015/2008-515 от 03.07.2008</w:t>
            </w:r>
          </w:p>
        </w:tc>
      </w:tr>
      <w:tr w:rsidR="00243057" w:rsidRPr="00310650" w:rsidTr="000905AA">
        <w:tc>
          <w:tcPr>
            <w:tcW w:w="769" w:type="dxa"/>
          </w:tcPr>
          <w:p w:rsidR="00243057" w:rsidRPr="00310650" w:rsidRDefault="00243057" w:rsidP="00310650">
            <w:pPr>
              <w:pStyle w:val="ab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43057" w:rsidRPr="00310650" w:rsidRDefault="00243057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Служба в городе Суоярви Пограничного управления по Республике Карелия ФСБ России</w:t>
            </w:r>
          </w:p>
        </w:tc>
        <w:tc>
          <w:tcPr>
            <w:tcW w:w="2077" w:type="dxa"/>
          </w:tcPr>
          <w:p w:rsidR="00243057" w:rsidRPr="00310650" w:rsidRDefault="00243057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РК, 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>., г. Суоярви, ул. Ленина, д. 38</w:t>
            </w:r>
          </w:p>
        </w:tc>
        <w:tc>
          <w:tcPr>
            <w:tcW w:w="1721" w:type="dxa"/>
          </w:tcPr>
          <w:p w:rsidR="00243057" w:rsidRPr="00310650" w:rsidRDefault="00243057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Здание</w:t>
            </w:r>
          </w:p>
        </w:tc>
        <w:tc>
          <w:tcPr>
            <w:tcW w:w="3827" w:type="dxa"/>
          </w:tcPr>
          <w:p w:rsidR="00243057" w:rsidRPr="00310650" w:rsidRDefault="00243057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>., п. Поросозеро, ул. Молодежная, д. 10а, кв. 1</w:t>
            </w:r>
          </w:p>
        </w:tc>
        <w:tc>
          <w:tcPr>
            <w:tcW w:w="4253" w:type="dxa"/>
          </w:tcPr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Кадастровый номер: 10:16:0000000:7180;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Реестровый номер П13520039531;</w:t>
            </w:r>
          </w:p>
          <w:p w:rsidR="00243057" w:rsidRPr="00310650" w:rsidRDefault="00243057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Назначение: </w:t>
            </w:r>
            <w:r w:rsidR="007A4B59" w:rsidRPr="00310650">
              <w:rPr>
                <w:sz w:val="24"/>
                <w:szCs w:val="24"/>
              </w:rPr>
              <w:t>жилое</w:t>
            </w:r>
            <w:r w:rsidRPr="00310650">
              <w:rPr>
                <w:sz w:val="24"/>
                <w:szCs w:val="24"/>
              </w:rPr>
              <w:t>;</w:t>
            </w:r>
          </w:p>
          <w:p w:rsidR="00243057" w:rsidRPr="00310650" w:rsidRDefault="007A4B59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Общая площадь: 46,5</w:t>
            </w:r>
            <w:r w:rsidR="00243057" w:rsidRPr="00310650">
              <w:rPr>
                <w:sz w:val="24"/>
                <w:szCs w:val="24"/>
              </w:rPr>
              <w:t xml:space="preserve"> кв.м.;</w:t>
            </w:r>
          </w:p>
          <w:p w:rsidR="007A4B59" w:rsidRPr="00310650" w:rsidRDefault="007A4B59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Инвентарный номер 1291;</w:t>
            </w:r>
          </w:p>
          <w:p w:rsidR="007A4B59" w:rsidRPr="00310650" w:rsidRDefault="007A4B59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Кадастровая стоимость</w:t>
            </w:r>
          </w:p>
          <w:p w:rsidR="007A4B59" w:rsidRPr="00310650" w:rsidRDefault="007A4B59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447970.98 руб.;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Собственность № 10:16:0000000:7180-10/001/2018-4</w:t>
            </w:r>
          </w:p>
          <w:p w:rsidR="00243057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от 23.04.2018</w:t>
            </w:r>
          </w:p>
        </w:tc>
      </w:tr>
      <w:tr w:rsidR="00243057" w:rsidRPr="00310650" w:rsidTr="000905AA">
        <w:trPr>
          <w:trHeight w:val="3113"/>
        </w:trPr>
        <w:tc>
          <w:tcPr>
            <w:tcW w:w="769" w:type="dxa"/>
          </w:tcPr>
          <w:p w:rsidR="00243057" w:rsidRPr="00310650" w:rsidRDefault="00243057" w:rsidP="00310650">
            <w:pPr>
              <w:pStyle w:val="ab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43057" w:rsidRPr="00310650" w:rsidRDefault="00243057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Служба в городе Суоярви Пограничного управления по Республике Карелия ФСБ России</w:t>
            </w:r>
          </w:p>
        </w:tc>
        <w:tc>
          <w:tcPr>
            <w:tcW w:w="2077" w:type="dxa"/>
          </w:tcPr>
          <w:p w:rsidR="00243057" w:rsidRPr="00310650" w:rsidRDefault="00243057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РК, 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>., г. Суоярви, ул. Ленина, д. 38</w:t>
            </w:r>
          </w:p>
        </w:tc>
        <w:tc>
          <w:tcPr>
            <w:tcW w:w="1721" w:type="dxa"/>
          </w:tcPr>
          <w:p w:rsidR="00243057" w:rsidRPr="00310650" w:rsidRDefault="00243057" w:rsidP="007A4F5E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Здание</w:t>
            </w:r>
          </w:p>
        </w:tc>
        <w:tc>
          <w:tcPr>
            <w:tcW w:w="3827" w:type="dxa"/>
          </w:tcPr>
          <w:p w:rsidR="00243057" w:rsidRPr="00310650" w:rsidRDefault="00243057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 xml:space="preserve">., п. Поросозеро, ул. Молодежная, д. 10а, кв. </w:t>
            </w:r>
            <w:r w:rsidR="007A4B59" w:rsidRPr="00310650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Кадастровый номер: 10:16:0000000:7176;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Реестровый номер П13520039530;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Назначение: жилое;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Общая площадь: 53 кв.м.;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Инвентарный номер 1291;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Кадастровая стоимость</w:t>
            </w:r>
          </w:p>
          <w:p w:rsidR="007A4B59" w:rsidRPr="00310650" w:rsidRDefault="00310650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510590.58</w:t>
            </w:r>
            <w:r w:rsidR="007A4B59" w:rsidRPr="00310650">
              <w:rPr>
                <w:sz w:val="24"/>
                <w:szCs w:val="24"/>
              </w:rPr>
              <w:t xml:space="preserve"> руб.;</w:t>
            </w:r>
          </w:p>
          <w:p w:rsidR="00243057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Собственность № 10:16:0000000:7176-10/001/2018-2 от 23.04.2018</w:t>
            </w:r>
          </w:p>
        </w:tc>
      </w:tr>
      <w:tr w:rsidR="00AC3CE3" w:rsidRPr="00310650" w:rsidTr="000905AA">
        <w:trPr>
          <w:trHeight w:val="3099"/>
        </w:trPr>
        <w:tc>
          <w:tcPr>
            <w:tcW w:w="769" w:type="dxa"/>
          </w:tcPr>
          <w:p w:rsidR="00AC3CE3" w:rsidRPr="00310650" w:rsidRDefault="00AC3CE3" w:rsidP="00310650">
            <w:pPr>
              <w:pStyle w:val="ab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Служба в городе Суоярви Пограничного управления по Республике Карелия ФСБ России</w:t>
            </w:r>
          </w:p>
        </w:tc>
        <w:tc>
          <w:tcPr>
            <w:tcW w:w="207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РК, 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>., г. Суоярви, ул. Ленина, д. 38</w:t>
            </w:r>
          </w:p>
        </w:tc>
        <w:tc>
          <w:tcPr>
            <w:tcW w:w="1721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Здание</w:t>
            </w:r>
          </w:p>
        </w:tc>
        <w:tc>
          <w:tcPr>
            <w:tcW w:w="3827" w:type="dxa"/>
          </w:tcPr>
          <w:p w:rsidR="00AC3CE3" w:rsidRPr="00310650" w:rsidRDefault="00AC3CE3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 xml:space="preserve">., </w:t>
            </w:r>
            <w:r w:rsidR="00243057" w:rsidRPr="00310650">
              <w:rPr>
                <w:sz w:val="24"/>
                <w:szCs w:val="24"/>
              </w:rPr>
              <w:t xml:space="preserve">п. Поросозеро, ул. Молодежная, д. 10а, кв. </w:t>
            </w:r>
            <w:r w:rsidR="007A4B59" w:rsidRPr="00310650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Кадастровый номер: 10:16:0000000:71</w:t>
            </w:r>
            <w:r w:rsidR="00310650" w:rsidRPr="00310650">
              <w:rPr>
                <w:sz w:val="24"/>
                <w:szCs w:val="24"/>
              </w:rPr>
              <w:t>77</w:t>
            </w:r>
            <w:r w:rsidRPr="00310650">
              <w:rPr>
                <w:sz w:val="24"/>
                <w:szCs w:val="24"/>
              </w:rPr>
              <w:t>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Реестровый номер П1352003953</w:t>
            </w:r>
            <w:r w:rsidR="00310650" w:rsidRPr="00310650">
              <w:rPr>
                <w:sz w:val="24"/>
                <w:szCs w:val="24"/>
              </w:rPr>
              <w:t>2</w:t>
            </w:r>
            <w:r w:rsidRPr="00310650">
              <w:rPr>
                <w:sz w:val="24"/>
                <w:szCs w:val="24"/>
              </w:rPr>
              <w:t>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Назначение: жилое;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Общая площадь: </w:t>
            </w:r>
            <w:r w:rsidR="00310650" w:rsidRPr="00310650">
              <w:rPr>
                <w:sz w:val="24"/>
                <w:szCs w:val="24"/>
              </w:rPr>
              <w:t>56,4</w:t>
            </w:r>
            <w:r w:rsidRPr="00310650">
              <w:rPr>
                <w:sz w:val="24"/>
                <w:szCs w:val="24"/>
              </w:rPr>
              <w:t xml:space="preserve"> кв.м.;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Инвентарный номер 1291;</w:t>
            </w:r>
          </w:p>
          <w:p w:rsidR="007A4B59" w:rsidRPr="00310650" w:rsidRDefault="007A4B59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Кадастровая стоимость</w:t>
            </w:r>
          </w:p>
          <w:p w:rsidR="007A4B59" w:rsidRPr="00310650" w:rsidRDefault="00310650" w:rsidP="007A4B59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543345.45 </w:t>
            </w:r>
            <w:r w:rsidR="007A4B59" w:rsidRPr="00310650">
              <w:rPr>
                <w:sz w:val="24"/>
                <w:szCs w:val="24"/>
              </w:rPr>
              <w:t>руб.;</w:t>
            </w:r>
          </w:p>
          <w:p w:rsidR="00AC3CE3" w:rsidRPr="00310650" w:rsidRDefault="007A4B59" w:rsidP="00310650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Собственность </w:t>
            </w:r>
            <w:r w:rsidR="00310650" w:rsidRPr="00310650">
              <w:rPr>
                <w:sz w:val="24"/>
                <w:szCs w:val="24"/>
              </w:rPr>
              <w:t>№ 10:16:0000000:7177-10/001/2018-2 от 25.04.2018</w:t>
            </w:r>
          </w:p>
        </w:tc>
      </w:tr>
      <w:tr w:rsidR="00AC3CE3" w:rsidRPr="00310650" w:rsidTr="000905AA">
        <w:trPr>
          <w:trHeight w:val="3839"/>
        </w:trPr>
        <w:tc>
          <w:tcPr>
            <w:tcW w:w="769" w:type="dxa"/>
          </w:tcPr>
          <w:p w:rsidR="00AC3CE3" w:rsidRPr="00310650" w:rsidRDefault="00AC3CE3" w:rsidP="00310650">
            <w:pPr>
              <w:pStyle w:val="ab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Служба в городе Суоярви Пограничного управления по Республике Карелия ФСБ России</w:t>
            </w:r>
          </w:p>
        </w:tc>
        <w:tc>
          <w:tcPr>
            <w:tcW w:w="207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РК, 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>., г. Суоярви, ул. Ленина, д. 38</w:t>
            </w:r>
          </w:p>
        </w:tc>
        <w:tc>
          <w:tcPr>
            <w:tcW w:w="1721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382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 xml:space="preserve">., п. Поросозеро, 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1 ПК «Поросозеро»</w:t>
            </w:r>
          </w:p>
        </w:tc>
        <w:tc>
          <w:tcPr>
            <w:tcW w:w="4253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Кадастровый номер: 10:16:0000000:2438;</w:t>
            </w:r>
          </w:p>
          <w:p w:rsidR="00243057" w:rsidRPr="00310650" w:rsidRDefault="00243057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Реестровый номер П12520092651;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Назначение: казарма; 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Фонд: нежилой;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Общая площадь: 283,1 кв.м.;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Год постройки: 1967;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Этажность: 1;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Инвентарный номер – 1219;</w:t>
            </w:r>
          </w:p>
          <w:p w:rsidR="00310650" w:rsidRPr="00310650" w:rsidRDefault="00310650" w:rsidP="00310650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Кадастровая стоимость</w:t>
            </w:r>
          </w:p>
          <w:p w:rsidR="00310650" w:rsidRPr="00310650" w:rsidRDefault="00310650" w:rsidP="00310650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1531641.33 руб.;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Собственность: 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№ 10-10-01/129/2012-276 от 12.01.2013</w:t>
            </w:r>
          </w:p>
        </w:tc>
      </w:tr>
      <w:tr w:rsidR="00AC3CE3" w:rsidRPr="00AC3CE3" w:rsidTr="000905AA">
        <w:tc>
          <w:tcPr>
            <w:tcW w:w="769" w:type="dxa"/>
          </w:tcPr>
          <w:p w:rsidR="00AC3CE3" w:rsidRPr="00310650" w:rsidRDefault="00AC3CE3" w:rsidP="00310650">
            <w:pPr>
              <w:pStyle w:val="ab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Служба в городе Суоярви Пограничного управления по Республике Карелия ФСБ России</w:t>
            </w:r>
          </w:p>
        </w:tc>
        <w:tc>
          <w:tcPr>
            <w:tcW w:w="207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РК, 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>., г. Суоярви, ул. Ленина, д. 38</w:t>
            </w:r>
          </w:p>
        </w:tc>
        <w:tc>
          <w:tcPr>
            <w:tcW w:w="1721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3827" w:type="dxa"/>
          </w:tcPr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Суоярвский </w:t>
            </w:r>
            <w:proofErr w:type="spellStart"/>
            <w:r w:rsidRPr="00310650">
              <w:rPr>
                <w:sz w:val="24"/>
                <w:szCs w:val="24"/>
              </w:rPr>
              <w:t>м.о</w:t>
            </w:r>
            <w:proofErr w:type="spellEnd"/>
            <w:r w:rsidRPr="00310650">
              <w:rPr>
                <w:sz w:val="24"/>
                <w:szCs w:val="24"/>
              </w:rPr>
              <w:t xml:space="preserve">., п. Поросозеро, 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1 ПК «Поросозеро»</w:t>
            </w:r>
          </w:p>
        </w:tc>
        <w:tc>
          <w:tcPr>
            <w:tcW w:w="4253" w:type="dxa"/>
          </w:tcPr>
          <w:p w:rsidR="00AC3CE3" w:rsidRPr="00310650" w:rsidRDefault="00243057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Кадастровый номер: </w:t>
            </w:r>
            <w:r w:rsidR="00AC3CE3" w:rsidRPr="00310650">
              <w:rPr>
                <w:sz w:val="24"/>
                <w:szCs w:val="24"/>
              </w:rPr>
              <w:t>10:16:0000000:2617</w:t>
            </w:r>
          </w:p>
          <w:p w:rsidR="00243057" w:rsidRPr="00310650" w:rsidRDefault="00243057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Реестровый номер П12520092648;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 xml:space="preserve">Назначение: гараж, склад; 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Фонд: нежилой;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Общая площадь: 176,9 кв.м.;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Год постройки: 1967;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Этажность: 1;</w:t>
            </w:r>
          </w:p>
          <w:p w:rsidR="00AC3CE3" w:rsidRPr="00310650" w:rsidRDefault="00AC3CE3" w:rsidP="00AC3CE3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Инвентарный номер – 1217;</w:t>
            </w:r>
          </w:p>
          <w:p w:rsidR="00310650" w:rsidRPr="00310650" w:rsidRDefault="00310650" w:rsidP="00310650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Кадастровая стоимость</w:t>
            </w:r>
          </w:p>
          <w:p w:rsidR="00310650" w:rsidRPr="00310650" w:rsidRDefault="00310650" w:rsidP="00310650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226445.30 руб.;</w:t>
            </w:r>
          </w:p>
          <w:p w:rsidR="00243057" w:rsidRPr="00310650" w:rsidRDefault="00AC3CE3" w:rsidP="00243057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Собственность</w:t>
            </w:r>
          </w:p>
          <w:p w:rsidR="00AC3CE3" w:rsidRPr="00AC3CE3" w:rsidRDefault="00243057" w:rsidP="00243057">
            <w:pPr>
              <w:rPr>
                <w:sz w:val="24"/>
                <w:szCs w:val="24"/>
              </w:rPr>
            </w:pPr>
            <w:r w:rsidRPr="00310650">
              <w:rPr>
                <w:sz w:val="24"/>
                <w:szCs w:val="24"/>
              </w:rPr>
              <w:t>№ 10-10-01/129/2012-282 от 11.01.2013</w:t>
            </w:r>
          </w:p>
        </w:tc>
      </w:tr>
    </w:tbl>
    <w:p w:rsidR="00AC3CE3" w:rsidRPr="00AC3CE3" w:rsidRDefault="00AC3CE3" w:rsidP="00AC3CE3">
      <w:pPr>
        <w:rPr>
          <w:b/>
          <w:sz w:val="24"/>
          <w:szCs w:val="24"/>
        </w:rPr>
      </w:pPr>
    </w:p>
    <w:p w:rsidR="00AC3CE3" w:rsidRPr="000858E4" w:rsidRDefault="00AC3CE3" w:rsidP="00AC3CE3">
      <w:pPr>
        <w:rPr>
          <w:b/>
          <w:sz w:val="24"/>
          <w:szCs w:val="24"/>
        </w:rPr>
      </w:pPr>
    </w:p>
    <w:p w:rsidR="000858E4" w:rsidRDefault="00AC3CE3" w:rsidP="000858E4">
      <w:pPr>
        <w:rPr>
          <w:sz w:val="24"/>
          <w:szCs w:val="24"/>
        </w:rPr>
      </w:pPr>
      <w:r w:rsidRPr="000858E4">
        <w:rPr>
          <w:sz w:val="24"/>
          <w:szCs w:val="24"/>
        </w:rPr>
        <w:t xml:space="preserve">    </w:t>
      </w:r>
      <w:r w:rsidR="000858E4" w:rsidRPr="000858E4">
        <w:rPr>
          <w:sz w:val="24"/>
          <w:szCs w:val="24"/>
        </w:rPr>
        <w:t>Председатель Совета Суояр</w:t>
      </w:r>
      <w:r w:rsidR="000858E4">
        <w:rPr>
          <w:sz w:val="24"/>
          <w:szCs w:val="24"/>
        </w:rPr>
        <w:t xml:space="preserve">вского </w:t>
      </w:r>
      <w:r w:rsidR="000858E4">
        <w:rPr>
          <w:sz w:val="24"/>
          <w:szCs w:val="24"/>
        </w:rPr>
        <w:tab/>
      </w:r>
      <w:r w:rsidR="000858E4">
        <w:rPr>
          <w:sz w:val="24"/>
          <w:szCs w:val="24"/>
        </w:rPr>
        <w:tab/>
      </w:r>
      <w:r w:rsidR="000858E4">
        <w:rPr>
          <w:sz w:val="24"/>
          <w:szCs w:val="24"/>
        </w:rPr>
        <w:tab/>
      </w:r>
      <w:r w:rsidR="000858E4">
        <w:rPr>
          <w:sz w:val="24"/>
          <w:szCs w:val="24"/>
        </w:rPr>
        <w:tab/>
      </w:r>
      <w:r w:rsidR="000858E4">
        <w:rPr>
          <w:sz w:val="24"/>
          <w:szCs w:val="24"/>
        </w:rPr>
        <w:tab/>
      </w:r>
      <w:r w:rsidR="000858E4">
        <w:rPr>
          <w:sz w:val="24"/>
          <w:szCs w:val="24"/>
        </w:rPr>
        <w:tab/>
      </w:r>
      <w:r w:rsidR="000858E4">
        <w:rPr>
          <w:sz w:val="24"/>
          <w:szCs w:val="24"/>
        </w:rPr>
        <w:tab/>
      </w:r>
      <w:r w:rsidR="000858E4">
        <w:rPr>
          <w:sz w:val="24"/>
          <w:szCs w:val="24"/>
        </w:rPr>
        <w:tab/>
      </w:r>
      <w:r w:rsidR="000858E4">
        <w:rPr>
          <w:sz w:val="24"/>
          <w:szCs w:val="24"/>
        </w:rPr>
        <w:tab/>
      </w:r>
      <w:r w:rsidR="000858E4">
        <w:rPr>
          <w:sz w:val="24"/>
          <w:szCs w:val="24"/>
        </w:rPr>
        <w:tab/>
      </w:r>
      <w:r w:rsidR="000858E4">
        <w:rPr>
          <w:sz w:val="24"/>
          <w:szCs w:val="24"/>
        </w:rPr>
        <w:tab/>
        <w:t>Н.В. Васенина</w:t>
      </w:r>
    </w:p>
    <w:p w:rsidR="000858E4" w:rsidRPr="000858E4" w:rsidRDefault="000858E4" w:rsidP="000858E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858E4">
        <w:rPr>
          <w:sz w:val="24"/>
          <w:szCs w:val="24"/>
        </w:rPr>
        <w:t>муниципального округа</w:t>
      </w:r>
    </w:p>
    <w:p w:rsidR="000858E4" w:rsidRDefault="000858E4" w:rsidP="000858E4">
      <w:pPr>
        <w:rPr>
          <w:sz w:val="24"/>
          <w:szCs w:val="24"/>
        </w:rPr>
      </w:pPr>
    </w:p>
    <w:p w:rsidR="000858E4" w:rsidRPr="000858E4" w:rsidRDefault="000858E4" w:rsidP="000858E4">
      <w:pPr>
        <w:rPr>
          <w:sz w:val="24"/>
          <w:szCs w:val="24"/>
        </w:rPr>
      </w:pPr>
    </w:p>
    <w:p w:rsidR="000858E4" w:rsidRPr="000858E4" w:rsidRDefault="000858E4" w:rsidP="000858E4">
      <w:pPr>
        <w:ind w:left="284"/>
        <w:rPr>
          <w:sz w:val="24"/>
          <w:szCs w:val="24"/>
        </w:rPr>
      </w:pPr>
      <w:r w:rsidRPr="000858E4">
        <w:rPr>
          <w:sz w:val="24"/>
          <w:szCs w:val="24"/>
        </w:rPr>
        <w:t xml:space="preserve">Глава Суоярвского </w:t>
      </w:r>
    </w:p>
    <w:p w:rsidR="000858E4" w:rsidRPr="000858E4" w:rsidRDefault="000858E4" w:rsidP="000858E4">
      <w:pPr>
        <w:ind w:left="284"/>
        <w:rPr>
          <w:b/>
          <w:sz w:val="24"/>
          <w:szCs w:val="24"/>
        </w:rPr>
      </w:pPr>
      <w:r w:rsidRPr="000858E4">
        <w:rPr>
          <w:sz w:val="24"/>
          <w:szCs w:val="24"/>
        </w:rPr>
        <w:t xml:space="preserve">муниципального округа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</w:t>
      </w:r>
      <w:r w:rsidRPr="000858E4">
        <w:rPr>
          <w:sz w:val="24"/>
          <w:szCs w:val="24"/>
        </w:rPr>
        <w:t>Е.Н. Смирнова</w:t>
      </w:r>
    </w:p>
    <w:p w:rsidR="00AC3CE3" w:rsidRDefault="000858E4" w:rsidP="00AC3CE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858E4" w:rsidRPr="00AC3CE3" w:rsidRDefault="000858E4" w:rsidP="00AC3CE3">
      <w:pPr>
        <w:rPr>
          <w:sz w:val="24"/>
          <w:szCs w:val="24"/>
        </w:rPr>
      </w:pPr>
    </w:p>
    <w:p w:rsidR="00EC7698" w:rsidRPr="00AC3CE3" w:rsidRDefault="00EC7698" w:rsidP="0049146C">
      <w:pPr>
        <w:rPr>
          <w:sz w:val="24"/>
          <w:szCs w:val="24"/>
        </w:rPr>
      </w:pPr>
    </w:p>
    <w:sectPr w:rsidR="00EC7698" w:rsidRPr="00AC3CE3" w:rsidSect="000858E4">
      <w:pgSz w:w="16834" w:h="11909" w:orient="landscape"/>
      <w:pgMar w:top="709" w:right="964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3600"/>
    <w:multiLevelType w:val="multilevel"/>
    <w:tmpl w:val="DE5888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CE2251"/>
    <w:multiLevelType w:val="hybridMultilevel"/>
    <w:tmpl w:val="680287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B027D1"/>
    <w:multiLevelType w:val="hybridMultilevel"/>
    <w:tmpl w:val="C01EF968"/>
    <w:lvl w:ilvl="0" w:tplc="F642F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F92FF7"/>
    <w:multiLevelType w:val="hybridMultilevel"/>
    <w:tmpl w:val="80466E66"/>
    <w:lvl w:ilvl="0" w:tplc="F642F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2C1D1A"/>
    <w:multiLevelType w:val="hybridMultilevel"/>
    <w:tmpl w:val="5C48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547BB"/>
    <w:multiLevelType w:val="hybridMultilevel"/>
    <w:tmpl w:val="4DA64112"/>
    <w:lvl w:ilvl="0" w:tplc="1B4ED4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7E03089C"/>
    <w:multiLevelType w:val="hybridMultilevel"/>
    <w:tmpl w:val="F648CA8E"/>
    <w:lvl w:ilvl="0" w:tplc="1B4ED4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7B233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9D"/>
    <w:rsid w:val="000063CB"/>
    <w:rsid w:val="00023E06"/>
    <w:rsid w:val="00032D6E"/>
    <w:rsid w:val="00074D3D"/>
    <w:rsid w:val="00074F47"/>
    <w:rsid w:val="000858E4"/>
    <w:rsid w:val="000905AA"/>
    <w:rsid w:val="0009404A"/>
    <w:rsid w:val="000A6ACE"/>
    <w:rsid w:val="000B26F5"/>
    <w:rsid w:val="0010257E"/>
    <w:rsid w:val="00123ADC"/>
    <w:rsid w:val="00140AB6"/>
    <w:rsid w:val="00142108"/>
    <w:rsid w:val="001679B9"/>
    <w:rsid w:val="00172AE1"/>
    <w:rsid w:val="0020163E"/>
    <w:rsid w:val="002075C6"/>
    <w:rsid w:val="00223B0D"/>
    <w:rsid w:val="00243057"/>
    <w:rsid w:val="002776F3"/>
    <w:rsid w:val="00310650"/>
    <w:rsid w:val="00320056"/>
    <w:rsid w:val="00362F4F"/>
    <w:rsid w:val="00367710"/>
    <w:rsid w:val="00393810"/>
    <w:rsid w:val="003B4174"/>
    <w:rsid w:val="003D0737"/>
    <w:rsid w:val="003F232B"/>
    <w:rsid w:val="003F4ADE"/>
    <w:rsid w:val="00402ADC"/>
    <w:rsid w:val="00406815"/>
    <w:rsid w:val="00414D19"/>
    <w:rsid w:val="00431951"/>
    <w:rsid w:val="00433C0F"/>
    <w:rsid w:val="00456802"/>
    <w:rsid w:val="004747EF"/>
    <w:rsid w:val="0048560A"/>
    <w:rsid w:val="00486FF4"/>
    <w:rsid w:val="0049146C"/>
    <w:rsid w:val="00496944"/>
    <w:rsid w:val="004A22BC"/>
    <w:rsid w:val="004B65B8"/>
    <w:rsid w:val="004C2157"/>
    <w:rsid w:val="004F2A67"/>
    <w:rsid w:val="00541AAA"/>
    <w:rsid w:val="00546E21"/>
    <w:rsid w:val="00563F04"/>
    <w:rsid w:val="00574271"/>
    <w:rsid w:val="00577F99"/>
    <w:rsid w:val="005C0732"/>
    <w:rsid w:val="00605683"/>
    <w:rsid w:val="00611A98"/>
    <w:rsid w:val="006307F3"/>
    <w:rsid w:val="006406CA"/>
    <w:rsid w:val="00692E0D"/>
    <w:rsid w:val="0079470F"/>
    <w:rsid w:val="007A4B59"/>
    <w:rsid w:val="007B0508"/>
    <w:rsid w:val="007B2C19"/>
    <w:rsid w:val="007D27E7"/>
    <w:rsid w:val="007D3969"/>
    <w:rsid w:val="007E66DD"/>
    <w:rsid w:val="0081083A"/>
    <w:rsid w:val="00840213"/>
    <w:rsid w:val="00852BCC"/>
    <w:rsid w:val="0087667D"/>
    <w:rsid w:val="00877279"/>
    <w:rsid w:val="00885A5D"/>
    <w:rsid w:val="00893DA2"/>
    <w:rsid w:val="008A5710"/>
    <w:rsid w:val="008A719D"/>
    <w:rsid w:val="00901C4B"/>
    <w:rsid w:val="00915436"/>
    <w:rsid w:val="00954CB5"/>
    <w:rsid w:val="0096436C"/>
    <w:rsid w:val="0096764E"/>
    <w:rsid w:val="009930D5"/>
    <w:rsid w:val="009C68FE"/>
    <w:rsid w:val="009E4B57"/>
    <w:rsid w:val="00A2068D"/>
    <w:rsid w:val="00A253A4"/>
    <w:rsid w:val="00A25AF1"/>
    <w:rsid w:val="00A32919"/>
    <w:rsid w:val="00A92C6A"/>
    <w:rsid w:val="00A939DE"/>
    <w:rsid w:val="00A96AB0"/>
    <w:rsid w:val="00AA100A"/>
    <w:rsid w:val="00AB32BE"/>
    <w:rsid w:val="00AC3CE3"/>
    <w:rsid w:val="00AE1A83"/>
    <w:rsid w:val="00AE56F7"/>
    <w:rsid w:val="00AF4961"/>
    <w:rsid w:val="00B331A0"/>
    <w:rsid w:val="00B37F2D"/>
    <w:rsid w:val="00B7254F"/>
    <w:rsid w:val="00B74648"/>
    <w:rsid w:val="00B765C6"/>
    <w:rsid w:val="00B91B49"/>
    <w:rsid w:val="00BB6B68"/>
    <w:rsid w:val="00BE2E77"/>
    <w:rsid w:val="00C3549D"/>
    <w:rsid w:val="00C5347F"/>
    <w:rsid w:val="00C55DF2"/>
    <w:rsid w:val="00C711C6"/>
    <w:rsid w:val="00CA59A0"/>
    <w:rsid w:val="00CB31B7"/>
    <w:rsid w:val="00CC236F"/>
    <w:rsid w:val="00CE68A3"/>
    <w:rsid w:val="00D03EB5"/>
    <w:rsid w:val="00D30E30"/>
    <w:rsid w:val="00D45A82"/>
    <w:rsid w:val="00DB51E7"/>
    <w:rsid w:val="00DF2AF2"/>
    <w:rsid w:val="00E14797"/>
    <w:rsid w:val="00E37A16"/>
    <w:rsid w:val="00E42902"/>
    <w:rsid w:val="00E72FD2"/>
    <w:rsid w:val="00E83E64"/>
    <w:rsid w:val="00E847EA"/>
    <w:rsid w:val="00E964BB"/>
    <w:rsid w:val="00EC7698"/>
    <w:rsid w:val="00EE18C4"/>
    <w:rsid w:val="00F32C78"/>
    <w:rsid w:val="00FA08BA"/>
    <w:rsid w:val="00FA44A3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AF418-A6D6-4242-B176-662823D5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19D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A71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8A7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8A719D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11">
    <w:name w:val="Обычный1"/>
    <w:rsid w:val="008A71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8A7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1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8108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qFormat/>
    <w:rsid w:val="00433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954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016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163E"/>
    <w:pPr>
      <w:shd w:val="clear" w:color="auto" w:fill="FFFFFF"/>
      <w:autoSpaceDE/>
      <w:autoSpaceDN/>
      <w:adjustRightInd/>
      <w:spacing w:line="320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01C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7D3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2026-06-03T08:40:00Z</cp:lastPrinted>
  <dcterms:created xsi:type="dcterms:W3CDTF">2026-05-15T12:10:00Z</dcterms:created>
  <dcterms:modified xsi:type="dcterms:W3CDTF">2026-06-03T08:40:00Z</dcterms:modified>
</cp:coreProperties>
</file>